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458C1" w14:textId="719426EF" w:rsidR="00881B16" w:rsidRPr="00881B16" w:rsidRDefault="009B63F7" w:rsidP="00881B16">
      <w:pPr>
        <w:jc w:val="center"/>
        <w:rPr>
          <w:rFonts w:asciiTheme="minorHAnsi" w:hAnsiTheme="minorHAnsi"/>
          <w:b/>
          <w:bCs/>
        </w:rPr>
      </w:pPr>
      <w:r w:rsidRPr="00881B16">
        <w:rPr>
          <w:rFonts w:asciiTheme="minorHAnsi" w:hAnsiTheme="minorHAnsi"/>
          <w:b/>
          <w:bCs/>
        </w:rPr>
        <w:t>Supplement to Revelation Bible Study</w:t>
      </w:r>
    </w:p>
    <w:p w14:paraId="68812491" w14:textId="63B1B3F6" w:rsidR="009B63F7" w:rsidRPr="00881B16" w:rsidRDefault="009B63F7" w:rsidP="009B63F7">
      <w:pPr>
        <w:jc w:val="center"/>
        <w:rPr>
          <w:rFonts w:asciiTheme="minorHAnsi" w:hAnsiTheme="minorHAnsi"/>
          <w:b/>
          <w:bCs/>
        </w:rPr>
      </w:pPr>
      <w:r w:rsidRPr="00881B16">
        <w:rPr>
          <w:rFonts w:asciiTheme="minorHAnsi" w:hAnsiTheme="minorHAnsi"/>
          <w:b/>
          <w:bCs/>
        </w:rPr>
        <w:t>God’s Covenant With Israel</w:t>
      </w:r>
      <w:r w:rsidR="005232FD">
        <w:rPr>
          <w:rFonts w:asciiTheme="minorHAnsi" w:hAnsiTheme="minorHAnsi"/>
          <w:b/>
          <w:bCs/>
        </w:rPr>
        <w:t xml:space="preserve"> (p.1)</w:t>
      </w:r>
    </w:p>
    <w:p w14:paraId="2094870C" w14:textId="3E05ECEA" w:rsidR="00814868" w:rsidRPr="00881B16" w:rsidRDefault="00814868" w:rsidP="009B63F7">
      <w:pPr>
        <w:jc w:val="center"/>
        <w:rPr>
          <w:rFonts w:asciiTheme="minorHAnsi" w:hAnsiTheme="minorHAnsi"/>
          <w:b/>
          <w:bCs/>
        </w:rPr>
      </w:pPr>
      <w:r w:rsidRPr="00881B16">
        <w:rPr>
          <w:rFonts w:asciiTheme="minorHAnsi" w:hAnsiTheme="minorHAnsi"/>
          <w:b/>
          <w:bCs/>
        </w:rPr>
        <w:t>and The Time of Jacob’s Trouble</w:t>
      </w:r>
      <w:r w:rsidR="005232FD">
        <w:rPr>
          <w:rFonts w:asciiTheme="minorHAnsi" w:hAnsiTheme="minorHAnsi"/>
          <w:b/>
          <w:bCs/>
        </w:rPr>
        <w:t xml:space="preserve"> (p. 25)</w:t>
      </w:r>
    </w:p>
    <w:p w14:paraId="2526CAB4" w14:textId="77777777" w:rsidR="009B63F7" w:rsidRPr="00881B16" w:rsidRDefault="009B63F7" w:rsidP="009B63F7">
      <w:pPr>
        <w:jc w:val="center"/>
        <w:rPr>
          <w:rFonts w:asciiTheme="minorHAnsi" w:hAnsiTheme="minorHAnsi"/>
          <w:b/>
          <w:bCs/>
        </w:rPr>
      </w:pPr>
    </w:p>
    <w:p w14:paraId="6445B8A0" w14:textId="1B1DEB06" w:rsidR="00814868" w:rsidRPr="005232FD" w:rsidRDefault="00814868" w:rsidP="00814868">
      <w:pPr>
        <w:jc w:val="center"/>
        <w:rPr>
          <w:rFonts w:asciiTheme="minorHAnsi" w:hAnsiTheme="minorHAnsi"/>
          <w:b/>
          <w:bCs/>
          <w:u w:val="single"/>
        </w:rPr>
      </w:pPr>
      <w:r w:rsidRPr="005232FD">
        <w:rPr>
          <w:rFonts w:asciiTheme="minorHAnsi" w:hAnsiTheme="minorHAnsi"/>
          <w:b/>
          <w:bCs/>
          <w:u w:val="single"/>
        </w:rPr>
        <w:t>God’s Covenant With Israel</w:t>
      </w:r>
    </w:p>
    <w:p w14:paraId="15C667A3" w14:textId="77777777" w:rsidR="00881B16" w:rsidRPr="00881B16" w:rsidRDefault="00881B16" w:rsidP="007D2235">
      <w:pPr>
        <w:pStyle w:val="EndnoteText"/>
        <w:jc w:val="both"/>
        <w:rPr>
          <w:i/>
          <w:iCs/>
          <w:szCs w:val="24"/>
        </w:rPr>
      </w:pPr>
    </w:p>
    <w:p w14:paraId="300BCA06" w14:textId="357DE324" w:rsidR="00716A75" w:rsidRPr="00751A0B" w:rsidRDefault="00716A75" w:rsidP="00716A75">
      <w:pPr>
        <w:pStyle w:val="EndnoteText"/>
        <w:rPr>
          <w:b/>
          <w:bCs/>
          <w:szCs w:val="24"/>
          <w:u w:val="single"/>
        </w:rPr>
      </w:pPr>
      <w:r w:rsidRPr="00751A0B">
        <w:rPr>
          <w:b/>
          <w:bCs/>
          <w:szCs w:val="24"/>
          <w:u w:val="single"/>
        </w:rPr>
        <w:t>God’s covenant with Israel.</w:t>
      </w:r>
      <w:r w:rsidR="005D1B0E">
        <w:rPr>
          <w:b/>
          <w:bCs/>
          <w:szCs w:val="24"/>
          <w:u w:val="single"/>
        </w:rPr>
        <w:t xml:space="preserve"> Let the Scriptures Speak for Themselves.</w:t>
      </w:r>
    </w:p>
    <w:p w14:paraId="7450B656" w14:textId="77777777" w:rsidR="005D1B0E" w:rsidRDefault="005D1B0E" w:rsidP="00716A75">
      <w:pPr>
        <w:pStyle w:val="EndnoteText"/>
        <w:jc w:val="both"/>
        <w:rPr>
          <w:i/>
          <w:iCs/>
          <w:szCs w:val="24"/>
        </w:rPr>
      </w:pPr>
    </w:p>
    <w:p w14:paraId="4F52028C" w14:textId="338D7BCC" w:rsidR="00716A75" w:rsidRDefault="005D1B0E" w:rsidP="00716A75">
      <w:pPr>
        <w:pStyle w:val="EndnoteText"/>
        <w:jc w:val="both"/>
        <w:rPr>
          <w:szCs w:val="24"/>
        </w:rPr>
      </w:pPr>
      <w:r w:rsidRPr="00CA1373">
        <w:rPr>
          <w:szCs w:val="24"/>
        </w:rPr>
        <w:t>Psalm 89:35-37</w:t>
      </w:r>
      <w:r>
        <w:rPr>
          <w:szCs w:val="24"/>
        </w:rPr>
        <w:t xml:space="preserve"> </w:t>
      </w:r>
      <w:r w:rsidR="00716A75" w:rsidRPr="00CA1373">
        <w:rPr>
          <w:i/>
          <w:iCs/>
          <w:szCs w:val="24"/>
        </w:rPr>
        <w:t xml:space="preserve">Once I have sworn by My holiness; </w:t>
      </w:r>
      <w:r w:rsidR="00716A75" w:rsidRPr="005F7133">
        <w:rPr>
          <w:i/>
          <w:iCs/>
          <w:szCs w:val="24"/>
          <w:u w:val="single"/>
        </w:rPr>
        <w:t>I will not lie to David</w:t>
      </w:r>
      <w:r w:rsidR="00716A75" w:rsidRPr="00CA1373">
        <w:rPr>
          <w:i/>
          <w:iCs/>
          <w:szCs w:val="24"/>
        </w:rPr>
        <w:t xml:space="preserve">: his seed shall endure </w:t>
      </w:r>
      <w:r w:rsidR="00716A75" w:rsidRPr="005F7133">
        <w:rPr>
          <w:b/>
          <w:bCs/>
          <w:i/>
          <w:iCs/>
          <w:szCs w:val="24"/>
          <w:u w:val="single"/>
        </w:rPr>
        <w:t>forever</w:t>
      </w:r>
      <w:r w:rsidR="00716A75" w:rsidRPr="00CA1373">
        <w:rPr>
          <w:i/>
          <w:iCs/>
          <w:szCs w:val="24"/>
        </w:rPr>
        <w:t xml:space="preserve">, and his throne </w:t>
      </w:r>
      <w:r w:rsidR="00716A75" w:rsidRPr="005F7133">
        <w:rPr>
          <w:i/>
          <w:iCs/>
          <w:szCs w:val="24"/>
          <w:u w:val="single"/>
        </w:rPr>
        <w:t>as the sun before Me</w:t>
      </w:r>
      <w:r w:rsidR="00716A75" w:rsidRPr="00CA1373">
        <w:rPr>
          <w:i/>
          <w:iCs/>
          <w:szCs w:val="24"/>
        </w:rPr>
        <w:t xml:space="preserve">; it shall be </w:t>
      </w:r>
      <w:r w:rsidR="00716A75" w:rsidRPr="005F7133">
        <w:rPr>
          <w:b/>
          <w:bCs/>
          <w:i/>
          <w:iCs/>
          <w:szCs w:val="24"/>
          <w:u w:val="single"/>
        </w:rPr>
        <w:t>established forever</w:t>
      </w:r>
      <w:r w:rsidR="00716A75" w:rsidRPr="00CA1373">
        <w:rPr>
          <w:i/>
          <w:iCs/>
          <w:szCs w:val="24"/>
        </w:rPr>
        <w:t xml:space="preserve"> like the moon, even like the faithful witness in the sky</w:t>
      </w:r>
      <w:r w:rsidR="00716A75" w:rsidRPr="00CA1373">
        <w:rPr>
          <w:szCs w:val="24"/>
        </w:rPr>
        <w:t xml:space="preserve">. Selah. </w:t>
      </w:r>
    </w:p>
    <w:p w14:paraId="36C42B41" w14:textId="77777777" w:rsidR="0034638F" w:rsidRPr="00CA1373" w:rsidRDefault="0034638F" w:rsidP="00716A75">
      <w:pPr>
        <w:pStyle w:val="EndnoteText"/>
        <w:jc w:val="both"/>
        <w:rPr>
          <w:szCs w:val="24"/>
        </w:rPr>
      </w:pPr>
    </w:p>
    <w:p w14:paraId="4FA439B8" w14:textId="5B4935D0" w:rsidR="00716A75" w:rsidRPr="00CA1373" w:rsidRDefault="005D1B0E" w:rsidP="00716A75">
      <w:pPr>
        <w:pStyle w:val="EndnoteText"/>
        <w:jc w:val="both"/>
        <w:rPr>
          <w:szCs w:val="24"/>
        </w:rPr>
      </w:pPr>
      <w:r w:rsidRPr="00CA1373">
        <w:rPr>
          <w:szCs w:val="24"/>
        </w:rPr>
        <w:t>Jeremiah </w:t>
      </w:r>
      <w:bookmarkStart w:id="0" w:name="51546"/>
      <w:bookmarkEnd w:id="0"/>
      <w:r w:rsidRPr="00CA1373">
        <w:rPr>
          <w:szCs w:val="24"/>
        </w:rPr>
        <w:t>33.20-23a</w:t>
      </w:r>
      <w:r w:rsidRPr="00CA1373">
        <w:rPr>
          <w:i/>
          <w:iCs/>
          <w:szCs w:val="24"/>
        </w:rPr>
        <w:t xml:space="preserve"> </w:t>
      </w:r>
      <w:r w:rsidR="00716A75" w:rsidRPr="00CA1373">
        <w:rPr>
          <w:i/>
          <w:iCs/>
          <w:szCs w:val="24"/>
        </w:rPr>
        <w:t xml:space="preserve">Thus says the LORD: </w:t>
      </w:r>
      <w:r w:rsidR="00716A75" w:rsidRPr="00CA426A">
        <w:rPr>
          <w:b/>
          <w:bCs/>
          <w:i/>
          <w:iCs/>
          <w:szCs w:val="24"/>
        </w:rPr>
        <w:t>‘</w:t>
      </w:r>
      <w:r w:rsidR="00716A75" w:rsidRPr="00CA426A">
        <w:rPr>
          <w:b/>
          <w:bCs/>
          <w:i/>
          <w:iCs/>
          <w:szCs w:val="24"/>
          <w:u w:val="single"/>
        </w:rPr>
        <w:t>If you can break My covenant with the day and My covenant with the night, so that there will not be day and night in their season, then My covenant may also be broken with David My </w:t>
      </w:r>
      <w:bookmarkStart w:id="1" w:name="5.4.558-3.12.1"/>
      <w:bookmarkEnd w:id="1"/>
      <w:r w:rsidR="00716A75" w:rsidRPr="00CA426A">
        <w:rPr>
          <w:b/>
          <w:bCs/>
          <w:i/>
          <w:iCs/>
          <w:szCs w:val="24"/>
          <w:u w:val="single"/>
        </w:rPr>
        <w:t>servant, so that he shall not have a son to </w:t>
      </w:r>
      <w:bookmarkStart w:id="2" w:name="5.4.501-3.12.1"/>
      <w:bookmarkEnd w:id="2"/>
      <w:r w:rsidR="00716A75" w:rsidRPr="00CA426A">
        <w:rPr>
          <w:b/>
          <w:bCs/>
          <w:i/>
          <w:iCs/>
          <w:szCs w:val="24"/>
          <w:u w:val="single"/>
        </w:rPr>
        <w:t>reign on his throne</w:t>
      </w:r>
      <w:r w:rsidR="00716A75" w:rsidRPr="00CA1373">
        <w:rPr>
          <w:i/>
          <w:iCs/>
          <w:szCs w:val="24"/>
        </w:rPr>
        <w:t>, and with the Levites, the </w:t>
      </w:r>
      <w:bookmarkStart w:id="3" w:name="5.4.479-3.12.1"/>
      <w:bookmarkEnd w:id="3"/>
      <w:r w:rsidR="00716A75" w:rsidRPr="00CA1373">
        <w:rPr>
          <w:i/>
          <w:iCs/>
          <w:szCs w:val="24"/>
        </w:rPr>
        <w:t>priests, My ministers. As the host of heaven cannot be numbered, nor the sand of the sea measured, so will I multiply the descendants of David My servant and the Levites who minister to Me.’</w:t>
      </w:r>
      <w:r w:rsidR="00716A75" w:rsidRPr="00CA1373">
        <w:rPr>
          <w:szCs w:val="24"/>
        </w:rPr>
        <w:t xml:space="preserve"> </w:t>
      </w:r>
    </w:p>
    <w:p w14:paraId="77408DFA" w14:textId="77777777" w:rsidR="00716A75" w:rsidRPr="00881B16" w:rsidRDefault="00716A75" w:rsidP="00716A75">
      <w:pPr>
        <w:pStyle w:val="EndnoteText"/>
        <w:jc w:val="both"/>
        <w:rPr>
          <w:szCs w:val="24"/>
          <w:highlight w:val="cyan"/>
        </w:rPr>
      </w:pPr>
    </w:p>
    <w:p w14:paraId="0293A8E9" w14:textId="66A813A4" w:rsidR="00716A75" w:rsidRPr="005D1B0E" w:rsidRDefault="003F6420" w:rsidP="00716A75">
      <w:pPr>
        <w:pStyle w:val="EndnoteText"/>
        <w:jc w:val="both"/>
        <w:rPr>
          <w:szCs w:val="24"/>
        </w:rPr>
      </w:pPr>
      <w:r w:rsidRPr="005D1B0E">
        <w:rPr>
          <w:szCs w:val="24"/>
        </w:rPr>
        <w:t>Galatians 3.7</w:t>
      </w:r>
      <w:r>
        <w:rPr>
          <w:szCs w:val="24"/>
        </w:rPr>
        <w:t xml:space="preserve"> </w:t>
      </w:r>
      <w:r w:rsidR="00716A75" w:rsidRPr="003F6420">
        <w:rPr>
          <w:i/>
          <w:iCs/>
          <w:szCs w:val="24"/>
        </w:rPr>
        <w:t>Understand, then, that those who have faith are children of Abraham.</w:t>
      </w:r>
      <w:r w:rsidR="00716A75" w:rsidRPr="005D1B0E">
        <w:rPr>
          <w:szCs w:val="24"/>
        </w:rPr>
        <w:t xml:space="preserve">  </w:t>
      </w:r>
    </w:p>
    <w:p w14:paraId="75C39422" w14:textId="77777777" w:rsidR="00716A75" w:rsidRPr="005D1B0E" w:rsidRDefault="00716A75" w:rsidP="00716A75">
      <w:pPr>
        <w:pStyle w:val="EndnoteText"/>
        <w:jc w:val="both"/>
        <w:rPr>
          <w:szCs w:val="24"/>
        </w:rPr>
      </w:pPr>
    </w:p>
    <w:p w14:paraId="6B16E3F9" w14:textId="577A9CB1" w:rsidR="00716A75" w:rsidRPr="005D1B0E" w:rsidRDefault="003F6420" w:rsidP="00716A75">
      <w:pPr>
        <w:pStyle w:val="EndnoteText"/>
        <w:jc w:val="both"/>
        <w:rPr>
          <w:szCs w:val="24"/>
        </w:rPr>
      </w:pPr>
      <w:r w:rsidRPr="005D1B0E">
        <w:rPr>
          <w:szCs w:val="24"/>
        </w:rPr>
        <w:t>Galatians 3.29</w:t>
      </w:r>
      <w:r>
        <w:rPr>
          <w:szCs w:val="24"/>
        </w:rPr>
        <w:t xml:space="preserve"> </w:t>
      </w:r>
      <w:r w:rsidR="00716A75" w:rsidRPr="003F6420">
        <w:rPr>
          <w:i/>
          <w:iCs/>
          <w:szCs w:val="24"/>
        </w:rPr>
        <w:t xml:space="preserve">If you belong to Christ, then you are Abraham’s seed, and heirs according to the promise. </w:t>
      </w:r>
    </w:p>
    <w:p w14:paraId="6834AF61" w14:textId="77777777" w:rsidR="00716A75" w:rsidRPr="005D1B0E" w:rsidRDefault="00716A75" w:rsidP="00716A75">
      <w:pPr>
        <w:pStyle w:val="EndnoteText"/>
        <w:jc w:val="both"/>
        <w:rPr>
          <w:szCs w:val="24"/>
        </w:rPr>
      </w:pPr>
    </w:p>
    <w:p w14:paraId="48391A0B" w14:textId="00E55636" w:rsidR="00716A75" w:rsidRPr="003F6420" w:rsidRDefault="003F6420" w:rsidP="00716A75">
      <w:pPr>
        <w:pStyle w:val="EndnoteText"/>
        <w:jc w:val="both"/>
        <w:rPr>
          <w:i/>
          <w:iCs/>
          <w:szCs w:val="24"/>
        </w:rPr>
      </w:pPr>
      <w:r w:rsidRPr="005D1B0E">
        <w:rPr>
          <w:szCs w:val="24"/>
        </w:rPr>
        <w:t>Philippians 3.3</w:t>
      </w:r>
      <w:r>
        <w:rPr>
          <w:szCs w:val="24"/>
        </w:rPr>
        <w:t xml:space="preserve"> </w:t>
      </w:r>
      <w:r w:rsidR="00716A75" w:rsidRPr="003F6420">
        <w:rPr>
          <w:i/>
          <w:iCs/>
          <w:szCs w:val="24"/>
        </w:rPr>
        <w:t xml:space="preserve">For it is we who are the circumcision, we who serve God by his Spirit, who boast in Christ Jesus, and who put no confidence in the flesh.  </w:t>
      </w:r>
    </w:p>
    <w:p w14:paraId="51A8F0DC" w14:textId="77777777" w:rsidR="00716A75" w:rsidRPr="005D1B0E" w:rsidRDefault="00716A75" w:rsidP="00716A75">
      <w:pPr>
        <w:pStyle w:val="EndnoteText"/>
        <w:jc w:val="both"/>
        <w:rPr>
          <w:szCs w:val="24"/>
        </w:rPr>
      </w:pPr>
    </w:p>
    <w:p w14:paraId="1BEB1225" w14:textId="303FBD1A" w:rsidR="00716A75" w:rsidRPr="003F6420" w:rsidRDefault="003F6420" w:rsidP="00716A75">
      <w:pPr>
        <w:pStyle w:val="EndnoteText"/>
        <w:jc w:val="both"/>
        <w:rPr>
          <w:i/>
          <w:iCs/>
          <w:szCs w:val="24"/>
        </w:rPr>
      </w:pPr>
      <w:r w:rsidRPr="005D1B0E">
        <w:rPr>
          <w:szCs w:val="24"/>
        </w:rPr>
        <w:t>Ephesians 2.12–13</w:t>
      </w:r>
      <w:r>
        <w:rPr>
          <w:szCs w:val="24"/>
        </w:rPr>
        <w:t xml:space="preserve"> </w:t>
      </w:r>
      <w:r w:rsidR="00716A75" w:rsidRPr="003F6420">
        <w:rPr>
          <w:i/>
          <w:iCs/>
          <w:szCs w:val="24"/>
        </w:rPr>
        <w:t xml:space="preserve">Remember that at that time you were separate from Christ… </w:t>
      </w:r>
      <w:r w:rsidR="00716A75" w:rsidRPr="00CA426A">
        <w:rPr>
          <w:b/>
          <w:bCs/>
          <w:i/>
          <w:iCs/>
          <w:szCs w:val="24"/>
        </w:rPr>
        <w:t>excluded from citizenship in Israel…</w:t>
      </w:r>
      <w:r w:rsidR="00CA426A">
        <w:rPr>
          <w:i/>
          <w:iCs/>
          <w:szCs w:val="24"/>
        </w:rPr>
        <w:t xml:space="preserve"> </w:t>
      </w:r>
      <w:r w:rsidR="00716A75" w:rsidRPr="00CA426A">
        <w:rPr>
          <w:b/>
          <w:bCs/>
          <w:i/>
          <w:iCs/>
          <w:szCs w:val="24"/>
          <w:u w:val="double"/>
        </w:rPr>
        <w:t>But now</w:t>
      </w:r>
      <w:r w:rsidR="00716A75" w:rsidRPr="003F6420">
        <w:rPr>
          <w:i/>
          <w:iCs/>
          <w:szCs w:val="24"/>
        </w:rPr>
        <w:t xml:space="preserve"> in Christ Jesus you who once were far away have been brought near by the blood of Christ. </w:t>
      </w:r>
    </w:p>
    <w:p w14:paraId="55F0C423" w14:textId="77777777" w:rsidR="00716A75" w:rsidRPr="005D1B0E" w:rsidRDefault="00716A75" w:rsidP="00716A75">
      <w:pPr>
        <w:pStyle w:val="EndnoteText"/>
        <w:jc w:val="both"/>
        <w:rPr>
          <w:szCs w:val="24"/>
        </w:rPr>
      </w:pPr>
    </w:p>
    <w:p w14:paraId="10A145F7" w14:textId="387FFC7F" w:rsidR="00716A75" w:rsidRPr="003F6420" w:rsidRDefault="00716A75" w:rsidP="00716A75">
      <w:pPr>
        <w:pStyle w:val="EndnoteText"/>
        <w:jc w:val="both"/>
        <w:rPr>
          <w:i/>
          <w:iCs/>
          <w:szCs w:val="24"/>
        </w:rPr>
      </w:pPr>
      <w:r w:rsidRPr="005D1B0E">
        <w:rPr>
          <w:szCs w:val="24"/>
        </w:rPr>
        <w:t xml:space="preserve">Galatians 3.15-22 </w:t>
      </w:r>
      <w:r w:rsidRPr="003F6420">
        <w:rPr>
          <w:b/>
          <w:bCs/>
          <w:i/>
          <w:iCs/>
          <w:szCs w:val="24"/>
          <w:vertAlign w:val="superscript"/>
        </w:rPr>
        <w:t>15</w:t>
      </w:r>
      <w:r w:rsidRPr="003F6420">
        <w:rPr>
          <w:i/>
          <w:iCs/>
          <w:szCs w:val="24"/>
        </w:rPr>
        <w:t xml:space="preserve">Brethren, I speak after the manner of men; </w:t>
      </w:r>
      <w:r w:rsidRPr="0034638F">
        <w:rPr>
          <w:b/>
          <w:bCs/>
          <w:i/>
          <w:iCs/>
          <w:szCs w:val="24"/>
        </w:rPr>
        <w:t>Though it be but a man’s covenant, yet if it be confirmed, no man disannulleth, or addeth thereto</w:t>
      </w:r>
      <w:r w:rsidRPr="003F6420">
        <w:rPr>
          <w:i/>
          <w:iCs/>
          <w:szCs w:val="24"/>
        </w:rPr>
        <w:t xml:space="preserve">. </w:t>
      </w:r>
      <w:r w:rsidRPr="003F6420">
        <w:rPr>
          <w:b/>
          <w:bCs/>
          <w:i/>
          <w:iCs/>
          <w:szCs w:val="24"/>
          <w:vertAlign w:val="superscript"/>
        </w:rPr>
        <w:t>16</w:t>
      </w:r>
      <w:r w:rsidRPr="003F6420">
        <w:rPr>
          <w:i/>
          <w:iCs/>
          <w:szCs w:val="24"/>
        </w:rPr>
        <w:t xml:space="preserve">Now to Abraham and his seed were the promises made. He saith not, And to seeds, as of many; but as of one, And to thy seed, which is Christ. </w:t>
      </w:r>
      <w:r w:rsidRPr="003F6420">
        <w:rPr>
          <w:b/>
          <w:bCs/>
          <w:i/>
          <w:iCs/>
          <w:szCs w:val="24"/>
          <w:vertAlign w:val="superscript"/>
        </w:rPr>
        <w:t>17</w:t>
      </w:r>
      <w:r w:rsidRPr="003F6420">
        <w:rPr>
          <w:i/>
          <w:iCs/>
          <w:szCs w:val="24"/>
        </w:rPr>
        <w:t xml:space="preserve">And this I say, that </w:t>
      </w:r>
      <w:r w:rsidRPr="0034638F">
        <w:rPr>
          <w:b/>
          <w:bCs/>
          <w:i/>
          <w:iCs/>
          <w:szCs w:val="24"/>
        </w:rPr>
        <w:t>the covenant, that was confirmed before of God in Christ, the law, which was four hundred and thirty years after, cannot disannul, that it should make the promise of none effect.</w:t>
      </w:r>
      <w:r w:rsidRPr="003F6420">
        <w:rPr>
          <w:i/>
          <w:iCs/>
          <w:szCs w:val="24"/>
        </w:rPr>
        <w:t xml:space="preserve"> </w:t>
      </w:r>
      <w:r w:rsidRPr="003F6420">
        <w:rPr>
          <w:b/>
          <w:bCs/>
          <w:i/>
          <w:iCs/>
          <w:szCs w:val="24"/>
          <w:vertAlign w:val="superscript"/>
        </w:rPr>
        <w:t>1</w:t>
      </w:r>
      <w:r w:rsidRPr="003F6420">
        <w:rPr>
          <w:i/>
          <w:iCs/>
          <w:szCs w:val="24"/>
          <w:vertAlign w:val="superscript"/>
        </w:rPr>
        <w:t>8</w:t>
      </w:r>
      <w:r w:rsidRPr="003F6420">
        <w:rPr>
          <w:i/>
          <w:iCs/>
          <w:szCs w:val="24"/>
        </w:rPr>
        <w:t xml:space="preserve">For if the inheritance be of the law, it is no more of promise: but God gave it to Abraham by promise. </w:t>
      </w:r>
      <w:r w:rsidRPr="003F6420">
        <w:rPr>
          <w:i/>
          <w:iCs/>
          <w:szCs w:val="24"/>
          <w:vertAlign w:val="superscript"/>
        </w:rPr>
        <w:t>19</w:t>
      </w:r>
      <w:r w:rsidRPr="003F6420">
        <w:rPr>
          <w:i/>
          <w:iCs/>
          <w:szCs w:val="24"/>
        </w:rPr>
        <w:t xml:space="preserve">Wherefore then serveth the law? It was added because of transgressions, till the seed should come to whom the promise was made; and it was ordained by angels in the hand of a mediator. </w:t>
      </w:r>
      <w:r w:rsidRPr="003F6420">
        <w:rPr>
          <w:b/>
          <w:bCs/>
          <w:i/>
          <w:iCs/>
          <w:szCs w:val="24"/>
          <w:vertAlign w:val="superscript"/>
        </w:rPr>
        <w:t>20</w:t>
      </w:r>
      <w:r w:rsidRPr="003F6420">
        <w:rPr>
          <w:i/>
          <w:iCs/>
          <w:szCs w:val="24"/>
        </w:rPr>
        <w:t xml:space="preserve">Now a mediator is not a mediator of one, but God is one. </w:t>
      </w:r>
      <w:r w:rsidRPr="003F6420">
        <w:rPr>
          <w:b/>
          <w:bCs/>
          <w:i/>
          <w:iCs/>
          <w:szCs w:val="24"/>
          <w:vertAlign w:val="superscript"/>
        </w:rPr>
        <w:t>21</w:t>
      </w:r>
      <w:r w:rsidRPr="003F6420">
        <w:rPr>
          <w:i/>
          <w:iCs/>
          <w:szCs w:val="24"/>
        </w:rPr>
        <w:t xml:space="preserve">Is the law then against the promises of God? God forbid: for if there had been a law given which could have given life, verily righteousness should have been by the law. </w:t>
      </w:r>
      <w:r w:rsidRPr="003F6420">
        <w:rPr>
          <w:b/>
          <w:bCs/>
          <w:i/>
          <w:iCs/>
          <w:szCs w:val="24"/>
          <w:vertAlign w:val="superscript"/>
        </w:rPr>
        <w:t>22</w:t>
      </w:r>
      <w:r w:rsidRPr="003F6420">
        <w:rPr>
          <w:i/>
          <w:iCs/>
          <w:szCs w:val="24"/>
        </w:rPr>
        <w:t xml:space="preserve">But the scripture hath </w:t>
      </w:r>
      <w:r w:rsidRPr="003F6420">
        <w:rPr>
          <w:i/>
          <w:iCs/>
          <w:szCs w:val="24"/>
        </w:rPr>
        <w:lastRenderedPageBreak/>
        <w:t>concluded all under sin, that the promise by faith of Jesus Christ might be given to them that believe.</w:t>
      </w:r>
    </w:p>
    <w:p w14:paraId="1605C0A4" w14:textId="77777777" w:rsidR="00716A75" w:rsidRPr="005D1B0E" w:rsidRDefault="00716A75" w:rsidP="00716A75">
      <w:pPr>
        <w:pStyle w:val="EndnoteText"/>
        <w:jc w:val="both"/>
        <w:rPr>
          <w:szCs w:val="24"/>
        </w:rPr>
      </w:pPr>
    </w:p>
    <w:p w14:paraId="47EB11DE" w14:textId="381856D0" w:rsidR="005F7133" w:rsidRPr="00841F3D" w:rsidRDefault="00841F3D" w:rsidP="00716A75">
      <w:pPr>
        <w:pStyle w:val="EndnoteText"/>
        <w:jc w:val="both"/>
        <w:rPr>
          <w:szCs w:val="24"/>
        </w:rPr>
      </w:pPr>
      <w:r w:rsidRPr="00841F3D">
        <w:rPr>
          <w:rFonts w:hint="cs"/>
          <w:b/>
          <w:bCs/>
          <w:szCs w:val="24"/>
        </w:rPr>
        <w:t>Romans 11:7</w:t>
      </w:r>
      <w:r w:rsidRPr="00841F3D">
        <w:rPr>
          <w:b/>
          <w:bCs/>
          <w:szCs w:val="24"/>
        </w:rPr>
        <w:t>-36 (AMP)</w:t>
      </w:r>
      <w:r w:rsidRPr="00841F3D">
        <w:rPr>
          <w:rFonts w:hint="cs"/>
          <w:szCs w:val="24"/>
        </w:rPr>
        <w:t xml:space="preserve"> </w:t>
      </w:r>
      <w:r w:rsidR="001E7EAB">
        <w:rPr>
          <w:szCs w:val="24"/>
          <w:vertAlign w:val="superscript"/>
        </w:rPr>
        <w:t>7</w:t>
      </w:r>
      <w:r w:rsidRPr="00841F3D">
        <w:rPr>
          <w:rFonts w:hint="cs"/>
          <w:szCs w:val="24"/>
        </w:rPr>
        <w:t xml:space="preserve">What then [shall we conclude]? </w:t>
      </w:r>
      <w:r w:rsidRPr="00841F3D">
        <w:rPr>
          <w:rFonts w:hint="cs"/>
          <w:b/>
          <w:bCs/>
          <w:szCs w:val="24"/>
        </w:rPr>
        <w:t>Israel failed to obtain what it sought [God’s favor by obedience to the Law]</w:t>
      </w:r>
      <w:r w:rsidRPr="00841F3D">
        <w:rPr>
          <w:rFonts w:hint="cs"/>
          <w:szCs w:val="24"/>
        </w:rPr>
        <w:t xml:space="preserve">. Only the elect (those chosen few) obtained it, while </w:t>
      </w:r>
      <w:r w:rsidRPr="00841F3D">
        <w:rPr>
          <w:rFonts w:hint="cs"/>
          <w:szCs w:val="24"/>
          <w:u w:val="single"/>
        </w:rPr>
        <w:t>the rest of them became callously indifferent (blinded, hardened, and made insensible to it).</w:t>
      </w:r>
      <w:r w:rsidRPr="00841F3D">
        <w:rPr>
          <w:rFonts w:hint="cs"/>
          <w:szCs w:val="24"/>
        </w:rPr>
        <w:t xml:space="preserve">  </w:t>
      </w:r>
      <w:r w:rsidRPr="001E7EAB">
        <w:rPr>
          <w:rFonts w:hint="cs"/>
          <w:b/>
          <w:bCs/>
          <w:szCs w:val="24"/>
          <w:vertAlign w:val="superscript"/>
        </w:rPr>
        <w:t>8</w:t>
      </w:r>
      <w:r w:rsidRPr="001E7EAB">
        <w:rPr>
          <w:rFonts w:hint="cs"/>
          <w:szCs w:val="24"/>
          <w:vertAlign w:val="superscript"/>
        </w:rPr>
        <w:t xml:space="preserve"> </w:t>
      </w:r>
      <w:r w:rsidRPr="00841F3D">
        <w:rPr>
          <w:rFonts w:hint="cs"/>
          <w:szCs w:val="24"/>
        </w:rPr>
        <w:t>As it is written, God gave them a spirit (an attitude) of stupor, eyes that should not see and ears that should not hear, [that has continued] down to this very day.</w:t>
      </w:r>
      <w:r w:rsidRPr="00841F3D">
        <w:rPr>
          <w:szCs w:val="24"/>
        </w:rPr>
        <w:t xml:space="preserve"> </w:t>
      </w:r>
      <w:r w:rsidRPr="001E7EAB">
        <w:rPr>
          <w:rFonts w:hint="cs"/>
          <w:b/>
          <w:bCs/>
          <w:szCs w:val="24"/>
          <w:vertAlign w:val="superscript"/>
        </w:rPr>
        <w:t>9</w:t>
      </w:r>
      <w:r w:rsidRPr="00841F3D">
        <w:rPr>
          <w:rFonts w:hint="cs"/>
          <w:szCs w:val="24"/>
        </w:rPr>
        <w:t xml:space="preserve"> And David says, Let their table (their feasting, banqueting) become a snare and a trap, a pitfall and a just retribution [rebounding like a boomerang upon them]; </w:t>
      </w:r>
      <w:r w:rsidRPr="001E7EAB">
        <w:rPr>
          <w:rFonts w:hint="cs"/>
          <w:b/>
          <w:bCs/>
          <w:szCs w:val="24"/>
          <w:vertAlign w:val="superscript"/>
        </w:rPr>
        <w:t>10</w:t>
      </w:r>
      <w:r w:rsidRPr="00841F3D">
        <w:rPr>
          <w:rFonts w:hint="cs"/>
          <w:szCs w:val="24"/>
        </w:rPr>
        <w:t xml:space="preserve"> Let their eyes be darkened (dimmed) so that they cannot see, and make them bend their back [stooping beneath their burden] forever. </w:t>
      </w:r>
      <w:r w:rsidRPr="001E7EAB">
        <w:rPr>
          <w:rFonts w:hint="cs"/>
          <w:b/>
          <w:bCs/>
          <w:szCs w:val="24"/>
          <w:vertAlign w:val="superscript"/>
        </w:rPr>
        <w:t>11</w:t>
      </w:r>
      <w:r w:rsidRPr="00841F3D">
        <w:rPr>
          <w:rFonts w:hint="cs"/>
          <w:szCs w:val="24"/>
        </w:rPr>
        <w:t xml:space="preserve"> So I ask, </w:t>
      </w:r>
      <w:r w:rsidRPr="00841F3D">
        <w:rPr>
          <w:rFonts w:hint="cs"/>
          <w:b/>
          <w:bCs/>
          <w:szCs w:val="24"/>
        </w:rPr>
        <w:t xml:space="preserve">Have they stumbled so as to fall [to their utter spiritual ruin, irretrievably]? By no means! </w:t>
      </w:r>
      <w:r w:rsidRPr="00841F3D">
        <w:rPr>
          <w:rFonts w:hint="cs"/>
          <w:szCs w:val="24"/>
        </w:rPr>
        <w:t xml:space="preserve">But </w:t>
      </w:r>
      <w:r w:rsidRPr="00841F3D">
        <w:rPr>
          <w:rFonts w:hint="cs"/>
          <w:szCs w:val="24"/>
          <w:u w:val="single"/>
        </w:rPr>
        <w:t xml:space="preserve">through their false step </w:t>
      </w:r>
      <w:r w:rsidRPr="00841F3D">
        <w:rPr>
          <w:rFonts w:hint="cs"/>
          <w:i/>
          <w:iCs/>
          <w:szCs w:val="24"/>
          <w:u w:val="single"/>
        </w:rPr>
        <w:t>and</w:t>
      </w:r>
      <w:r w:rsidRPr="00841F3D">
        <w:rPr>
          <w:rFonts w:hint="cs"/>
          <w:szCs w:val="24"/>
          <w:u w:val="single"/>
        </w:rPr>
        <w:t xml:space="preserve"> transgression salvation [has come] to the Gentiles, so as to arouse Israel [to see and feel what they forfeited</w:t>
      </w:r>
      <w:r w:rsidRPr="00841F3D">
        <w:rPr>
          <w:rFonts w:hint="cs"/>
          <w:szCs w:val="24"/>
        </w:rPr>
        <w:t xml:space="preserve">] and so to make them jealous.  </w:t>
      </w:r>
      <w:r w:rsidRPr="001E7EAB">
        <w:rPr>
          <w:rFonts w:hint="cs"/>
          <w:b/>
          <w:bCs/>
          <w:szCs w:val="24"/>
          <w:vertAlign w:val="superscript"/>
        </w:rPr>
        <w:t>12</w:t>
      </w:r>
      <w:r w:rsidRPr="00841F3D">
        <w:rPr>
          <w:rFonts w:hint="cs"/>
          <w:szCs w:val="24"/>
        </w:rPr>
        <w:t xml:space="preserve"> Now if their stumbling (their lapse, their transgression) has so enriched the world [at large], and if [Israel’s] failure means such riches for the Gentiles, </w:t>
      </w:r>
      <w:r w:rsidRPr="00841F3D">
        <w:rPr>
          <w:rFonts w:hint="cs"/>
          <w:szCs w:val="24"/>
          <w:u w:val="single"/>
        </w:rPr>
        <w:t xml:space="preserve">think what an enrichment </w:t>
      </w:r>
      <w:r w:rsidRPr="00841F3D">
        <w:rPr>
          <w:rFonts w:hint="cs"/>
          <w:i/>
          <w:iCs/>
          <w:szCs w:val="24"/>
          <w:u w:val="single"/>
        </w:rPr>
        <w:t>and</w:t>
      </w:r>
      <w:r w:rsidRPr="00841F3D">
        <w:rPr>
          <w:rFonts w:hint="cs"/>
          <w:szCs w:val="24"/>
          <w:u w:val="single"/>
        </w:rPr>
        <w:t xml:space="preserve"> greater advantage will follow their full reinstatement!</w:t>
      </w:r>
      <w:r w:rsidRPr="00841F3D">
        <w:rPr>
          <w:rFonts w:hint="cs"/>
          <w:szCs w:val="24"/>
        </w:rPr>
        <w:t xml:space="preserve">  </w:t>
      </w:r>
      <w:r w:rsidRPr="001E7EAB">
        <w:rPr>
          <w:rFonts w:hint="cs"/>
          <w:b/>
          <w:bCs/>
          <w:szCs w:val="24"/>
          <w:vertAlign w:val="superscript"/>
        </w:rPr>
        <w:t>13</w:t>
      </w:r>
      <w:r w:rsidRPr="00841F3D">
        <w:rPr>
          <w:rFonts w:hint="cs"/>
          <w:szCs w:val="24"/>
        </w:rPr>
        <w:t xml:space="preserve"> But now I am speaking to you who are Gentiles. Inasmuch then as I am an apostle to the Gentiles, I lay great stress on my ministry </w:t>
      </w:r>
      <w:r w:rsidRPr="00841F3D">
        <w:rPr>
          <w:rFonts w:hint="cs"/>
          <w:i/>
          <w:iCs/>
          <w:szCs w:val="24"/>
        </w:rPr>
        <w:t>and</w:t>
      </w:r>
      <w:r w:rsidRPr="00841F3D">
        <w:rPr>
          <w:rFonts w:hint="cs"/>
          <w:szCs w:val="24"/>
        </w:rPr>
        <w:t xml:space="preserve"> magnify my office,  </w:t>
      </w:r>
      <w:r w:rsidRPr="001E7EAB">
        <w:rPr>
          <w:rFonts w:hint="cs"/>
          <w:b/>
          <w:bCs/>
          <w:szCs w:val="24"/>
          <w:vertAlign w:val="superscript"/>
        </w:rPr>
        <w:t>14</w:t>
      </w:r>
      <w:r w:rsidRPr="00841F3D">
        <w:rPr>
          <w:rFonts w:hint="cs"/>
          <w:szCs w:val="24"/>
        </w:rPr>
        <w:t xml:space="preserve"> In the hope of making my fellow Jews jealous [in order to stir them up to imitate, copy, and appropriate], and thus managing to save some of them.  </w:t>
      </w:r>
      <w:r w:rsidRPr="001E7EAB">
        <w:rPr>
          <w:rFonts w:hint="cs"/>
          <w:b/>
          <w:bCs/>
          <w:szCs w:val="24"/>
          <w:vertAlign w:val="superscript"/>
        </w:rPr>
        <w:t>15</w:t>
      </w:r>
      <w:r w:rsidRPr="00841F3D">
        <w:rPr>
          <w:rFonts w:hint="cs"/>
          <w:szCs w:val="24"/>
        </w:rPr>
        <w:t xml:space="preserve"> </w:t>
      </w:r>
      <w:r w:rsidRPr="00841F3D">
        <w:rPr>
          <w:rFonts w:hint="cs"/>
          <w:b/>
          <w:bCs/>
          <w:szCs w:val="24"/>
        </w:rPr>
        <w:t xml:space="preserve">For if their rejection </w:t>
      </w:r>
      <w:r w:rsidRPr="00841F3D">
        <w:rPr>
          <w:rFonts w:hint="cs"/>
          <w:b/>
          <w:bCs/>
          <w:i/>
          <w:iCs/>
          <w:szCs w:val="24"/>
        </w:rPr>
        <w:t>and</w:t>
      </w:r>
      <w:r w:rsidRPr="00841F3D">
        <w:rPr>
          <w:rFonts w:hint="cs"/>
          <w:b/>
          <w:bCs/>
          <w:szCs w:val="24"/>
        </w:rPr>
        <w:t xml:space="preserve"> exclusion from the benefits of salvation were [overruled] for the reconciliation of a world to God, what will their acceptance </w:t>
      </w:r>
      <w:r w:rsidRPr="00841F3D">
        <w:rPr>
          <w:rFonts w:hint="cs"/>
          <w:b/>
          <w:bCs/>
          <w:i/>
          <w:iCs/>
          <w:szCs w:val="24"/>
        </w:rPr>
        <w:t>and</w:t>
      </w:r>
      <w:r w:rsidRPr="00841F3D">
        <w:rPr>
          <w:rFonts w:hint="cs"/>
          <w:b/>
          <w:bCs/>
          <w:szCs w:val="24"/>
        </w:rPr>
        <w:t xml:space="preserve"> admission mean? [It will be nothing short of] life from the dead!</w:t>
      </w:r>
      <w:r w:rsidRPr="00841F3D">
        <w:rPr>
          <w:rFonts w:hint="cs"/>
          <w:szCs w:val="24"/>
        </w:rPr>
        <w:t xml:space="preserve">  </w:t>
      </w:r>
      <w:r w:rsidRPr="001E7EAB">
        <w:rPr>
          <w:rFonts w:hint="cs"/>
          <w:b/>
          <w:bCs/>
          <w:szCs w:val="24"/>
          <w:vertAlign w:val="superscript"/>
        </w:rPr>
        <w:t>16</w:t>
      </w:r>
      <w:r w:rsidRPr="00841F3D">
        <w:rPr>
          <w:rFonts w:hint="cs"/>
          <w:szCs w:val="24"/>
        </w:rPr>
        <w:t xml:space="preserve"> </w:t>
      </w:r>
      <w:r w:rsidRPr="00841F3D">
        <w:rPr>
          <w:rFonts w:hint="cs"/>
          <w:b/>
          <w:bCs/>
          <w:szCs w:val="24"/>
        </w:rPr>
        <w:t>Now if the first handful of dough offered as the firstfruits [Abraham and the patriarchs] is consecrated (holy), so is the whole mass [the nation of Israel]; and if the root [Abraham] is consecrated (holy), so are the branches.</w:t>
      </w:r>
      <w:r w:rsidRPr="00841F3D">
        <w:rPr>
          <w:rFonts w:hint="cs"/>
          <w:szCs w:val="24"/>
        </w:rPr>
        <w:t xml:space="preserve"> </w:t>
      </w:r>
      <w:r w:rsidRPr="001E7EAB">
        <w:rPr>
          <w:rFonts w:hint="cs"/>
          <w:b/>
          <w:bCs/>
          <w:szCs w:val="24"/>
          <w:vertAlign w:val="superscript"/>
        </w:rPr>
        <w:t>17</w:t>
      </w:r>
      <w:r w:rsidRPr="00841F3D">
        <w:rPr>
          <w:rFonts w:hint="cs"/>
          <w:szCs w:val="24"/>
        </w:rPr>
        <w:t xml:space="preserve"> </w:t>
      </w:r>
      <w:r w:rsidRPr="00841F3D">
        <w:rPr>
          <w:rFonts w:hint="cs"/>
          <w:b/>
          <w:bCs/>
          <w:szCs w:val="24"/>
        </w:rPr>
        <w:t>But if some of the branches were broken off, while you, a wild olive shoot, were grafted in among them to share the richness [of the root and sap] of the olive tree,</w:t>
      </w:r>
      <w:r w:rsidRPr="00841F3D">
        <w:rPr>
          <w:rFonts w:hint="cs"/>
          <w:szCs w:val="24"/>
        </w:rPr>
        <w:t xml:space="preserve">  </w:t>
      </w:r>
      <w:r w:rsidRPr="001E7EAB">
        <w:rPr>
          <w:rFonts w:hint="cs"/>
          <w:b/>
          <w:bCs/>
          <w:szCs w:val="24"/>
          <w:vertAlign w:val="superscript"/>
        </w:rPr>
        <w:t>18</w:t>
      </w:r>
      <w:r w:rsidRPr="00841F3D">
        <w:rPr>
          <w:rFonts w:hint="cs"/>
          <w:szCs w:val="24"/>
        </w:rPr>
        <w:t xml:space="preserve"> </w:t>
      </w:r>
      <w:r w:rsidRPr="00841F3D">
        <w:rPr>
          <w:rFonts w:hint="cs"/>
          <w:b/>
          <w:bCs/>
          <w:szCs w:val="24"/>
        </w:rPr>
        <w:t xml:space="preserve">Do not boast over the branches </w:t>
      </w:r>
      <w:r w:rsidRPr="00841F3D">
        <w:rPr>
          <w:rFonts w:hint="cs"/>
          <w:b/>
          <w:bCs/>
          <w:i/>
          <w:iCs/>
          <w:szCs w:val="24"/>
        </w:rPr>
        <w:t>and</w:t>
      </w:r>
      <w:r w:rsidRPr="00841F3D">
        <w:rPr>
          <w:rFonts w:hint="cs"/>
          <w:b/>
          <w:bCs/>
          <w:szCs w:val="24"/>
        </w:rPr>
        <w:t xml:space="preserve"> pride yourself at their expense. If you do boast </w:t>
      </w:r>
      <w:r w:rsidRPr="00841F3D">
        <w:rPr>
          <w:rFonts w:hint="cs"/>
          <w:b/>
          <w:bCs/>
          <w:i/>
          <w:iCs/>
          <w:szCs w:val="24"/>
        </w:rPr>
        <w:t>and</w:t>
      </w:r>
      <w:r w:rsidRPr="00841F3D">
        <w:rPr>
          <w:rFonts w:hint="cs"/>
          <w:b/>
          <w:bCs/>
          <w:szCs w:val="24"/>
        </w:rPr>
        <w:t xml:space="preserve"> feel superior, remember it is not you that support the root, but the root [that supports] you.</w:t>
      </w:r>
      <w:r w:rsidRPr="00841F3D">
        <w:rPr>
          <w:rFonts w:hint="cs"/>
          <w:szCs w:val="24"/>
        </w:rPr>
        <w:t xml:space="preserve">  </w:t>
      </w:r>
      <w:r w:rsidRPr="001E7EAB">
        <w:rPr>
          <w:rFonts w:hint="cs"/>
          <w:b/>
          <w:bCs/>
          <w:szCs w:val="24"/>
          <w:vertAlign w:val="superscript"/>
        </w:rPr>
        <w:t>19</w:t>
      </w:r>
      <w:r w:rsidRPr="00841F3D">
        <w:rPr>
          <w:rFonts w:hint="cs"/>
          <w:szCs w:val="24"/>
        </w:rPr>
        <w:t xml:space="preserve"> You will say then, Branches were broken (pruned) off so that I might be grafted in!  </w:t>
      </w:r>
      <w:r w:rsidRPr="001E7EAB">
        <w:rPr>
          <w:rFonts w:hint="cs"/>
          <w:b/>
          <w:bCs/>
          <w:szCs w:val="24"/>
          <w:vertAlign w:val="superscript"/>
        </w:rPr>
        <w:t>20</w:t>
      </w:r>
      <w:r w:rsidRPr="00841F3D">
        <w:rPr>
          <w:rFonts w:hint="cs"/>
          <w:szCs w:val="24"/>
        </w:rPr>
        <w:t xml:space="preserve"> That is true. </w:t>
      </w:r>
      <w:r w:rsidRPr="00CA426A">
        <w:rPr>
          <w:rFonts w:hint="cs"/>
          <w:b/>
          <w:bCs/>
          <w:szCs w:val="24"/>
          <w:u w:val="single"/>
        </w:rPr>
        <w:t>But they were broken (pruned) off because of their unbelief (their lack of real faith), and you are established through faith [because you do believe].</w:t>
      </w:r>
      <w:r w:rsidRPr="00841F3D">
        <w:rPr>
          <w:rFonts w:hint="cs"/>
          <w:szCs w:val="24"/>
          <w:u w:val="single"/>
        </w:rPr>
        <w:t xml:space="preserve"> </w:t>
      </w:r>
      <w:r w:rsidRPr="00841F3D">
        <w:rPr>
          <w:rFonts w:hint="cs"/>
          <w:szCs w:val="24"/>
        </w:rPr>
        <w:t xml:space="preserve">So do not become proud </w:t>
      </w:r>
      <w:r w:rsidRPr="00841F3D">
        <w:rPr>
          <w:rFonts w:hint="cs"/>
          <w:i/>
          <w:iCs/>
          <w:szCs w:val="24"/>
        </w:rPr>
        <w:t>and</w:t>
      </w:r>
      <w:r w:rsidRPr="00841F3D">
        <w:rPr>
          <w:rFonts w:hint="cs"/>
          <w:szCs w:val="24"/>
        </w:rPr>
        <w:t xml:space="preserve"> conceited, but rather stand in awe </w:t>
      </w:r>
      <w:r w:rsidRPr="00841F3D">
        <w:rPr>
          <w:rFonts w:hint="cs"/>
          <w:i/>
          <w:iCs/>
          <w:szCs w:val="24"/>
        </w:rPr>
        <w:t>and</w:t>
      </w:r>
      <w:r w:rsidRPr="00841F3D">
        <w:rPr>
          <w:rFonts w:hint="cs"/>
          <w:szCs w:val="24"/>
        </w:rPr>
        <w:t xml:space="preserve"> be reverently afraid.  </w:t>
      </w:r>
      <w:r w:rsidRPr="001E7EAB">
        <w:rPr>
          <w:rFonts w:hint="cs"/>
          <w:b/>
          <w:bCs/>
          <w:szCs w:val="24"/>
          <w:vertAlign w:val="superscript"/>
        </w:rPr>
        <w:t>21</w:t>
      </w:r>
      <w:r w:rsidRPr="00841F3D">
        <w:rPr>
          <w:rFonts w:hint="cs"/>
          <w:szCs w:val="24"/>
        </w:rPr>
        <w:t xml:space="preserve"> </w:t>
      </w:r>
      <w:r w:rsidRPr="00CA426A">
        <w:rPr>
          <w:rFonts w:hint="cs"/>
          <w:b/>
          <w:bCs/>
          <w:szCs w:val="24"/>
        </w:rPr>
        <w:t>For if God did not spare the natural branches [because of unbelief], neither will He spare you [if you are guilty of the same offense].</w:t>
      </w:r>
      <w:r w:rsidRPr="00841F3D">
        <w:rPr>
          <w:rFonts w:hint="cs"/>
          <w:szCs w:val="24"/>
        </w:rPr>
        <w:t xml:space="preserve">  </w:t>
      </w:r>
      <w:r w:rsidRPr="001E7EAB">
        <w:rPr>
          <w:rFonts w:hint="cs"/>
          <w:b/>
          <w:bCs/>
          <w:szCs w:val="24"/>
          <w:vertAlign w:val="superscript"/>
        </w:rPr>
        <w:t>22</w:t>
      </w:r>
      <w:r w:rsidRPr="00841F3D">
        <w:rPr>
          <w:rFonts w:hint="cs"/>
          <w:szCs w:val="24"/>
        </w:rPr>
        <w:t xml:space="preserve"> Then note </w:t>
      </w:r>
      <w:r w:rsidRPr="00841F3D">
        <w:rPr>
          <w:rFonts w:hint="cs"/>
          <w:i/>
          <w:iCs/>
          <w:szCs w:val="24"/>
        </w:rPr>
        <w:t>and</w:t>
      </w:r>
      <w:r w:rsidRPr="00841F3D">
        <w:rPr>
          <w:rFonts w:hint="cs"/>
          <w:szCs w:val="24"/>
        </w:rPr>
        <w:t xml:space="preserve"> appreciate the gracious kindness and the severity of God: severity toward those who have fallen, but God’s gracious kindness to you—provided you continue in His grace </w:t>
      </w:r>
      <w:r w:rsidRPr="00841F3D">
        <w:rPr>
          <w:rFonts w:hint="cs"/>
          <w:i/>
          <w:iCs/>
          <w:szCs w:val="24"/>
        </w:rPr>
        <w:t>and</w:t>
      </w:r>
      <w:r w:rsidRPr="00841F3D">
        <w:rPr>
          <w:rFonts w:hint="cs"/>
          <w:szCs w:val="24"/>
        </w:rPr>
        <w:t xml:space="preserve"> abide in His kindness; otherwise you too will be cut off (pruned away).  </w:t>
      </w:r>
      <w:r w:rsidRPr="001E7EAB">
        <w:rPr>
          <w:rFonts w:hint="cs"/>
          <w:b/>
          <w:bCs/>
          <w:szCs w:val="24"/>
          <w:vertAlign w:val="superscript"/>
        </w:rPr>
        <w:t>23</w:t>
      </w:r>
      <w:r w:rsidRPr="00841F3D">
        <w:rPr>
          <w:rFonts w:hint="cs"/>
          <w:szCs w:val="24"/>
        </w:rPr>
        <w:t xml:space="preserve"> </w:t>
      </w:r>
      <w:r w:rsidRPr="00841F3D">
        <w:rPr>
          <w:rFonts w:hint="cs"/>
          <w:b/>
          <w:bCs/>
          <w:szCs w:val="24"/>
          <w:u w:val="single"/>
        </w:rPr>
        <w:t>And even those others [the fallen branches, Jews], if they do not persist in [clinging to] their unbelief, will be grafted in, for God has the power to graft them in again.</w:t>
      </w:r>
      <w:r w:rsidRPr="00841F3D">
        <w:rPr>
          <w:rFonts w:hint="cs"/>
          <w:szCs w:val="24"/>
        </w:rPr>
        <w:t xml:space="preserve">  </w:t>
      </w:r>
      <w:r w:rsidRPr="001E7EAB">
        <w:rPr>
          <w:rFonts w:hint="cs"/>
          <w:b/>
          <w:bCs/>
          <w:szCs w:val="24"/>
          <w:vertAlign w:val="superscript"/>
        </w:rPr>
        <w:t>24</w:t>
      </w:r>
      <w:r w:rsidRPr="00841F3D">
        <w:rPr>
          <w:rFonts w:hint="cs"/>
          <w:szCs w:val="24"/>
        </w:rPr>
        <w:t xml:space="preserve"> </w:t>
      </w:r>
      <w:r w:rsidRPr="00841F3D">
        <w:rPr>
          <w:rFonts w:hint="cs"/>
          <w:szCs w:val="24"/>
          <w:u w:val="single"/>
        </w:rPr>
        <w:t xml:space="preserve">For if you have been cut from what is by nature a wild olive tree, and against nature grafted into a cultivated olive tree, how much easier will it be to graft these natural [branches] back on [the original parent stock of] their own olive tree. </w:t>
      </w:r>
      <w:r w:rsidRPr="00841F3D">
        <w:rPr>
          <w:rFonts w:hint="cs"/>
          <w:szCs w:val="24"/>
        </w:rPr>
        <w:t xml:space="preserve"> </w:t>
      </w:r>
      <w:r w:rsidRPr="001E7EAB">
        <w:rPr>
          <w:rFonts w:hint="cs"/>
          <w:b/>
          <w:bCs/>
          <w:szCs w:val="24"/>
          <w:vertAlign w:val="superscript"/>
        </w:rPr>
        <w:t>25</w:t>
      </w:r>
      <w:r w:rsidRPr="00841F3D">
        <w:rPr>
          <w:rFonts w:hint="cs"/>
          <w:szCs w:val="24"/>
        </w:rPr>
        <w:t xml:space="preserve"> Lest you be self-opinionated (wise in your own conceits), </w:t>
      </w:r>
      <w:r w:rsidRPr="00841F3D">
        <w:rPr>
          <w:rFonts w:hint="cs"/>
          <w:b/>
          <w:bCs/>
          <w:szCs w:val="24"/>
        </w:rPr>
        <w:t xml:space="preserve">I do not want you to miss this hidden truth </w:t>
      </w:r>
      <w:r w:rsidRPr="00841F3D">
        <w:rPr>
          <w:rFonts w:hint="cs"/>
          <w:b/>
          <w:bCs/>
          <w:i/>
          <w:iCs/>
          <w:szCs w:val="24"/>
        </w:rPr>
        <w:t>and</w:t>
      </w:r>
      <w:r w:rsidRPr="00841F3D">
        <w:rPr>
          <w:rFonts w:hint="cs"/>
          <w:b/>
          <w:bCs/>
          <w:szCs w:val="24"/>
        </w:rPr>
        <w:t xml:space="preserve"> mystery, brethren: a hardening </w:t>
      </w:r>
      <w:r w:rsidRPr="00841F3D">
        <w:rPr>
          <w:rFonts w:hint="cs"/>
          <w:b/>
          <w:bCs/>
          <w:szCs w:val="24"/>
        </w:rPr>
        <w:lastRenderedPageBreak/>
        <w:t>(insensibility) has [temporarily] befallen a part of Israel [to last] until the full number of the ingathering of the Gentiles has come in,</w:t>
      </w:r>
      <w:r w:rsidRPr="00841F3D">
        <w:rPr>
          <w:rFonts w:hint="cs"/>
          <w:szCs w:val="24"/>
        </w:rPr>
        <w:t xml:space="preserve">  </w:t>
      </w:r>
      <w:r w:rsidRPr="001E7EAB">
        <w:rPr>
          <w:rFonts w:hint="cs"/>
          <w:b/>
          <w:bCs/>
          <w:szCs w:val="24"/>
          <w:vertAlign w:val="superscript"/>
        </w:rPr>
        <w:t>26</w:t>
      </w:r>
      <w:r w:rsidRPr="00841F3D">
        <w:rPr>
          <w:rFonts w:hint="cs"/>
          <w:szCs w:val="24"/>
        </w:rPr>
        <w:t xml:space="preserve"> </w:t>
      </w:r>
      <w:r w:rsidRPr="00841F3D">
        <w:rPr>
          <w:rFonts w:hint="cs"/>
          <w:b/>
          <w:bCs/>
          <w:szCs w:val="24"/>
        </w:rPr>
        <w:t>And so all Israel will be saved</w:t>
      </w:r>
      <w:r w:rsidRPr="00841F3D">
        <w:rPr>
          <w:rFonts w:hint="cs"/>
          <w:szCs w:val="24"/>
        </w:rPr>
        <w:t xml:space="preserve">. As it is written, </w:t>
      </w:r>
      <w:r w:rsidRPr="00841F3D">
        <w:rPr>
          <w:rFonts w:hint="cs"/>
          <w:szCs w:val="24"/>
          <w:u w:val="single"/>
        </w:rPr>
        <w:t>The Deliverer will come from Zion, He will banish ungodliness from Jacob.</w:t>
      </w:r>
      <w:r w:rsidRPr="00841F3D">
        <w:rPr>
          <w:rFonts w:hint="cs"/>
          <w:szCs w:val="24"/>
        </w:rPr>
        <w:t xml:space="preserve"> </w:t>
      </w:r>
      <w:r w:rsidRPr="001E7EAB">
        <w:rPr>
          <w:rFonts w:hint="cs"/>
          <w:b/>
          <w:bCs/>
          <w:szCs w:val="24"/>
          <w:vertAlign w:val="superscript"/>
        </w:rPr>
        <w:t>27</w:t>
      </w:r>
      <w:r w:rsidRPr="00841F3D">
        <w:rPr>
          <w:rFonts w:hint="cs"/>
          <w:szCs w:val="24"/>
        </w:rPr>
        <w:t xml:space="preserve"> </w:t>
      </w:r>
      <w:r w:rsidRPr="00841F3D">
        <w:rPr>
          <w:rFonts w:hint="cs"/>
          <w:szCs w:val="24"/>
          <w:u w:val="single"/>
        </w:rPr>
        <w:t>And this will be My covenant (My agreement) with them when I shall take away their sins.</w:t>
      </w:r>
      <w:r w:rsidRPr="00841F3D">
        <w:rPr>
          <w:szCs w:val="24"/>
        </w:rPr>
        <w:t xml:space="preserve"> </w:t>
      </w:r>
      <w:r w:rsidRPr="001E7EAB">
        <w:rPr>
          <w:rFonts w:hint="cs"/>
          <w:b/>
          <w:bCs/>
          <w:szCs w:val="24"/>
          <w:vertAlign w:val="superscript"/>
        </w:rPr>
        <w:t>28</w:t>
      </w:r>
      <w:r w:rsidRPr="00841F3D">
        <w:rPr>
          <w:rFonts w:hint="cs"/>
          <w:szCs w:val="24"/>
        </w:rPr>
        <w:t xml:space="preserve"> </w:t>
      </w:r>
      <w:r w:rsidRPr="00CA426A">
        <w:rPr>
          <w:rFonts w:hint="cs"/>
          <w:b/>
          <w:bCs/>
          <w:szCs w:val="24"/>
          <w:u w:val="single"/>
        </w:rPr>
        <w:t xml:space="preserve">From the point of view of the Gospel (good news), they [the Jews, at present] are enemies [of God], which is for your advantage </w:t>
      </w:r>
      <w:r w:rsidRPr="00CA426A">
        <w:rPr>
          <w:rFonts w:hint="cs"/>
          <w:b/>
          <w:bCs/>
          <w:i/>
          <w:iCs/>
          <w:szCs w:val="24"/>
          <w:u w:val="single"/>
        </w:rPr>
        <w:t>and</w:t>
      </w:r>
      <w:r w:rsidRPr="00CA426A">
        <w:rPr>
          <w:rFonts w:hint="cs"/>
          <w:b/>
          <w:bCs/>
          <w:szCs w:val="24"/>
          <w:u w:val="single"/>
        </w:rPr>
        <w:t xml:space="preserve"> benefit. But from the point of view of God’s choice (of election, of divine selection), they are still the beloved (dear to Him) for the sake of their forefathers</w:t>
      </w:r>
      <w:r w:rsidRPr="00841F3D">
        <w:rPr>
          <w:rFonts w:hint="cs"/>
          <w:szCs w:val="24"/>
          <w:u w:val="single"/>
        </w:rPr>
        <w:t>.</w:t>
      </w:r>
      <w:r w:rsidRPr="00841F3D">
        <w:rPr>
          <w:rFonts w:hint="cs"/>
          <w:szCs w:val="24"/>
        </w:rPr>
        <w:t xml:space="preserve">  </w:t>
      </w:r>
      <w:r w:rsidRPr="001E7EAB">
        <w:rPr>
          <w:rFonts w:hint="cs"/>
          <w:b/>
          <w:bCs/>
          <w:szCs w:val="24"/>
          <w:vertAlign w:val="superscript"/>
        </w:rPr>
        <w:t>29</w:t>
      </w:r>
      <w:r w:rsidRPr="00841F3D">
        <w:rPr>
          <w:rFonts w:hint="cs"/>
          <w:szCs w:val="24"/>
        </w:rPr>
        <w:t xml:space="preserve"> </w:t>
      </w:r>
      <w:r w:rsidRPr="00841F3D">
        <w:rPr>
          <w:rFonts w:hint="cs"/>
          <w:szCs w:val="24"/>
          <w:u w:val="single"/>
        </w:rPr>
        <w:t>For God’s gifts and His call are irrevocable. [He never withdraws them when once they are given, and He does not change His mind about those to whom He gives His grace or to whom He sends His call.]</w:t>
      </w:r>
      <w:r w:rsidRPr="00841F3D">
        <w:rPr>
          <w:rFonts w:hint="cs"/>
          <w:szCs w:val="24"/>
        </w:rPr>
        <w:t xml:space="preserve">  </w:t>
      </w:r>
      <w:r w:rsidRPr="001E7EAB">
        <w:rPr>
          <w:rFonts w:hint="cs"/>
          <w:b/>
          <w:bCs/>
          <w:szCs w:val="24"/>
          <w:vertAlign w:val="superscript"/>
        </w:rPr>
        <w:t>30</w:t>
      </w:r>
      <w:r w:rsidRPr="00841F3D">
        <w:rPr>
          <w:rFonts w:hint="cs"/>
          <w:szCs w:val="24"/>
        </w:rPr>
        <w:t xml:space="preserve"> Just as you were once disobedient </w:t>
      </w:r>
      <w:r w:rsidRPr="00841F3D">
        <w:rPr>
          <w:rFonts w:hint="cs"/>
          <w:i/>
          <w:iCs/>
          <w:szCs w:val="24"/>
        </w:rPr>
        <w:t>and</w:t>
      </w:r>
      <w:r w:rsidRPr="00841F3D">
        <w:rPr>
          <w:rFonts w:hint="cs"/>
          <w:szCs w:val="24"/>
        </w:rPr>
        <w:t xml:space="preserve"> rebellious toward God but now have obtained [His] mercy, through their disobedience,  </w:t>
      </w:r>
      <w:r w:rsidRPr="001E7EAB">
        <w:rPr>
          <w:rFonts w:hint="cs"/>
          <w:b/>
          <w:bCs/>
          <w:szCs w:val="24"/>
          <w:vertAlign w:val="superscript"/>
        </w:rPr>
        <w:t>31</w:t>
      </w:r>
      <w:r w:rsidRPr="00841F3D">
        <w:rPr>
          <w:rFonts w:hint="cs"/>
          <w:szCs w:val="24"/>
        </w:rPr>
        <w:t xml:space="preserve"> </w:t>
      </w:r>
      <w:r w:rsidRPr="00CA426A">
        <w:rPr>
          <w:rFonts w:hint="cs"/>
          <w:b/>
          <w:bCs/>
          <w:szCs w:val="24"/>
          <w:u w:val="single"/>
        </w:rPr>
        <w:t>So they also now are being disobedient [when you are receiving mercy], that they in turn may one day, through the mercy you are enjoying, also receive mercy [that they may share the mercy which has been shown to you—through you as messengers of the Gospel to them</w:t>
      </w:r>
      <w:r w:rsidRPr="00CA426A">
        <w:rPr>
          <w:rFonts w:hint="cs"/>
          <w:b/>
          <w:bCs/>
          <w:szCs w:val="24"/>
        </w:rPr>
        <w:t>].</w:t>
      </w:r>
      <w:r w:rsidRPr="00841F3D">
        <w:rPr>
          <w:rFonts w:hint="cs"/>
          <w:szCs w:val="24"/>
        </w:rPr>
        <w:t xml:space="preserve">  </w:t>
      </w:r>
      <w:r w:rsidRPr="001E7EAB">
        <w:rPr>
          <w:rFonts w:hint="cs"/>
          <w:b/>
          <w:bCs/>
          <w:szCs w:val="24"/>
          <w:vertAlign w:val="superscript"/>
        </w:rPr>
        <w:t>32</w:t>
      </w:r>
      <w:r w:rsidRPr="00841F3D">
        <w:rPr>
          <w:rFonts w:hint="cs"/>
          <w:szCs w:val="24"/>
        </w:rPr>
        <w:t xml:space="preserve"> For God has consigned (penned up) all men to disobedience, only that He may have mercy on them all [alike].  </w:t>
      </w:r>
      <w:r w:rsidRPr="001E7EAB">
        <w:rPr>
          <w:rFonts w:hint="cs"/>
          <w:b/>
          <w:bCs/>
          <w:szCs w:val="24"/>
          <w:vertAlign w:val="superscript"/>
        </w:rPr>
        <w:t>33</w:t>
      </w:r>
      <w:r w:rsidRPr="00841F3D">
        <w:rPr>
          <w:rFonts w:hint="cs"/>
          <w:szCs w:val="24"/>
        </w:rPr>
        <w:t xml:space="preserve"> </w:t>
      </w:r>
      <w:r w:rsidRPr="00CA426A">
        <w:rPr>
          <w:rFonts w:hint="cs"/>
          <w:b/>
          <w:bCs/>
          <w:szCs w:val="24"/>
          <w:u w:val="single"/>
        </w:rPr>
        <w:t>Oh, the depth of the riches and wisdom and knowledge of God!</w:t>
      </w:r>
      <w:r w:rsidRPr="00841F3D">
        <w:rPr>
          <w:rFonts w:hint="cs"/>
          <w:szCs w:val="24"/>
        </w:rPr>
        <w:t xml:space="preserve"> How unfathomable (inscrutable, unsearchable) are His judgments (His decisions)! And how untraceable (mysterious, undiscoverable) are His ways (His methods, His paths)!  </w:t>
      </w:r>
      <w:r w:rsidRPr="001E7EAB">
        <w:rPr>
          <w:rFonts w:hint="cs"/>
          <w:b/>
          <w:bCs/>
          <w:szCs w:val="24"/>
          <w:vertAlign w:val="superscript"/>
        </w:rPr>
        <w:t>34</w:t>
      </w:r>
      <w:r w:rsidRPr="00841F3D">
        <w:rPr>
          <w:rFonts w:hint="cs"/>
          <w:szCs w:val="24"/>
        </w:rPr>
        <w:t xml:space="preserve"> For who has known the mind of the Lord </w:t>
      </w:r>
      <w:r w:rsidRPr="00841F3D">
        <w:rPr>
          <w:rFonts w:hint="cs"/>
          <w:i/>
          <w:iCs/>
          <w:szCs w:val="24"/>
        </w:rPr>
        <w:t>and</w:t>
      </w:r>
      <w:r w:rsidRPr="00841F3D">
        <w:rPr>
          <w:rFonts w:hint="cs"/>
          <w:szCs w:val="24"/>
        </w:rPr>
        <w:t xml:space="preserve"> who has understood His thoughts, or who has [ever] been His counselor?</w:t>
      </w:r>
      <w:r w:rsidRPr="00841F3D">
        <w:rPr>
          <w:szCs w:val="24"/>
        </w:rPr>
        <w:t xml:space="preserve"> </w:t>
      </w:r>
      <w:r w:rsidRPr="001E7EAB">
        <w:rPr>
          <w:rFonts w:hint="cs"/>
          <w:b/>
          <w:bCs/>
          <w:szCs w:val="24"/>
          <w:vertAlign w:val="superscript"/>
        </w:rPr>
        <w:t>35</w:t>
      </w:r>
      <w:r w:rsidRPr="00841F3D">
        <w:rPr>
          <w:rFonts w:hint="cs"/>
          <w:szCs w:val="24"/>
        </w:rPr>
        <w:t xml:space="preserve"> Or who has first given God anything that he might be paid back </w:t>
      </w:r>
      <w:r w:rsidRPr="00841F3D">
        <w:rPr>
          <w:rFonts w:hint="cs"/>
          <w:i/>
          <w:iCs/>
          <w:szCs w:val="24"/>
        </w:rPr>
        <w:t>or</w:t>
      </w:r>
      <w:r w:rsidRPr="00841F3D">
        <w:rPr>
          <w:rFonts w:hint="cs"/>
          <w:szCs w:val="24"/>
        </w:rPr>
        <w:t xml:space="preserve"> that he could claim a recompense?  </w:t>
      </w:r>
      <w:r w:rsidRPr="001E7EAB">
        <w:rPr>
          <w:rFonts w:hint="cs"/>
          <w:b/>
          <w:bCs/>
          <w:szCs w:val="24"/>
          <w:vertAlign w:val="superscript"/>
        </w:rPr>
        <w:t>36</w:t>
      </w:r>
      <w:r w:rsidRPr="00841F3D">
        <w:rPr>
          <w:rFonts w:hint="cs"/>
          <w:szCs w:val="24"/>
        </w:rPr>
        <w:t xml:space="preserve"> For from Him and through Him and to Him are all things. [For all things originate with Him and come from Him; all things live through Him, and all things center in and tend to consummate and to end in Him.] To Him be glory forever! </w:t>
      </w:r>
      <w:r w:rsidRPr="00841F3D">
        <w:rPr>
          <w:rFonts w:hint="cs"/>
          <w:b/>
          <w:bCs/>
          <w:szCs w:val="24"/>
        </w:rPr>
        <w:t>Amen (so be it)</w:t>
      </w:r>
      <w:r w:rsidRPr="00841F3D">
        <w:rPr>
          <w:rFonts w:hint="cs"/>
          <w:szCs w:val="24"/>
        </w:rPr>
        <w:t>.</w:t>
      </w:r>
      <w:r w:rsidR="000E2F92">
        <w:rPr>
          <w:rStyle w:val="EndnoteReference"/>
          <w:szCs w:val="24"/>
        </w:rPr>
        <w:endnoteReference w:id="1"/>
      </w:r>
    </w:p>
    <w:p w14:paraId="528B42EF" w14:textId="77777777" w:rsidR="00841F3D" w:rsidRDefault="00841F3D" w:rsidP="00716A75">
      <w:pPr>
        <w:pStyle w:val="EndnoteText"/>
        <w:jc w:val="both"/>
        <w:rPr>
          <w:szCs w:val="24"/>
        </w:rPr>
      </w:pPr>
    </w:p>
    <w:p w14:paraId="1B98BA7F" w14:textId="77777777" w:rsidR="005F7133" w:rsidRPr="00FE7512" w:rsidRDefault="005F7133" w:rsidP="005F7133">
      <w:pPr>
        <w:pStyle w:val="EndnoteText"/>
        <w:jc w:val="both"/>
        <w:rPr>
          <w:i/>
          <w:iCs/>
          <w:szCs w:val="24"/>
        </w:rPr>
      </w:pPr>
      <w:r w:rsidRPr="00721204">
        <w:rPr>
          <w:b/>
          <w:bCs/>
          <w:szCs w:val="24"/>
        </w:rPr>
        <w:t>Matthew 24.31</w:t>
      </w:r>
      <w:r w:rsidRPr="00881B16">
        <w:rPr>
          <w:b/>
          <w:bCs/>
          <w:szCs w:val="24"/>
        </w:rPr>
        <w:t xml:space="preserve"> </w:t>
      </w:r>
      <w:r w:rsidRPr="00FE7512">
        <w:rPr>
          <w:i/>
          <w:iCs/>
          <w:szCs w:val="24"/>
        </w:rPr>
        <w:t>And he shall send his angels with a great sound of a trumpet, and they shall gather together his elect from the four winds, from one end of heaven to the other.</w:t>
      </w:r>
    </w:p>
    <w:p w14:paraId="4BC3E0E3" w14:textId="77777777" w:rsidR="001E7EAB" w:rsidRDefault="005F7133" w:rsidP="00FE7512">
      <w:pPr>
        <w:pStyle w:val="EndnoteText"/>
        <w:numPr>
          <w:ilvl w:val="0"/>
          <w:numId w:val="31"/>
        </w:numPr>
        <w:jc w:val="both"/>
        <w:rPr>
          <w:i/>
          <w:iCs/>
          <w:szCs w:val="24"/>
        </w:rPr>
      </w:pPr>
      <w:r w:rsidRPr="00CA1373">
        <w:rPr>
          <w:szCs w:val="24"/>
        </w:rPr>
        <w:t>It is important to note that every part of Jesus’ statement Matthew 24:31 comes from Old Testament statements that relate exclusively to Israel, not the church. Jesus indicated that at His Second Coming, He will send His angels to gather His elect. God called Israel His</w:t>
      </w:r>
      <w:r w:rsidRPr="00881B16">
        <w:rPr>
          <w:i/>
          <w:iCs/>
          <w:szCs w:val="24"/>
        </w:rPr>
        <w:t xml:space="preserve"> “elect</w:t>
      </w:r>
      <w:r w:rsidR="001E7EAB">
        <w:rPr>
          <w:i/>
          <w:iCs/>
          <w:szCs w:val="24"/>
        </w:rPr>
        <w:t>.</w:t>
      </w:r>
      <w:r w:rsidRPr="00881B16">
        <w:rPr>
          <w:i/>
          <w:iCs/>
          <w:szCs w:val="24"/>
        </w:rPr>
        <w:t>”</w:t>
      </w:r>
    </w:p>
    <w:p w14:paraId="510728A1" w14:textId="77777777" w:rsidR="001E7EAB" w:rsidRPr="001E7EAB" w:rsidRDefault="001E7EAB" w:rsidP="001E7EAB">
      <w:pPr>
        <w:pStyle w:val="EndnoteText"/>
        <w:ind w:left="720"/>
        <w:jc w:val="both"/>
      </w:pPr>
      <w:r w:rsidRPr="001E7EAB">
        <w:rPr>
          <w:b/>
          <w:bCs/>
        </w:rPr>
        <w:t>Isaiah 45:4</w:t>
      </w:r>
      <w:r w:rsidRPr="001E7EAB">
        <w:t xml:space="preserve"> For Jacob my servant’s sake, and Israel mine elect, I have even called thee by thy name: I have surnamed thee, though thou hast not known me.</w:t>
      </w:r>
    </w:p>
    <w:p w14:paraId="4D375DCD" w14:textId="6394997D" w:rsidR="005F7133" w:rsidRPr="001E7EAB" w:rsidRDefault="001E7EAB" w:rsidP="001E7EAB">
      <w:pPr>
        <w:pStyle w:val="EndnoteText"/>
        <w:ind w:left="720"/>
        <w:jc w:val="both"/>
      </w:pPr>
      <w:r w:rsidRPr="001E7EAB">
        <w:rPr>
          <w:b/>
          <w:bCs/>
        </w:rPr>
        <w:t>Deuteronomy 7:6</w:t>
      </w:r>
      <w:r w:rsidRPr="001E7EAB">
        <w:t xml:space="preserve"> For thou </w:t>
      </w:r>
      <w:r w:rsidRPr="001E7EAB">
        <w:rPr>
          <w:i/>
          <w:iCs/>
        </w:rPr>
        <w:t>art</w:t>
      </w:r>
      <w:r w:rsidRPr="001E7EAB">
        <w:t xml:space="preserve"> an holy people unto the LORD thy God: the LORD thy God hath chosen thee to be a special people unto himself, above all people that </w:t>
      </w:r>
      <w:r w:rsidRPr="001E7EAB">
        <w:rPr>
          <w:i/>
          <w:iCs/>
        </w:rPr>
        <w:t>are</w:t>
      </w:r>
      <w:r w:rsidRPr="001E7EAB">
        <w:t xml:space="preserve"> upon the face of the earth.</w:t>
      </w:r>
    </w:p>
    <w:p w14:paraId="57DBF1D5" w14:textId="77777777" w:rsidR="001E7EAB" w:rsidRDefault="005F7133" w:rsidP="00FE7512">
      <w:pPr>
        <w:pStyle w:val="EndnoteText"/>
        <w:numPr>
          <w:ilvl w:val="0"/>
          <w:numId w:val="31"/>
        </w:numPr>
        <w:jc w:val="both"/>
        <w:rPr>
          <w:szCs w:val="24"/>
        </w:rPr>
      </w:pPr>
      <w:r w:rsidRPr="00881B16">
        <w:rPr>
          <w:szCs w:val="24"/>
        </w:rPr>
        <w:t>Jesus said that His angels will gather His elect “</w:t>
      </w:r>
      <w:r w:rsidRPr="00CA1373">
        <w:rPr>
          <w:i/>
          <w:iCs/>
          <w:szCs w:val="24"/>
        </w:rPr>
        <w:t>from the four winds</w:t>
      </w:r>
      <w:r w:rsidRPr="00881B16">
        <w:rPr>
          <w:szCs w:val="24"/>
        </w:rPr>
        <w:t>.” God warned Israel that, because of its rebellion, He would scatter them into “</w:t>
      </w:r>
      <w:r w:rsidRPr="00CA1373">
        <w:rPr>
          <w:i/>
          <w:iCs/>
          <w:szCs w:val="24"/>
        </w:rPr>
        <w:t>all the winds</w:t>
      </w:r>
      <w:r w:rsidR="001E7EAB">
        <w:rPr>
          <w:i/>
          <w:iCs/>
          <w:szCs w:val="24"/>
        </w:rPr>
        <w:t>:</w:t>
      </w:r>
      <w:r w:rsidRPr="00881B16">
        <w:rPr>
          <w:szCs w:val="24"/>
        </w:rPr>
        <w:t>”</w:t>
      </w:r>
    </w:p>
    <w:p w14:paraId="6ED01453" w14:textId="77777777" w:rsidR="001E7EAB" w:rsidRDefault="001E7EAB" w:rsidP="001E7EAB">
      <w:pPr>
        <w:pStyle w:val="EndnoteText"/>
        <w:ind w:left="720"/>
        <w:jc w:val="both"/>
        <w:rPr>
          <w:i/>
          <w:iCs/>
          <w:szCs w:val="24"/>
        </w:rPr>
      </w:pPr>
      <w:r w:rsidRPr="001E7EAB">
        <w:rPr>
          <w:b/>
          <w:bCs/>
          <w:szCs w:val="24"/>
        </w:rPr>
        <w:t>Ezekiel 5:10</w:t>
      </w:r>
      <w:r w:rsidRPr="001E7EAB">
        <w:rPr>
          <w:szCs w:val="24"/>
        </w:rPr>
        <w:t xml:space="preserve"> </w:t>
      </w:r>
      <w:r w:rsidRPr="001E7EAB">
        <w:rPr>
          <w:i/>
          <w:iCs/>
          <w:szCs w:val="24"/>
        </w:rPr>
        <w:t>Therefore the fathers shall eat the sons in the midst of thee, and the sons shall eat their fathers; and I will execute judgments in thee, and the whole remnant of thee will I scatter into all the winds</w:t>
      </w:r>
      <w:r>
        <w:rPr>
          <w:i/>
          <w:iCs/>
          <w:szCs w:val="24"/>
        </w:rPr>
        <w:t>.</w:t>
      </w:r>
    </w:p>
    <w:p w14:paraId="1816D7A1" w14:textId="3DAD7AEE" w:rsidR="001E7EAB" w:rsidRPr="001E7EAB" w:rsidRDefault="005F7133" w:rsidP="001E7EAB">
      <w:pPr>
        <w:pStyle w:val="EndnoteText"/>
        <w:numPr>
          <w:ilvl w:val="0"/>
          <w:numId w:val="31"/>
        </w:numPr>
        <w:jc w:val="both"/>
        <w:rPr>
          <w:i/>
          <w:iCs/>
          <w:szCs w:val="24"/>
        </w:rPr>
      </w:pPr>
      <w:r w:rsidRPr="00881B16">
        <w:rPr>
          <w:szCs w:val="24"/>
        </w:rPr>
        <w:t>Later He declared that He did scatter them abroad “</w:t>
      </w:r>
      <w:r w:rsidRPr="00CA1373">
        <w:rPr>
          <w:i/>
          <w:iCs/>
          <w:szCs w:val="24"/>
        </w:rPr>
        <w:t>like the four winds of heaven</w:t>
      </w:r>
      <w:r w:rsidR="001E7EAB">
        <w:rPr>
          <w:i/>
          <w:iCs/>
          <w:szCs w:val="24"/>
        </w:rPr>
        <w:t>.</w:t>
      </w:r>
      <w:r w:rsidRPr="00881B16">
        <w:rPr>
          <w:szCs w:val="24"/>
        </w:rPr>
        <w:t xml:space="preserve">” </w:t>
      </w:r>
      <w:r w:rsidR="001E7EAB" w:rsidRPr="001E7EAB">
        <w:rPr>
          <w:b/>
          <w:bCs/>
          <w:szCs w:val="24"/>
        </w:rPr>
        <w:t>Zechariah 2:6</w:t>
      </w:r>
      <w:r w:rsidR="001E7EAB" w:rsidRPr="001E7EAB">
        <w:rPr>
          <w:szCs w:val="24"/>
        </w:rPr>
        <w:t xml:space="preserve">   </w:t>
      </w:r>
      <w:r w:rsidR="001E7EAB" w:rsidRPr="001E7EAB">
        <w:rPr>
          <w:i/>
          <w:iCs/>
          <w:szCs w:val="24"/>
        </w:rPr>
        <w:t>Ho, ho, come forth, and flee from the land of the north, saith the LORD: for I have spread you abroad as the four winds of the heaven, saith the LORD.</w:t>
      </w:r>
    </w:p>
    <w:p w14:paraId="60164CC6" w14:textId="5964FD02" w:rsidR="005F7133" w:rsidRDefault="005F7133" w:rsidP="001E7EAB">
      <w:pPr>
        <w:pStyle w:val="EndnoteText"/>
        <w:numPr>
          <w:ilvl w:val="0"/>
          <w:numId w:val="31"/>
        </w:numPr>
        <w:jc w:val="both"/>
        <w:rPr>
          <w:szCs w:val="24"/>
        </w:rPr>
      </w:pPr>
      <w:r w:rsidRPr="00881B16">
        <w:rPr>
          <w:szCs w:val="24"/>
        </w:rPr>
        <w:lastRenderedPageBreak/>
        <w:t xml:space="preserve"> God also promised that in the future, He will gather them together “</w:t>
      </w:r>
      <w:r w:rsidRPr="00CA1373">
        <w:rPr>
          <w:i/>
          <w:iCs/>
          <w:szCs w:val="24"/>
        </w:rPr>
        <w:t>from the four corners of the earth</w:t>
      </w:r>
      <w:r w:rsidRPr="00881B16">
        <w:rPr>
          <w:szCs w:val="24"/>
        </w:rPr>
        <w:t>” (Isa</w:t>
      </w:r>
      <w:r>
        <w:rPr>
          <w:szCs w:val="24"/>
        </w:rPr>
        <w:t xml:space="preserve">iah </w:t>
      </w:r>
      <w:r w:rsidRPr="00881B16">
        <w:rPr>
          <w:szCs w:val="24"/>
        </w:rPr>
        <w:t>11:12)—from the east, west, north, and south (Isa</w:t>
      </w:r>
      <w:r>
        <w:rPr>
          <w:szCs w:val="24"/>
        </w:rPr>
        <w:t>iah</w:t>
      </w:r>
      <w:r w:rsidRPr="00881B16">
        <w:rPr>
          <w:szCs w:val="24"/>
        </w:rPr>
        <w:t xml:space="preserve"> 43:5–6).</w:t>
      </w:r>
    </w:p>
    <w:p w14:paraId="02425643" w14:textId="3334E285" w:rsidR="001E7EAB" w:rsidRDefault="001E7EAB" w:rsidP="001E7EAB">
      <w:pPr>
        <w:pStyle w:val="EndnoteText"/>
        <w:ind w:left="720"/>
        <w:jc w:val="both"/>
        <w:rPr>
          <w:i/>
          <w:iCs/>
          <w:szCs w:val="24"/>
        </w:rPr>
      </w:pPr>
      <w:r w:rsidRPr="001E7EAB">
        <w:rPr>
          <w:b/>
          <w:bCs/>
          <w:szCs w:val="24"/>
        </w:rPr>
        <w:t>Isaiah 11:12</w:t>
      </w:r>
      <w:r w:rsidRPr="001E7EAB">
        <w:rPr>
          <w:szCs w:val="24"/>
        </w:rPr>
        <w:t xml:space="preserve"> </w:t>
      </w:r>
      <w:r w:rsidRPr="001E7EAB">
        <w:rPr>
          <w:i/>
          <w:iCs/>
          <w:szCs w:val="24"/>
        </w:rPr>
        <w:t>And he shall set up an ensign for the nations, and shall assemble the outcasts of Israel, and gather together the dispersed of Judah from the four corners of the earth.</w:t>
      </w:r>
    </w:p>
    <w:p w14:paraId="6DA69A91" w14:textId="0981F371" w:rsidR="001E7EAB" w:rsidRPr="001E7EAB" w:rsidRDefault="001E7EAB" w:rsidP="001E7EAB">
      <w:pPr>
        <w:pStyle w:val="EndnoteText"/>
        <w:ind w:left="720"/>
        <w:jc w:val="both"/>
        <w:rPr>
          <w:b/>
          <w:bCs/>
        </w:rPr>
      </w:pPr>
      <w:r w:rsidRPr="001E7EAB">
        <w:rPr>
          <w:b/>
          <w:bCs/>
        </w:rPr>
        <w:t xml:space="preserve">Isaiah 43:5-6 </w:t>
      </w:r>
      <w:r w:rsidRPr="001E7EAB">
        <w:rPr>
          <w:i/>
          <w:iCs/>
        </w:rPr>
        <w:t xml:space="preserve">Fear not: for I am with thee: I will bring thy seed from the east, and gather thee from the west; </w:t>
      </w:r>
      <w:r w:rsidRPr="001E7EAB">
        <w:rPr>
          <w:i/>
          <w:iCs/>
          <w:vertAlign w:val="superscript"/>
        </w:rPr>
        <w:t>6</w:t>
      </w:r>
      <w:r w:rsidRPr="001E7EAB">
        <w:rPr>
          <w:i/>
          <w:iCs/>
        </w:rPr>
        <w:t xml:space="preserve"> I will say to the north, Give up; and to the south, Keep not back: bring my sons from far, and my daughters from the ends of the earth;...</w:t>
      </w:r>
    </w:p>
    <w:p w14:paraId="3D297FB5" w14:textId="7A641A04" w:rsidR="001E7EAB" w:rsidRDefault="005F7133" w:rsidP="00FE7512">
      <w:pPr>
        <w:pStyle w:val="EndnoteText"/>
        <w:numPr>
          <w:ilvl w:val="0"/>
          <w:numId w:val="31"/>
        </w:numPr>
        <w:jc w:val="both"/>
        <w:rPr>
          <w:szCs w:val="24"/>
        </w:rPr>
      </w:pPr>
      <w:r w:rsidRPr="00881B16">
        <w:rPr>
          <w:szCs w:val="24"/>
        </w:rPr>
        <w:t>Jesus declared that His angels will gather His elect</w:t>
      </w:r>
      <w:r w:rsidR="001E7EAB">
        <w:rPr>
          <w:szCs w:val="24"/>
        </w:rPr>
        <w:t xml:space="preserve"> </w:t>
      </w:r>
      <w:r w:rsidR="001E7EAB" w:rsidRPr="00881B16">
        <w:rPr>
          <w:szCs w:val="24"/>
        </w:rPr>
        <w:t>“</w:t>
      </w:r>
      <w:r w:rsidR="001E7EAB" w:rsidRPr="00CA1373">
        <w:rPr>
          <w:i/>
          <w:iCs/>
          <w:szCs w:val="24"/>
        </w:rPr>
        <w:t>with a great sound of a trumpet</w:t>
      </w:r>
      <w:r w:rsidR="001E7EAB" w:rsidRPr="00881B16">
        <w:rPr>
          <w:szCs w:val="24"/>
        </w:rPr>
        <w:t xml:space="preserve">” </w:t>
      </w:r>
      <w:r w:rsidRPr="00881B16">
        <w:rPr>
          <w:szCs w:val="24"/>
        </w:rPr>
        <w:t xml:space="preserve"> “</w:t>
      </w:r>
      <w:r w:rsidRPr="00CA1373">
        <w:rPr>
          <w:i/>
          <w:iCs/>
          <w:szCs w:val="24"/>
        </w:rPr>
        <w:t>from one end of heaven to the other</w:t>
      </w:r>
      <w:r w:rsidR="001E7EAB">
        <w:rPr>
          <w:i/>
          <w:iCs/>
          <w:szCs w:val="24"/>
        </w:rPr>
        <w:t>.</w:t>
      </w:r>
      <w:r w:rsidRPr="00881B16">
        <w:rPr>
          <w:szCs w:val="24"/>
        </w:rPr>
        <w:t xml:space="preserve">” </w:t>
      </w:r>
    </w:p>
    <w:p w14:paraId="11025CDD" w14:textId="77993A8C" w:rsidR="001E7EAB" w:rsidRPr="001E7EAB" w:rsidRDefault="001E7EAB" w:rsidP="001E7EAB">
      <w:pPr>
        <w:pStyle w:val="EndnoteText"/>
        <w:ind w:left="720"/>
        <w:jc w:val="both"/>
        <w:rPr>
          <w:i/>
          <w:iCs/>
          <w:szCs w:val="24"/>
        </w:rPr>
      </w:pPr>
      <w:r w:rsidRPr="001E7EAB">
        <w:rPr>
          <w:b/>
          <w:bCs/>
          <w:szCs w:val="24"/>
        </w:rPr>
        <w:t>Matthew 24.</w:t>
      </w:r>
      <w:r w:rsidR="005F7133" w:rsidRPr="001E7EAB">
        <w:rPr>
          <w:b/>
          <w:bCs/>
          <w:szCs w:val="24"/>
        </w:rPr>
        <w:t>31</w:t>
      </w:r>
      <w:r>
        <w:rPr>
          <w:szCs w:val="24"/>
        </w:rPr>
        <w:t xml:space="preserve"> </w:t>
      </w:r>
      <w:r w:rsidR="005F7133" w:rsidRPr="00881B16">
        <w:rPr>
          <w:szCs w:val="24"/>
        </w:rPr>
        <w:t xml:space="preserve"> </w:t>
      </w:r>
      <w:r w:rsidRPr="001E7EAB">
        <w:rPr>
          <w:b/>
          <w:bCs/>
          <w:szCs w:val="24"/>
          <w:vertAlign w:val="superscript"/>
        </w:rPr>
        <w:t>31</w:t>
      </w:r>
      <w:r w:rsidRPr="001E7EAB">
        <w:rPr>
          <w:szCs w:val="24"/>
        </w:rPr>
        <w:t xml:space="preserve"> </w:t>
      </w:r>
      <w:r w:rsidRPr="001E7EAB">
        <w:rPr>
          <w:i/>
          <w:iCs/>
          <w:szCs w:val="24"/>
        </w:rPr>
        <w:t>And he shall send his angels with a great sound of a trumpet, and they shall gather together his elect from the four winds, from one end of heaven to the other.</w:t>
      </w:r>
    </w:p>
    <w:p w14:paraId="4458997C" w14:textId="77777777" w:rsidR="001E7EAB" w:rsidRDefault="005F7133" w:rsidP="001E7EAB">
      <w:pPr>
        <w:pStyle w:val="EndnoteText"/>
        <w:numPr>
          <w:ilvl w:val="0"/>
          <w:numId w:val="31"/>
        </w:numPr>
        <w:jc w:val="both"/>
        <w:rPr>
          <w:szCs w:val="24"/>
        </w:rPr>
      </w:pPr>
      <w:r w:rsidRPr="00881B16">
        <w:rPr>
          <w:szCs w:val="24"/>
        </w:rPr>
        <w:t>God asserted that, in the future, if any of the people of Israel be scattered to the farthest parts under heaven, even from there He will gather them</w:t>
      </w:r>
      <w:r w:rsidR="001E7EAB">
        <w:rPr>
          <w:szCs w:val="24"/>
        </w:rPr>
        <w:t>.</w:t>
      </w:r>
    </w:p>
    <w:p w14:paraId="528C36D3" w14:textId="53835E76" w:rsidR="005F7133" w:rsidRPr="001E7EAB" w:rsidRDefault="005F7133" w:rsidP="001E7EAB">
      <w:pPr>
        <w:pStyle w:val="EndnoteText"/>
        <w:ind w:left="720"/>
        <w:jc w:val="both"/>
        <w:rPr>
          <w:i/>
          <w:iCs/>
          <w:szCs w:val="24"/>
        </w:rPr>
      </w:pPr>
      <w:r w:rsidRPr="00881B16">
        <w:rPr>
          <w:szCs w:val="24"/>
        </w:rPr>
        <w:t>D</w:t>
      </w:r>
      <w:r>
        <w:rPr>
          <w:szCs w:val="24"/>
        </w:rPr>
        <w:t>eu</w:t>
      </w:r>
      <w:r w:rsidRPr="00881B16">
        <w:rPr>
          <w:szCs w:val="24"/>
        </w:rPr>
        <w:t>t</w:t>
      </w:r>
      <w:r>
        <w:rPr>
          <w:szCs w:val="24"/>
        </w:rPr>
        <w:t>eronomy</w:t>
      </w:r>
      <w:r w:rsidRPr="00881B16">
        <w:rPr>
          <w:szCs w:val="24"/>
        </w:rPr>
        <w:t xml:space="preserve"> 30:4</w:t>
      </w:r>
      <w:r w:rsidR="001E7EAB">
        <w:rPr>
          <w:szCs w:val="24"/>
        </w:rPr>
        <w:t xml:space="preserve"> </w:t>
      </w:r>
      <w:r w:rsidR="001E7EAB" w:rsidRPr="001E7EAB">
        <w:rPr>
          <w:i/>
          <w:iCs/>
          <w:szCs w:val="24"/>
        </w:rPr>
        <w:t>If any of thine be driven out unto the outmost parts of heaven, from thence will the LORD thy God gather thee, and from thence will he fetch thee:...</w:t>
      </w:r>
    </w:p>
    <w:p w14:paraId="1D93D604" w14:textId="77777777" w:rsidR="001E7EAB" w:rsidRDefault="005F7133" w:rsidP="00FE7512">
      <w:pPr>
        <w:pStyle w:val="EndnoteText"/>
        <w:numPr>
          <w:ilvl w:val="0"/>
          <w:numId w:val="31"/>
        </w:numPr>
        <w:jc w:val="both"/>
        <w:rPr>
          <w:szCs w:val="24"/>
        </w:rPr>
      </w:pPr>
      <w:r w:rsidRPr="00881B16">
        <w:rPr>
          <w:szCs w:val="24"/>
        </w:rPr>
        <w:t>God promised that, in the future, the people of Israel will be gathered when “</w:t>
      </w:r>
      <w:r w:rsidRPr="00CA1373">
        <w:rPr>
          <w:i/>
          <w:iCs/>
          <w:szCs w:val="24"/>
        </w:rPr>
        <w:t>the great trumpet will be blown</w:t>
      </w:r>
      <w:r w:rsidR="001E7EAB">
        <w:rPr>
          <w:i/>
          <w:iCs/>
          <w:szCs w:val="24"/>
        </w:rPr>
        <w:t>.</w:t>
      </w:r>
      <w:r w:rsidRPr="00881B16">
        <w:rPr>
          <w:szCs w:val="24"/>
        </w:rPr>
        <w:t xml:space="preserve">” </w:t>
      </w:r>
    </w:p>
    <w:p w14:paraId="68200FE5" w14:textId="4A53DF57" w:rsidR="005F7133" w:rsidRDefault="001E7EAB" w:rsidP="001E7EAB">
      <w:pPr>
        <w:pStyle w:val="EndnoteText"/>
        <w:ind w:left="720"/>
        <w:jc w:val="both"/>
        <w:rPr>
          <w:szCs w:val="24"/>
        </w:rPr>
      </w:pPr>
      <w:r w:rsidRPr="001E7EAB">
        <w:rPr>
          <w:b/>
          <w:bCs/>
          <w:szCs w:val="24"/>
        </w:rPr>
        <w:t>Isaiah 27:12</w:t>
      </w:r>
      <w:r>
        <w:rPr>
          <w:b/>
          <w:bCs/>
          <w:szCs w:val="24"/>
        </w:rPr>
        <w:t>-13</w:t>
      </w:r>
      <w:r w:rsidRPr="001E7EAB">
        <w:rPr>
          <w:szCs w:val="24"/>
        </w:rPr>
        <w:t xml:space="preserve"> And it shall come to pass in that day, </w:t>
      </w:r>
      <w:r w:rsidRPr="001E7EAB">
        <w:rPr>
          <w:i/>
          <w:iCs/>
          <w:szCs w:val="24"/>
        </w:rPr>
        <w:t>that</w:t>
      </w:r>
      <w:r w:rsidRPr="001E7EAB">
        <w:rPr>
          <w:szCs w:val="24"/>
        </w:rPr>
        <w:t xml:space="preserve"> the LORD shall beat off from the channel of the river unto the stream of Egypt, and ye shall be gathered one by one, O ye children of Israel. </w:t>
      </w:r>
      <w:r w:rsidRPr="001E7EAB">
        <w:rPr>
          <w:b/>
          <w:bCs/>
          <w:szCs w:val="24"/>
          <w:vertAlign w:val="superscript"/>
        </w:rPr>
        <w:t>13</w:t>
      </w:r>
      <w:r w:rsidRPr="001E7EAB">
        <w:rPr>
          <w:szCs w:val="24"/>
        </w:rPr>
        <w:t xml:space="preserve"> And it shall come to pass in that day, </w:t>
      </w:r>
      <w:r w:rsidRPr="001E7EAB">
        <w:rPr>
          <w:i/>
          <w:iCs/>
          <w:szCs w:val="24"/>
        </w:rPr>
        <w:t>that</w:t>
      </w:r>
      <w:r w:rsidRPr="001E7EAB">
        <w:rPr>
          <w:szCs w:val="24"/>
        </w:rPr>
        <w:t xml:space="preserve"> the great trumpet shall be blown, and they shall come which were ready to perish in the land of Assyria, and the outcasts in the land of Egypt, and shall worship the LORD in the holy mount at Jerusalem.</w:t>
      </w:r>
      <w:r w:rsidR="005F7133">
        <w:rPr>
          <w:rStyle w:val="EndnoteReference"/>
          <w:szCs w:val="24"/>
        </w:rPr>
        <w:endnoteReference w:id="2"/>
      </w:r>
    </w:p>
    <w:p w14:paraId="1104FECE" w14:textId="77777777" w:rsidR="0065720F" w:rsidRPr="0065720F" w:rsidRDefault="0065720F" w:rsidP="0065720F">
      <w:pPr>
        <w:pStyle w:val="EndnoteText"/>
        <w:jc w:val="both"/>
        <w:rPr>
          <w:i/>
          <w:iCs/>
          <w:szCs w:val="24"/>
        </w:rPr>
      </w:pPr>
      <w:r w:rsidRPr="001053B4">
        <w:rPr>
          <w:b/>
          <w:bCs/>
          <w:szCs w:val="24"/>
        </w:rPr>
        <w:t>Micah 5:</w:t>
      </w:r>
      <w:r w:rsidRPr="00721204">
        <w:rPr>
          <w:b/>
          <w:bCs/>
          <w:szCs w:val="24"/>
        </w:rPr>
        <w:t>2-5a</w:t>
      </w:r>
      <w:r w:rsidRPr="001053B4">
        <w:rPr>
          <w:szCs w:val="24"/>
        </w:rPr>
        <w:t xml:space="preserve"> is a</w:t>
      </w:r>
      <w:r w:rsidRPr="0065720F">
        <w:rPr>
          <w:szCs w:val="24"/>
        </w:rPr>
        <w:t>nother</w:t>
      </w:r>
      <w:r w:rsidRPr="001053B4">
        <w:rPr>
          <w:szCs w:val="24"/>
        </w:rPr>
        <w:t xml:space="preserve"> significant verse in the context which addresses the future of Israel and the coming of a Messiah. This verse highlights a period of suffering for the people of Israel before their eventual restoration.</w:t>
      </w:r>
      <w:r w:rsidRPr="0065720F">
        <w:rPr>
          <w:szCs w:val="24"/>
        </w:rPr>
        <w:t xml:space="preserve"> </w:t>
      </w:r>
    </w:p>
    <w:p w14:paraId="07AFD82A" w14:textId="77777777" w:rsidR="0065720F" w:rsidRPr="001053B4" w:rsidRDefault="0065720F" w:rsidP="0065720F">
      <w:pPr>
        <w:pStyle w:val="EndnoteText"/>
        <w:ind w:left="720"/>
        <w:jc w:val="both"/>
        <w:rPr>
          <w:i/>
          <w:iCs/>
          <w:szCs w:val="24"/>
        </w:rPr>
      </w:pPr>
      <w:r w:rsidRPr="0065720F">
        <w:rPr>
          <w:szCs w:val="24"/>
        </w:rPr>
        <w:t xml:space="preserve">Micah 5.2-5a  </w:t>
      </w:r>
      <w:r w:rsidRPr="0065720F">
        <w:rPr>
          <w:b/>
          <w:bCs/>
          <w:i/>
          <w:iCs/>
          <w:szCs w:val="24"/>
          <w:vertAlign w:val="superscript"/>
        </w:rPr>
        <w:t>2</w:t>
      </w:r>
      <w:r w:rsidRPr="0065720F">
        <w:rPr>
          <w:i/>
          <w:iCs/>
          <w:szCs w:val="24"/>
        </w:rPr>
        <w:t xml:space="preserve">But thou, Bethlehem Ephratah, though thou be little among the thousands of Judah, yet out of thee shall he come forth unto me that is to be ruler in Israel; whose goings forth have been from of old, from everlasting. </w:t>
      </w:r>
      <w:r w:rsidRPr="0065720F">
        <w:rPr>
          <w:b/>
          <w:bCs/>
          <w:i/>
          <w:iCs/>
          <w:szCs w:val="24"/>
          <w:vertAlign w:val="superscript"/>
        </w:rPr>
        <w:t>3</w:t>
      </w:r>
      <w:r w:rsidRPr="0065720F">
        <w:rPr>
          <w:i/>
          <w:iCs/>
          <w:szCs w:val="24"/>
        </w:rPr>
        <w:t xml:space="preserve"> Therefore will he give them up, </w:t>
      </w:r>
      <w:r w:rsidRPr="0065720F">
        <w:rPr>
          <w:i/>
          <w:iCs/>
          <w:szCs w:val="24"/>
          <w:u w:val="single"/>
        </w:rPr>
        <w:t>until the time that she which travaileth hath brought forth: then the remnant of his brethren shall return unto the children of Israel</w:t>
      </w:r>
      <w:r w:rsidRPr="0065720F">
        <w:rPr>
          <w:i/>
          <w:iCs/>
          <w:szCs w:val="24"/>
        </w:rPr>
        <w:t xml:space="preserve">. </w:t>
      </w:r>
      <w:r w:rsidRPr="0065720F">
        <w:rPr>
          <w:b/>
          <w:bCs/>
          <w:i/>
          <w:iCs/>
          <w:szCs w:val="24"/>
          <w:vertAlign w:val="superscript"/>
        </w:rPr>
        <w:t>4</w:t>
      </w:r>
      <w:r w:rsidRPr="0065720F">
        <w:rPr>
          <w:i/>
          <w:iCs/>
          <w:szCs w:val="24"/>
        </w:rPr>
        <w:t xml:space="preserve">And he shall stand and feed in the strength of the LORD, in the majesty of the name of the LORD his God; and they shall abide: for now shall he be great unto the ends of the earth. </w:t>
      </w:r>
      <w:r w:rsidRPr="0065720F">
        <w:rPr>
          <w:b/>
          <w:bCs/>
          <w:i/>
          <w:iCs/>
          <w:szCs w:val="24"/>
          <w:vertAlign w:val="superscript"/>
        </w:rPr>
        <w:t>5</w:t>
      </w:r>
      <w:r w:rsidRPr="0065720F">
        <w:rPr>
          <w:i/>
          <w:iCs/>
          <w:szCs w:val="24"/>
        </w:rPr>
        <w:t>And this man shall be the peace,...</w:t>
      </w:r>
    </w:p>
    <w:p w14:paraId="000486FF" w14:textId="77777777" w:rsidR="0065720F" w:rsidRPr="001053B4" w:rsidRDefault="0065720F" w:rsidP="0065720F">
      <w:pPr>
        <w:pStyle w:val="EndnoteText"/>
        <w:jc w:val="both"/>
        <w:rPr>
          <w:b/>
          <w:bCs/>
          <w:szCs w:val="24"/>
        </w:rPr>
      </w:pPr>
      <w:r w:rsidRPr="001053B4">
        <w:rPr>
          <w:b/>
          <w:bCs/>
          <w:szCs w:val="24"/>
        </w:rPr>
        <w:t>Forsaking and Deliverance</w:t>
      </w:r>
    </w:p>
    <w:p w14:paraId="48BB9FE8" w14:textId="77777777" w:rsidR="0065720F" w:rsidRPr="001053B4" w:rsidRDefault="0065720F" w:rsidP="0065720F">
      <w:pPr>
        <w:pStyle w:val="EndnoteText"/>
        <w:numPr>
          <w:ilvl w:val="0"/>
          <w:numId w:val="4"/>
        </w:numPr>
        <w:jc w:val="both"/>
        <w:rPr>
          <w:szCs w:val="24"/>
        </w:rPr>
      </w:pPr>
      <w:r w:rsidRPr="001053B4">
        <w:rPr>
          <w:szCs w:val="24"/>
        </w:rPr>
        <w:t>The verse indicates that God will "</w:t>
      </w:r>
      <w:r w:rsidRPr="001053B4">
        <w:rPr>
          <w:i/>
          <w:iCs/>
          <w:szCs w:val="24"/>
        </w:rPr>
        <w:t>give them up</w:t>
      </w:r>
      <w:r w:rsidRPr="001053B4">
        <w:rPr>
          <w:szCs w:val="24"/>
        </w:rPr>
        <w:t xml:space="preserve">" or allow the people to face troubles and afflictions. </w:t>
      </w:r>
      <w:r w:rsidRPr="00C32451">
        <w:rPr>
          <w:szCs w:val="24"/>
          <w:u w:val="single"/>
        </w:rPr>
        <w:t>This suggests a temporary withdrawal of divine protection.</w:t>
      </w:r>
    </w:p>
    <w:p w14:paraId="7B28A19E" w14:textId="77777777" w:rsidR="00EF085B" w:rsidRPr="00EF085B" w:rsidRDefault="0065720F" w:rsidP="00335395">
      <w:pPr>
        <w:pStyle w:val="EndnoteText"/>
        <w:numPr>
          <w:ilvl w:val="0"/>
          <w:numId w:val="4"/>
        </w:numPr>
        <w:jc w:val="both"/>
        <w:rPr>
          <w:b/>
          <w:bCs/>
          <w:szCs w:val="24"/>
        </w:rPr>
      </w:pPr>
      <w:r w:rsidRPr="00EF085B">
        <w:rPr>
          <w:szCs w:val="24"/>
        </w:rPr>
        <w:t>The phrase "</w:t>
      </w:r>
      <w:r w:rsidRPr="00EF085B">
        <w:rPr>
          <w:i/>
          <w:iCs/>
          <w:szCs w:val="24"/>
        </w:rPr>
        <w:t>until the time that she which travaileth hath brought forth</w:t>
      </w:r>
      <w:r w:rsidRPr="00EF085B">
        <w:rPr>
          <w:szCs w:val="24"/>
        </w:rPr>
        <w:t>" symbolizes a period of waiting and suffering, akin to a woman in labor. This labor represents the struggles of the people before the arrival of a significant figure, often interpreted as the Messiah.</w:t>
      </w:r>
      <w:r w:rsidR="00EC4953" w:rsidRPr="00EF085B">
        <w:rPr>
          <w:szCs w:val="24"/>
        </w:rPr>
        <w:t xml:space="preserve">  </w:t>
      </w:r>
    </w:p>
    <w:p w14:paraId="4BAA7722" w14:textId="3EAFD91A" w:rsidR="0065720F" w:rsidRPr="00EF085B" w:rsidRDefault="0065720F" w:rsidP="00EF085B">
      <w:pPr>
        <w:pStyle w:val="EndnoteText"/>
        <w:jc w:val="both"/>
        <w:rPr>
          <w:b/>
          <w:bCs/>
          <w:szCs w:val="24"/>
        </w:rPr>
      </w:pPr>
      <w:r w:rsidRPr="00EF085B">
        <w:rPr>
          <w:b/>
          <w:bCs/>
          <w:szCs w:val="24"/>
        </w:rPr>
        <w:lastRenderedPageBreak/>
        <w:t>The Remnant's Return</w:t>
      </w:r>
    </w:p>
    <w:p w14:paraId="65A93954" w14:textId="77777777" w:rsidR="0065720F" w:rsidRPr="001053B4" w:rsidRDefault="0065720F" w:rsidP="00335395">
      <w:pPr>
        <w:pStyle w:val="EndnoteText"/>
        <w:numPr>
          <w:ilvl w:val="0"/>
          <w:numId w:val="5"/>
        </w:numPr>
        <w:jc w:val="both"/>
        <w:rPr>
          <w:szCs w:val="24"/>
        </w:rPr>
      </w:pPr>
      <w:r w:rsidRPr="001053B4">
        <w:rPr>
          <w:szCs w:val="24"/>
        </w:rPr>
        <w:t>The latter part of the verse speaks of a "</w:t>
      </w:r>
      <w:r w:rsidRPr="001053B4">
        <w:rPr>
          <w:i/>
          <w:iCs/>
          <w:szCs w:val="24"/>
        </w:rPr>
        <w:t>remnant</w:t>
      </w:r>
      <w:r w:rsidRPr="001053B4">
        <w:rPr>
          <w:szCs w:val="24"/>
        </w:rPr>
        <w:t>" returning to the children of Israel. This implies that, despite the hardships, there will be a restoration and a gathering of those who remain faithful.</w:t>
      </w:r>
    </w:p>
    <w:p w14:paraId="28092D86" w14:textId="77777777" w:rsidR="0065720F" w:rsidRPr="001053B4" w:rsidRDefault="0065720F" w:rsidP="0065720F">
      <w:pPr>
        <w:pStyle w:val="EndnoteText"/>
        <w:jc w:val="both"/>
        <w:rPr>
          <w:b/>
          <w:bCs/>
          <w:szCs w:val="24"/>
        </w:rPr>
      </w:pPr>
      <w:r w:rsidRPr="001053B4">
        <w:rPr>
          <w:b/>
          <w:bCs/>
          <w:szCs w:val="24"/>
        </w:rPr>
        <w:t>Contextual Significance</w:t>
      </w:r>
    </w:p>
    <w:p w14:paraId="032437A3" w14:textId="77777777" w:rsidR="0065720F" w:rsidRPr="001053B4" w:rsidRDefault="0065720F" w:rsidP="0065720F">
      <w:pPr>
        <w:pStyle w:val="EndnoteText"/>
        <w:numPr>
          <w:ilvl w:val="0"/>
          <w:numId w:val="6"/>
        </w:numPr>
        <w:jc w:val="both"/>
        <w:rPr>
          <w:szCs w:val="24"/>
        </w:rPr>
      </w:pPr>
      <w:r w:rsidRPr="001053B4">
        <w:rPr>
          <w:szCs w:val="24"/>
        </w:rPr>
        <w:t>Micah 5:3 serves as a message of hope amidst despair. It reassures the people that their suffering is not permanent and that a future deliverance is assured through the coming of a ruler from Bethlehem, which is a central theme in the prophecy of Micah.</w:t>
      </w:r>
    </w:p>
    <w:p w14:paraId="6BF78061" w14:textId="35750B23" w:rsidR="0065720F" w:rsidRPr="0065720F" w:rsidRDefault="0065720F" w:rsidP="0065720F">
      <w:pPr>
        <w:pStyle w:val="EndnoteText"/>
        <w:numPr>
          <w:ilvl w:val="0"/>
          <w:numId w:val="6"/>
        </w:numPr>
        <w:jc w:val="both"/>
        <w:rPr>
          <w:szCs w:val="24"/>
        </w:rPr>
      </w:pPr>
      <w:r w:rsidRPr="001053B4">
        <w:rPr>
          <w:szCs w:val="24"/>
        </w:rPr>
        <w:t>The verse is often linked to the broader Messianic prophecies in the Hebrew Scriptures, emphasizing the importance of the Messiah's birth and the hope it brings to the Jewish people.</w:t>
      </w:r>
      <w:r w:rsidRPr="0065720F">
        <w:rPr>
          <w:szCs w:val="24"/>
        </w:rPr>
        <w:t xml:space="preserve"> (See Micah 5.2-5</w:t>
      </w:r>
      <w:r w:rsidR="00C32451">
        <w:rPr>
          <w:szCs w:val="24"/>
        </w:rPr>
        <w:t xml:space="preserve"> quoted above</w:t>
      </w:r>
      <w:r w:rsidRPr="0065720F">
        <w:rPr>
          <w:szCs w:val="24"/>
        </w:rPr>
        <w:t>.)</w:t>
      </w:r>
    </w:p>
    <w:p w14:paraId="4BAFBDA9" w14:textId="77777777" w:rsidR="00716A75" w:rsidRPr="00881B16" w:rsidRDefault="00716A75" w:rsidP="009B63F7">
      <w:pPr>
        <w:rPr>
          <w:rFonts w:asciiTheme="minorHAnsi" w:hAnsiTheme="minorHAnsi"/>
        </w:rPr>
      </w:pPr>
    </w:p>
    <w:p w14:paraId="33F6E231" w14:textId="1FB22877" w:rsidR="00D015CB" w:rsidRDefault="00D015CB" w:rsidP="00D015CB">
      <w:pPr>
        <w:pStyle w:val="EndnoteText"/>
        <w:jc w:val="both"/>
        <w:rPr>
          <w:b/>
          <w:bCs/>
          <w:szCs w:val="24"/>
        </w:rPr>
      </w:pPr>
      <w:r w:rsidRPr="00C4413F">
        <w:rPr>
          <w:b/>
          <w:bCs/>
          <w:szCs w:val="24"/>
        </w:rPr>
        <w:t>False Interpretations to Lead Away from the Obvious</w:t>
      </w:r>
      <w:r w:rsidR="00153D06">
        <w:rPr>
          <w:rStyle w:val="EndnoteReference"/>
          <w:b/>
          <w:bCs/>
          <w:szCs w:val="24"/>
        </w:rPr>
        <w:endnoteReference w:id="3"/>
      </w:r>
    </w:p>
    <w:p w14:paraId="6739B544" w14:textId="77777777" w:rsidR="009F51C4" w:rsidRDefault="009F51C4" w:rsidP="009F51C4">
      <w:pPr>
        <w:pStyle w:val="EndnoteText"/>
        <w:jc w:val="both"/>
        <w:rPr>
          <w:szCs w:val="24"/>
          <w:u w:val="single"/>
        </w:rPr>
      </w:pPr>
    </w:p>
    <w:p w14:paraId="5CD9EDFE" w14:textId="55B3B374" w:rsidR="009F51C4" w:rsidRDefault="009F51C4" w:rsidP="009F51C4">
      <w:pPr>
        <w:pStyle w:val="EndnoteText"/>
        <w:jc w:val="both"/>
        <w:rPr>
          <w:b/>
          <w:bCs/>
          <w:szCs w:val="24"/>
          <w:u w:val="single"/>
        </w:rPr>
      </w:pPr>
      <w:r w:rsidRPr="009F51C4">
        <w:rPr>
          <w:b/>
          <w:bCs/>
          <w:szCs w:val="24"/>
          <w:u w:val="single"/>
        </w:rPr>
        <w:t>Replacement theology hijacks Scripture to claim God has cast away Israel</w:t>
      </w:r>
      <w:r w:rsidRPr="00CA1373">
        <w:rPr>
          <w:i/>
          <w:iCs/>
          <w:szCs w:val="24"/>
        </w:rPr>
        <w:t xml:space="preserve"> </w:t>
      </w:r>
      <w:r w:rsidRPr="00CA1373">
        <w:rPr>
          <w:szCs w:val="24"/>
        </w:rPr>
        <w:t>[and replaced Israel with the church because of Israels ‘</w:t>
      </w:r>
      <w:r w:rsidRPr="00CA1373">
        <w:rPr>
          <w:i/>
          <w:iCs/>
          <w:szCs w:val="24"/>
        </w:rPr>
        <w:t xml:space="preserve">disbelief’. </w:t>
      </w:r>
      <w:r w:rsidRPr="00CA1373">
        <w:rPr>
          <w:szCs w:val="24"/>
        </w:rPr>
        <w:t>These verses</w:t>
      </w:r>
      <w:r w:rsidRPr="00CA1373">
        <w:rPr>
          <w:b/>
          <w:bCs/>
          <w:szCs w:val="24"/>
        </w:rPr>
        <w:t xml:space="preserve"> </w:t>
      </w:r>
      <w:r>
        <w:rPr>
          <w:szCs w:val="24"/>
        </w:rPr>
        <w:t>(</w:t>
      </w:r>
      <w:r w:rsidRPr="00CA1373">
        <w:rPr>
          <w:szCs w:val="24"/>
        </w:rPr>
        <w:t>the ones used to justify their false doctrine</w:t>
      </w:r>
      <w:r>
        <w:rPr>
          <w:szCs w:val="24"/>
        </w:rPr>
        <w:t>)</w:t>
      </w:r>
      <w:r w:rsidRPr="00CA1373">
        <w:rPr>
          <w:szCs w:val="24"/>
        </w:rPr>
        <w:t xml:space="preserve"> have been twisted, spiritualized, and ripped from context to turn God into a covenant-breaker. But when read in context, and applying the full counsel of God, they say no such thing. </w:t>
      </w:r>
      <w:r w:rsidRPr="009F51C4">
        <w:rPr>
          <w:b/>
          <w:bCs/>
          <w:szCs w:val="24"/>
          <w:u w:val="single"/>
        </w:rPr>
        <w:t>We [need to restore] context and let Scripture speak for itself—boldly and clearly.</w:t>
      </w:r>
    </w:p>
    <w:p w14:paraId="7E7DBBF0" w14:textId="77777777" w:rsidR="009F51C4" w:rsidRPr="00153D06" w:rsidRDefault="009F51C4" w:rsidP="009F51C4">
      <w:pPr>
        <w:pStyle w:val="EndnoteText"/>
        <w:jc w:val="both"/>
        <w:rPr>
          <w:szCs w:val="24"/>
        </w:rPr>
      </w:pPr>
      <w:r w:rsidRPr="00153D06">
        <w:rPr>
          <w:szCs w:val="24"/>
        </w:rPr>
        <w:t>Replacement theology isn’t harmless—</w:t>
      </w:r>
      <w:r w:rsidRPr="00153D06">
        <w:rPr>
          <w:szCs w:val="24"/>
          <w:u w:val="single"/>
        </w:rPr>
        <w:t>it’s a direct assault on the character of God</w:t>
      </w:r>
      <w:r w:rsidRPr="00153D06">
        <w:rPr>
          <w:szCs w:val="24"/>
        </w:rPr>
        <w:t>. By twisting Scripture, covenant thieves claim the Church has replaced Israel, but in doing so they call God a liar to His covenants. Nowhere in Scripture does God ever say, “</w:t>
      </w:r>
      <w:r w:rsidRPr="00153D06">
        <w:rPr>
          <w:i/>
          <w:iCs/>
          <w:szCs w:val="24"/>
        </w:rPr>
        <w:t>I’m finished with My chosen people, and I’m taking My promises away from Israel to give them to the Church.</w:t>
      </w:r>
      <w:r w:rsidRPr="00153D06">
        <w:rPr>
          <w:szCs w:val="24"/>
        </w:rPr>
        <w:t>” On the contrary, His Word makes clear that His covenants with Israel are everlasting and unbreakable.</w:t>
      </w:r>
    </w:p>
    <w:p w14:paraId="389FE0D9" w14:textId="77777777" w:rsidR="009F51C4" w:rsidRPr="00153D06" w:rsidRDefault="009F51C4" w:rsidP="009F51C4">
      <w:pPr>
        <w:pStyle w:val="EndnoteText"/>
        <w:jc w:val="both"/>
        <w:rPr>
          <w:szCs w:val="24"/>
        </w:rPr>
      </w:pPr>
      <w:r w:rsidRPr="00153D06">
        <w:rPr>
          <w:szCs w:val="24"/>
        </w:rPr>
        <w:t>God Himself declares:</w:t>
      </w:r>
    </w:p>
    <w:p w14:paraId="6881A5A5" w14:textId="77777777" w:rsidR="009F51C4" w:rsidRPr="00153D06" w:rsidRDefault="009F51C4" w:rsidP="009F51C4">
      <w:pPr>
        <w:pStyle w:val="EndnoteText"/>
        <w:numPr>
          <w:ilvl w:val="0"/>
          <w:numId w:val="19"/>
        </w:numPr>
        <w:jc w:val="both"/>
        <w:rPr>
          <w:szCs w:val="24"/>
        </w:rPr>
      </w:pPr>
      <w:r w:rsidRPr="00153D06">
        <w:rPr>
          <w:i/>
          <w:iCs/>
          <w:szCs w:val="24"/>
        </w:rPr>
        <w:t>“I will plant them in their land, and no longer shall they be pulled up from the land I have given them,” says the LORD your God.</w:t>
      </w:r>
      <w:r w:rsidRPr="00153D06">
        <w:rPr>
          <w:szCs w:val="24"/>
        </w:rPr>
        <w:t> (Amos 9:15)</w:t>
      </w:r>
    </w:p>
    <w:p w14:paraId="50BC895A" w14:textId="77777777" w:rsidR="009F51C4" w:rsidRPr="00153D06" w:rsidRDefault="009F51C4" w:rsidP="009F51C4">
      <w:pPr>
        <w:pStyle w:val="EndnoteText"/>
        <w:numPr>
          <w:ilvl w:val="0"/>
          <w:numId w:val="19"/>
        </w:numPr>
        <w:jc w:val="both"/>
        <w:rPr>
          <w:szCs w:val="24"/>
        </w:rPr>
      </w:pPr>
      <w:r w:rsidRPr="00153D06">
        <w:rPr>
          <w:i/>
          <w:iCs/>
          <w:szCs w:val="24"/>
        </w:rPr>
        <w:t>“For the gifts and the calling of God are irrevocable.”</w:t>
      </w:r>
      <w:r w:rsidRPr="00153D06">
        <w:rPr>
          <w:szCs w:val="24"/>
        </w:rPr>
        <w:t> (Romans 11:29)</w:t>
      </w:r>
    </w:p>
    <w:p w14:paraId="6BEE1670" w14:textId="77777777" w:rsidR="009F51C4" w:rsidRPr="00153D06" w:rsidRDefault="009F51C4" w:rsidP="009F51C4">
      <w:pPr>
        <w:pStyle w:val="EndnoteText"/>
        <w:numPr>
          <w:ilvl w:val="0"/>
          <w:numId w:val="19"/>
        </w:numPr>
        <w:jc w:val="both"/>
        <w:rPr>
          <w:szCs w:val="24"/>
        </w:rPr>
      </w:pPr>
      <w:r w:rsidRPr="00153D06">
        <w:rPr>
          <w:i/>
          <w:iCs/>
          <w:szCs w:val="24"/>
        </w:rPr>
        <w:t>“I say then, has God cast away His people? Certainly not! For I also am an Israelite, of the seed of Abraham, of the tribe of Benjamin.”</w:t>
      </w:r>
      <w:r w:rsidRPr="00153D06">
        <w:rPr>
          <w:szCs w:val="24"/>
        </w:rPr>
        <w:t> (Romans 11:1)</w:t>
      </w:r>
    </w:p>
    <w:p w14:paraId="4B9F2FE0" w14:textId="4D25417B" w:rsidR="009F51C4" w:rsidRPr="009F51C4" w:rsidRDefault="009F51C4" w:rsidP="009F51C4">
      <w:pPr>
        <w:pStyle w:val="EndnoteText"/>
        <w:numPr>
          <w:ilvl w:val="0"/>
          <w:numId w:val="19"/>
        </w:numPr>
        <w:jc w:val="both"/>
        <w:rPr>
          <w:szCs w:val="24"/>
        </w:rPr>
      </w:pPr>
      <w:r w:rsidRPr="00153D06">
        <w:rPr>
          <w:i/>
          <w:iCs/>
          <w:szCs w:val="24"/>
        </w:rPr>
        <w:t>“Thus says the LORD… If those ordinances depart from before Me, says the LORD, then the seed of Israel shall also cease from being a nation before Me forever.”</w:t>
      </w:r>
      <w:r w:rsidRPr="00153D06">
        <w:rPr>
          <w:szCs w:val="24"/>
        </w:rPr>
        <w:t> (Jeremiah 31:35–36)</w:t>
      </w:r>
    </w:p>
    <w:p w14:paraId="485E73CE" w14:textId="294DFA34" w:rsidR="009F51C4" w:rsidRDefault="009F51C4" w:rsidP="009F51C4">
      <w:pPr>
        <w:pStyle w:val="EndnoteText"/>
        <w:jc w:val="both"/>
        <w:rPr>
          <w:szCs w:val="24"/>
        </w:rPr>
      </w:pPr>
      <w:r w:rsidRPr="00992429">
        <w:rPr>
          <w:rFonts w:ascii="Apple Color Emoji" w:hAnsi="Apple Color Emoji" w:cs="Apple Color Emoji"/>
          <w:szCs w:val="24"/>
        </w:rPr>
        <w:t>👉</w:t>
      </w:r>
      <w:r w:rsidRPr="00992429">
        <w:rPr>
          <w:szCs w:val="24"/>
        </w:rPr>
        <w:t> </w:t>
      </w:r>
      <w:r w:rsidRPr="00992429">
        <w:rPr>
          <w:b/>
          <w:bCs/>
          <w:szCs w:val="24"/>
        </w:rPr>
        <w:t>Thesis Statement:</w:t>
      </w:r>
      <w:r w:rsidRPr="00992429">
        <w:rPr>
          <w:szCs w:val="24"/>
        </w:rPr>
        <w:t> God has not replaced Israel—He has temporarily blinded Israel, and His promises to them stand forever.</w:t>
      </w:r>
    </w:p>
    <w:p w14:paraId="0FE74AB1" w14:textId="77777777" w:rsidR="000A5183" w:rsidRDefault="000A5183" w:rsidP="009F51C4">
      <w:pPr>
        <w:pStyle w:val="EndnoteText"/>
        <w:jc w:val="both"/>
        <w:rPr>
          <w:szCs w:val="24"/>
        </w:rPr>
      </w:pPr>
    </w:p>
    <w:p w14:paraId="1A99D2B2" w14:textId="77777777" w:rsidR="000A5183" w:rsidRDefault="000A5183" w:rsidP="000A5183">
      <w:pPr>
        <w:pStyle w:val="EndnoteText"/>
        <w:jc w:val="both"/>
        <w:rPr>
          <w:szCs w:val="24"/>
        </w:rPr>
      </w:pPr>
      <w:r>
        <w:rPr>
          <w:szCs w:val="24"/>
        </w:rPr>
        <w:t>As the Mesa Bible Study has written:</w:t>
      </w:r>
    </w:p>
    <w:p w14:paraId="1A34B335" w14:textId="77777777" w:rsidR="000A5183" w:rsidRPr="00986240" w:rsidRDefault="000A5183" w:rsidP="000A5183">
      <w:pPr>
        <w:pStyle w:val="EndnoteText"/>
        <w:ind w:left="720"/>
        <w:jc w:val="both"/>
      </w:pPr>
      <w:r w:rsidRPr="00986240">
        <w:t>Truth matters—and so does sharing it. If this series has helped you see God’s Word more clearly, don’t keep it to yourself. Share it with a friend, family member, or your church group.</w:t>
      </w:r>
    </w:p>
    <w:p w14:paraId="4206D157" w14:textId="0EEEC3EA" w:rsidR="000A5183" w:rsidRPr="000A5183" w:rsidRDefault="000A5183" w:rsidP="000A5183">
      <w:pPr>
        <w:pStyle w:val="EndnoteText"/>
        <w:ind w:left="720"/>
        <w:jc w:val="both"/>
      </w:pPr>
      <w:r w:rsidRPr="00986240">
        <w:t>The deception of replacement theology spreads when truth is silenced. Let’s stand together, shining God’s promises to Israel and His faithfulness in Christ.</w:t>
      </w:r>
    </w:p>
    <w:p w14:paraId="429264C5" w14:textId="77777777" w:rsidR="009F51C4" w:rsidRPr="009F51C4" w:rsidRDefault="009F51C4" w:rsidP="009F51C4">
      <w:pPr>
        <w:pStyle w:val="EndnoteText"/>
        <w:jc w:val="both"/>
        <w:rPr>
          <w:szCs w:val="24"/>
        </w:rPr>
      </w:pPr>
    </w:p>
    <w:p w14:paraId="4655709B" w14:textId="4716AE77" w:rsidR="00153D06" w:rsidRDefault="009F51C4" w:rsidP="00D015CB">
      <w:pPr>
        <w:pStyle w:val="EndnoteText"/>
        <w:jc w:val="both"/>
        <w:rPr>
          <w:szCs w:val="24"/>
        </w:rPr>
      </w:pPr>
      <w:r>
        <w:rPr>
          <w:szCs w:val="24"/>
        </w:rPr>
        <w:t>The following is a breakdown for the most commonly used Scriptures used to misinterpret the Scriptures and take them out of context to support man’s theology and repudiate God’s explicit and immutable promises to Israel. Some we will break down entirely; others I will refer you to where you can see the entire breakdown but I will list the links rather than   exhaustibly duplicate the information.</w:t>
      </w:r>
    </w:p>
    <w:p w14:paraId="1D65AD5D" w14:textId="77777777" w:rsidR="00B84462" w:rsidRPr="00153D06" w:rsidRDefault="00B84462" w:rsidP="00D015CB">
      <w:pPr>
        <w:pStyle w:val="EndnoteText"/>
        <w:jc w:val="both"/>
        <w:rPr>
          <w:szCs w:val="24"/>
        </w:rPr>
      </w:pPr>
    </w:p>
    <w:p w14:paraId="430480DB" w14:textId="1BA78C73" w:rsidR="00163734" w:rsidRPr="009F51C4" w:rsidRDefault="00B84462" w:rsidP="00163734">
      <w:pPr>
        <w:pStyle w:val="EndnoteText"/>
        <w:jc w:val="both"/>
        <w:rPr>
          <w:szCs w:val="24"/>
        </w:rPr>
      </w:pPr>
      <w:r w:rsidRPr="00C4413F">
        <w:rPr>
          <w:szCs w:val="24"/>
        </w:rPr>
        <w:t>1.</w:t>
      </w:r>
      <w:r w:rsidRPr="00C4413F">
        <w:rPr>
          <w:szCs w:val="24"/>
        </w:rPr>
        <w:tab/>
      </w:r>
      <w:r w:rsidR="00163734" w:rsidRPr="00237554">
        <w:rPr>
          <w:b/>
          <w:bCs/>
          <w:szCs w:val="24"/>
        </w:rPr>
        <w:t>Galatians 3:29</w:t>
      </w:r>
      <w:r w:rsidR="002F375D">
        <w:rPr>
          <w:rStyle w:val="EndnoteReference"/>
          <w:b/>
          <w:bCs/>
          <w:szCs w:val="24"/>
        </w:rPr>
        <w:endnoteReference w:id="4"/>
      </w:r>
    </w:p>
    <w:p w14:paraId="35B5BBDA" w14:textId="139FA3D6" w:rsidR="00163734" w:rsidRPr="00237554" w:rsidRDefault="00163734" w:rsidP="00A34C05">
      <w:pPr>
        <w:pStyle w:val="EndnoteText"/>
        <w:ind w:left="720"/>
        <w:jc w:val="both"/>
        <w:rPr>
          <w:szCs w:val="24"/>
        </w:rPr>
      </w:pPr>
      <w:r w:rsidRPr="00237554">
        <w:rPr>
          <w:i/>
          <w:iCs/>
          <w:szCs w:val="24"/>
        </w:rPr>
        <w:t>And if you are Christ’s, then you are Abraham’s seed, and heirs according to</w:t>
      </w:r>
      <w:r w:rsidRPr="00237554">
        <w:rPr>
          <w:szCs w:val="24"/>
        </w:rPr>
        <w:t xml:space="preserve"> the promise.  </w:t>
      </w:r>
    </w:p>
    <w:p w14:paraId="17F47AB5" w14:textId="77777777" w:rsidR="00163734" w:rsidRPr="00237554" w:rsidRDefault="00163734" w:rsidP="00163734">
      <w:pPr>
        <w:pStyle w:val="EndnoteText"/>
        <w:jc w:val="both"/>
        <w:rPr>
          <w:szCs w:val="24"/>
        </w:rPr>
      </w:pPr>
      <w:r w:rsidRPr="00237554">
        <w:rPr>
          <w:rFonts w:ascii="Apple Color Emoji" w:hAnsi="Apple Color Emoji" w:cs="Apple Color Emoji"/>
          <w:b/>
          <w:bCs/>
          <w:szCs w:val="24"/>
        </w:rPr>
        <w:t>📖</w:t>
      </w:r>
      <w:r w:rsidRPr="00237554">
        <w:rPr>
          <w:b/>
          <w:bCs/>
          <w:szCs w:val="24"/>
        </w:rPr>
        <w:t xml:space="preserve"> Context and Setting</w:t>
      </w:r>
      <w:r w:rsidRPr="00237554">
        <w:rPr>
          <w:szCs w:val="24"/>
        </w:rPr>
        <w:t> </w:t>
      </w:r>
    </w:p>
    <w:p w14:paraId="34A01D36" w14:textId="6E5D14F1" w:rsidR="00163734" w:rsidRPr="00237554" w:rsidRDefault="00163734" w:rsidP="00163734">
      <w:pPr>
        <w:pStyle w:val="EndnoteText"/>
        <w:jc w:val="both"/>
        <w:rPr>
          <w:szCs w:val="24"/>
        </w:rPr>
      </w:pPr>
      <w:r w:rsidRPr="00237554">
        <w:rPr>
          <w:szCs w:val="24"/>
        </w:rPr>
        <w:t>Paul’s letter to the Galatians was written to Gentile believers who were being influenced by Judaizers—false teachers who insisted that salvation required keeping the Mosaic Law. Paul wrote forcefully to defend the gospel of grace and to show that justification comes by faith alone, not by works of the law. In chapter 3, Paul uses Abraham as a key example: Abraham was declared righteous </w:t>
      </w:r>
      <w:r w:rsidRPr="00237554">
        <w:rPr>
          <w:b/>
          <w:bCs/>
          <w:szCs w:val="24"/>
        </w:rPr>
        <w:t>before</w:t>
      </w:r>
      <w:r w:rsidRPr="00237554">
        <w:rPr>
          <w:szCs w:val="24"/>
        </w:rPr>
        <w:t> the law, </w:t>
      </w:r>
      <w:r w:rsidRPr="00237554">
        <w:rPr>
          <w:b/>
          <w:bCs/>
          <w:szCs w:val="24"/>
        </w:rPr>
        <w:t>before</w:t>
      </w:r>
      <w:r w:rsidRPr="00237554">
        <w:rPr>
          <w:szCs w:val="24"/>
        </w:rPr>
        <w:t> circumcision, and </w:t>
      </w:r>
      <w:r w:rsidRPr="00237554">
        <w:rPr>
          <w:b/>
          <w:bCs/>
          <w:szCs w:val="24"/>
        </w:rPr>
        <w:t>by faith alone</w:t>
      </w:r>
      <w:r w:rsidRPr="00237554">
        <w:rPr>
          <w:szCs w:val="24"/>
        </w:rPr>
        <w:t>. Galatians 3:29 is Paul’s closing statement in that argument. </w:t>
      </w:r>
    </w:p>
    <w:p w14:paraId="352188E3" w14:textId="25F2C9D1" w:rsidR="00163734" w:rsidRPr="00237554" w:rsidRDefault="00163734" w:rsidP="00163734">
      <w:pPr>
        <w:pStyle w:val="EndnoteText"/>
        <w:jc w:val="both"/>
        <w:rPr>
          <w:szCs w:val="24"/>
        </w:rPr>
      </w:pPr>
      <w:r w:rsidRPr="00237554">
        <w:rPr>
          <w:rFonts w:ascii="Apple Color Emoji" w:hAnsi="Apple Color Emoji" w:cs="Apple Color Emoji"/>
          <w:b/>
          <w:bCs/>
          <w:szCs w:val="24"/>
        </w:rPr>
        <w:t>🔍</w:t>
      </w:r>
      <w:r w:rsidRPr="00237554">
        <w:rPr>
          <w:b/>
          <w:bCs/>
          <w:szCs w:val="24"/>
        </w:rPr>
        <w:t xml:space="preserve"> Phrase-by-Phrase Breakdown</w:t>
      </w:r>
      <w:r w:rsidRPr="00237554">
        <w:rPr>
          <w:szCs w:val="24"/>
        </w:rPr>
        <w:t> </w:t>
      </w:r>
    </w:p>
    <w:p w14:paraId="628D4002" w14:textId="77777777" w:rsidR="00163734" w:rsidRPr="00237554" w:rsidRDefault="00163734" w:rsidP="00C41232">
      <w:pPr>
        <w:pStyle w:val="EndnoteText"/>
        <w:ind w:left="720"/>
        <w:jc w:val="both"/>
        <w:rPr>
          <w:szCs w:val="24"/>
        </w:rPr>
      </w:pPr>
      <w:r w:rsidRPr="00237554">
        <w:rPr>
          <w:b/>
          <w:bCs/>
          <w:szCs w:val="24"/>
        </w:rPr>
        <w:t>“And if you are Christ’s…”</w:t>
      </w:r>
      <w:r w:rsidRPr="00237554">
        <w:rPr>
          <w:szCs w:val="24"/>
        </w:rPr>
        <w:t> </w:t>
      </w:r>
    </w:p>
    <w:p w14:paraId="4EBF974D" w14:textId="6FE5E4FE" w:rsidR="00163734" w:rsidRPr="00237554" w:rsidRDefault="00163734" w:rsidP="00163734">
      <w:pPr>
        <w:pStyle w:val="EndnoteText"/>
        <w:jc w:val="both"/>
        <w:rPr>
          <w:szCs w:val="24"/>
        </w:rPr>
      </w:pPr>
      <w:r w:rsidRPr="00237554">
        <w:rPr>
          <w:szCs w:val="24"/>
        </w:rPr>
        <w:t>This is addressed to all believers—Jew and Gentile—who have trusted (believed by faith alone) in the gospel (1 Corinthians 15:1–4). Paul is not introducing a new identity or erasing ethnic distinctions—he is declaring a spiritual truth: those who believe the gospel are in Christ. And if you are in Christ, you are a member of the Body of Christ and become an heir of the promises made to Abraham (Genesis 12:3).</w:t>
      </w:r>
    </w:p>
    <w:p w14:paraId="04E83711" w14:textId="77777777" w:rsidR="00C41232" w:rsidRDefault="00163734" w:rsidP="00C41232">
      <w:pPr>
        <w:pStyle w:val="EndnoteText"/>
        <w:ind w:left="720"/>
        <w:jc w:val="both"/>
        <w:rPr>
          <w:b/>
          <w:bCs/>
          <w:szCs w:val="24"/>
        </w:rPr>
      </w:pPr>
      <w:r w:rsidRPr="00237554">
        <w:rPr>
          <w:b/>
          <w:bCs/>
          <w:szCs w:val="24"/>
        </w:rPr>
        <w:t>“…then you are Abraham’s seed…”</w:t>
      </w:r>
    </w:p>
    <w:p w14:paraId="00ED6B63" w14:textId="618ED8DC" w:rsidR="00163734" w:rsidRPr="00237554" w:rsidRDefault="00163734" w:rsidP="00163734">
      <w:pPr>
        <w:pStyle w:val="EndnoteText"/>
        <w:jc w:val="both"/>
        <w:rPr>
          <w:szCs w:val="24"/>
        </w:rPr>
      </w:pPr>
      <w:r w:rsidRPr="00237554">
        <w:rPr>
          <w:szCs w:val="24"/>
        </w:rPr>
        <w:t>This is not a statement about ethnicity, replacement, or a shift in God’s covenantal focus. Paul is not saying Gentiles become Jews. He’s saying that believers—through faith alone in the gospel—are spiritual offspring of Abraham, in the same way Abraham was counted righteous: by believing God (Genesis 15:6). This echoes Romans 4:16, where Paul says Abraham is the father of all who believe. </w:t>
      </w:r>
    </w:p>
    <w:p w14:paraId="607538E3" w14:textId="0217E59D" w:rsidR="00163734" w:rsidRPr="00237554" w:rsidRDefault="00163734" w:rsidP="00163734">
      <w:pPr>
        <w:pStyle w:val="EndnoteText"/>
        <w:jc w:val="both"/>
        <w:rPr>
          <w:szCs w:val="24"/>
        </w:rPr>
      </w:pPr>
      <w:r w:rsidRPr="00237554">
        <w:rPr>
          <w:rFonts w:ascii="Apple Color Emoji" w:hAnsi="Apple Color Emoji" w:cs="Apple Color Emoji"/>
          <w:szCs w:val="24"/>
        </w:rPr>
        <w:t>❌</w:t>
      </w:r>
      <w:r w:rsidRPr="00237554">
        <w:rPr>
          <w:szCs w:val="24"/>
        </w:rPr>
        <w:t xml:space="preserve"> This verse is not saying that the Church has replaced Israel.</w:t>
      </w:r>
      <w:r w:rsidRPr="00237554">
        <w:rPr>
          <w:szCs w:val="24"/>
        </w:rPr>
        <w:br/>
      </w:r>
      <w:r w:rsidRPr="00237554">
        <w:rPr>
          <w:rFonts w:ascii="Apple Color Emoji" w:hAnsi="Apple Color Emoji" w:cs="Apple Color Emoji"/>
          <w:szCs w:val="24"/>
        </w:rPr>
        <w:t>❌</w:t>
      </w:r>
      <w:r w:rsidRPr="00237554">
        <w:rPr>
          <w:szCs w:val="24"/>
        </w:rPr>
        <w:t xml:space="preserve"> It does not give the Church ownership of Israel’s national promises.</w:t>
      </w:r>
      <w:r w:rsidRPr="00237554">
        <w:rPr>
          <w:szCs w:val="24"/>
        </w:rPr>
        <w:br/>
      </w:r>
      <w:r w:rsidRPr="00237554">
        <w:rPr>
          <w:rFonts w:ascii="Apple Color Emoji" w:hAnsi="Apple Color Emoji" w:cs="Apple Color Emoji"/>
          <w:szCs w:val="24"/>
        </w:rPr>
        <w:t>✅</w:t>
      </w:r>
      <w:r w:rsidRPr="00237554">
        <w:rPr>
          <w:szCs w:val="24"/>
        </w:rPr>
        <w:t xml:space="preserve"> It declares that all believers, Jew or Gentile, share in the spiritual blessing promised to Abraham—by faith alone in the gospel.</w:t>
      </w:r>
    </w:p>
    <w:p w14:paraId="0291A0A7" w14:textId="69D0728D" w:rsidR="00163734" w:rsidRPr="00237554" w:rsidRDefault="00163734" w:rsidP="00C41232">
      <w:pPr>
        <w:pStyle w:val="EndnoteText"/>
        <w:ind w:left="720"/>
        <w:jc w:val="both"/>
        <w:rPr>
          <w:i/>
          <w:iCs/>
          <w:szCs w:val="24"/>
        </w:rPr>
      </w:pPr>
      <w:r w:rsidRPr="00237554">
        <w:rPr>
          <w:b/>
          <w:bCs/>
          <w:i/>
          <w:iCs/>
          <w:szCs w:val="24"/>
        </w:rPr>
        <w:t>…and heirs according to the promise.</w:t>
      </w:r>
      <w:r w:rsidRPr="00237554">
        <w:rPr>
          <w:szCs w:val="24"/>
        </w:rPr>
        <w:t> </w:t>
      </w:r>
    </w:p>
    <w:p w14:paraId="27CCCEFB" w14:textId="77777777" w:rsidR="00163734" w:rsidRPr="00237554" w:rsidRDefault="00163734" w:rsidP="00163734">
      <w:pPr>
        <w:pStyle w:val="EndnoteText"/>
        <w:jc w:val="both"/>
        <w:rPr>
          <w:szCs w:val="24"/>
        </w:rPr>
      </w:pPr>
      <w:r w:rsidRPr="00237554">
        <w:rPr>
          <w:b/>
          <w:bCs/>
          <w:szCs w:val="24"/>
        </w:rPr>
        <w:t>What promise?</w:t>
      </w:r>
    </w:p>
    <w:p w14:paraId="772D4262" w14:textId="77777777" w:rsidR="00163734" w:rsidRPr="00237554" w:rsidRDefault="00163734" w:rsidP="00163734">
      <w:pPr>
        <w:pStyle w:val="EndnoteText"/>
        <w:jc w:val="both"/>
        <w:rPr>
          <w:szCs w:val="24"/>
        </w:rPr>
      </w:pPr>
      <w:r w:rsidRPr="00237554">
        <w:rPr>
          <w:szCs w:val="24"/>
        </w:rPr>
        <w:t>To understand what promise Paul is referring to, we need to go back to </w:t>
      </w:r>
      <w:r w:rsidRPr="00237554">
        <w:rPr>
          <w:b/>
          <w:bCs/>
          <w:szCs w:val="24"/>
        </w:rPr>
        <w:t>Genesis 12</w:t>
      </w:r>
      <w:r w:rsidRPr="00237554">
        <w:rPr>
          <w:szCs w:val="24"/>
        </w:rPr>
        <w:t> and the </w:t>
      </w:r>
      <w:r w:rsidRPr="00237554">
        <w:rPr>
          <w:b/>
          <w:bCs/>
          <w:szCs w:val="24"/>
        </w:rPr>
        <w:t>Abrahamic Covenant</w:t>
      </w:r>
      <w:r w:rsidRPr="00237554">
        <w:rPr>
          <w:szCs w:val="24"/>
        </w:rPr>
        <w:t>. </w:t>
      </w:r>
    </w:p>
    <w:p w14:paraId="4821307B" w14:textId="0D70A675" w:rsidR="00163734" w:rsidRPr="00237554" w:rsidRDefault="00163734" w:rsidP="00163734">
      <w:pPr>
        <w:pStyle w:val="EndnoteText"/>
        <w:jc w:val="both"/>
        <w:rPr>
          <w:szCs w:val="24"/>
        </w:rPr>
      </w:pPr>
      <w:r w:rsidRPr="00237554">
        <w:rPr>
          <w:szCs w:val="24"/>
        </w:rPr>
        <w:t>Yes, Paul is pointing directly to the promises God made to Abraham in Genesis 12:1–3—specifically verse 3:</w:t>
      </w:r>
    </w:p>
    <w:p w14:paraId="0FA0BC58" w14:textId="35AE9884" w:rsidR="00163734" w:rsidRPr="00237554" w:rsidRDefault="00163734" w:rsidP="00C41232">
      <w:pPr>
        <w:pStyle w:val="EndnoteText"/>
        <w:ind w:left="720"/>
        <w:jc w:val="both"/>
        <w:rPr>
          <w:i/>
          <w:iCs/>
          <w:szCs w:val="24"/>
        </w:rPr>
      </w:pPr>
      <w:r w:rsidRPr="00237554">
        <w:rPr>
          <w:i/>
          <w:iCs/>
          <w:szCs w:val="24"/>
        </w:rPr>
        <w:t>…In you all families of the earth shall be blessed.</w:t>
      </w:r>
      <w:r w:rsidRPr="00237554">
        <w:rPr>
          <w:szCs w:val="24"/>
        </w:rPr>
        <w:t> </w:t>
      </w:r>
    </w:p>
    <w:p w14:paraId="7DB2EB8B" w14:textId="425E70BD" w:rsidR="00163734" w:rsidRPr="00237554" w:rsidRDefault="00163734" w:rsidP="00163734">
      <w:pPr>
        <w:pStyle w:val="EndnoteText"/>
        <w:jc w:val="both"/>
        <w:rPr>
          <w:szCs w:val="24"/>
        </w:rPr>
      </w:pPr>
      <w:r w:rsidRPr="00237554">
        <w:rPr>
          <w:szCs w:val="24"/>
        </w:rPr>
        <w:t>Let’s read the full passage:</w:t>
      </w:r>
    </w:p>
    <w:p w14:paraId="16F4ED75" w14:textId="47725BBE" w:rsidR="00163734" w:rsidRPr="00237554" w:rsidRDefault="00163734" w:rsidP="005D1B0E">
      <w:pPr>
        <w:pStyle w:val="EndnoteText"/>
        <w:ind w:left="720"/>
        <w:jc w:val="both"/>
        <w:rPr>
          <w:b/>
          <w:bCs/>
          <w:szCs w:val="24"/>
        </w:rPr>
      </w:pPr>
      <w:r w:rsidRPr="00237554">
        <w:rPr>
          <w:i/>
          <w:iCs/>
          <w:szCs w:val="24"/>
        </w:rPr>
        <w:lastRenderedPageBreak/>
        <w:t>Now the Lord had said to Abram: “Get out of your country, From your family And from your father’s house, To a land that I will show you. I will make you a great nation; I will bless you And make your name great; And you shall be a blessing. I will bless those who bless you, And I will curse him who curses you; And in you all the families of the earth shall be blessed.”</w:t>
      </w:r>
      <w:r w:rsidRPr="00237554">
        <w:rPr>
          <w:szCs w:val="24"/>
        </w:rPr>
        <w:t> </w:t>
      </w:r>
      <w:r w:rsidRPr="00237554">
        <w:rPr>
          <w:b/>
          <w:bCs/>
          <w:szCs w:val="24"/>
        </w:rPr>
        <w:t>Genesis 12:1–3</w:t>
      </w:r>
    </w:p>
    <w:p w14:paraId="4D4655F4" w14:textId="77777777" w:rsidR="00163734" w:rsidRPr="00237554" w:rsidRDefault="00163734" w:rsidP="00163734">
      <w:pPr>
        <w:pStyle w:val="EndnoteText"/>
        <w:jc w:val="both"/>
        <w:rPr>
          <w:szCs w:val="24"/>
        </w:rPr>
      </w:pPr>
      <w:r w:rsidRPr="00237554">
        <w:rPr>
          <w:szCs w:val="24"/>
        </w:rPr>
        <w:t>In verse 3, God is looking both near and far—beyond the earthly promises made to Abraham, Isaac, Jacob, and David. He’s looking ahead to a future time when </w:t>
      </w:r>
      <w:r w:rsidRPr="00237554">
        <w:rPr>
          <w:b/>
          <w:bCs/>
          <w:szCs w:val="24"/>
        </w:rPr>
        <w:t>all of mankind—Jew and Gentile—would be blessed through Abraham.</w:t>
      </w:r>
    </w:p>
    <w:p w14:paraId="1E5C512D" w14:textId="77777777" w:rsidR="00163734" w:rsidRPr="00237554" w:rsidRDefault="00163734" w:rsidP="00163734">
      <w:pPr>
        <w:pStyle w:val="EndnoteText"/>
        <w:jc w:val="both"/>
        <w:rPr>
          <w:szCs w:val="24"/>
        </w:rPr>
      </w:pPr>
      <w:r w:rsidRPr="00237554">
        <w:rPr>
          <w:szCs w:val="24"/>
        </w:rPr>
        <w:t>That time is now—the </w:t>
      </w:r>
      <w:r w:rsidRPr="00237554">
        <w:rPr>
          <w:b/>
          <w:bCs/>
          <w:szCs w:val="24"/>
        </w:rPr>
        <w:t>Church Age</w:t>
      </w:r>
      <w:r w:rsidRPr="00237554">
        <w:rPr>
          <w:szCs w:val="24"/>
        </w:rPr>
        <w:t>, the </w:t>
      </w:r>
      <w:r w:rsidRPr="00237554">
        <w:rPr>
          <w:b/>
          <w:bCs/>
          <w:szCs w:val="24"/>
        </w:rPr>
        <w:t>Body of Christ</w:t>
      </w:r>
      <w:r w:rsidRPr="00237554">
        <w:rPr>
          <w:szCs w:val="24"/>
        </w:rPr>
        <w:t>, when salvation is offered freely to all, regardless of nationality, social status, or wealth. How? Through the </w:t>
      </w:r>
      <w:r w:rsidRPr="00237554">
        <w:rPr>
          <w:b/>
          <w:bCs/>
          <w:szCs w:val="24"/>
        </w:rPr>
        <w:t>gospel of the grace of God</w:t>
      </w:r>
      <w:r w:rsidRPr="00237554">
        <w:rPr>
          <w:szCs w:val="24"/>
        </w:rPr>
        <w:t> (1 Corinthians 15:1–4; Acts 20:24), received </w:t>
      </w:r>
      <w:r w:rsidRPr="00237554">
        <w:rPr>
          <w:b/>
          <w:bCs/>
          <w:szCs w:val="24"/>
        </w:rPr>
        <w:t>by faith alone</w:t>
      </w:r>
      <w:r w:rsidRPr="00237554">
        <w:rPr>
          <w:szCs w:val="24"/>
        </w:rPr>
        <w:t> in the death, burial, and resurrection of Jesus Christ—</w:t>
      </w:r>
      <w:r w:rsidRPr="00237554">
        <w:rPr>
          <w:b/>
          <w:bCs/>
          <w:szCs w:val="24"/>
        </w:rPr>
        <w:t>apart</w:t>
      </w:r>
      <w:r w:rsidRPr="00237554">
        <w:rPr>
          <w:szCs w:val="24"/>
        </w:rPr>
        <w:t> from the Mosaic law, temple worship, or religious ritual.</w:t>
      </w:r>
    </w:p>
    <w:p w14:paraId="56A2F587" w14:textId="77777777" w:rsidR="00163734" w:rsidRPr="00237554" w:rsidRDefault="00163734" w:rsidP="00163734">
      <w:pPr>
        <w:pStyle w:val="EndnoteText"/>
        <w:jc w:val="both"/>
        <w:rPr>
          <w:szCs w:val="24"/>
        </w:rPr>
      </w:pPr>
      <w:r w:rsidRPr="00237554">
        <w:rPr>
          <w:szCs w:val="24"/>
        </w:rPr>
        <w:t>That’s where the whole world is today: </w:t>
      </w:r>
      <w:r w:rsidRPr="00237554">
        <w:rPr>
          <w:i/>
          <w:iCs/>
          <w:szCs w:val="24"/>
        </w:rPr>
        <w:t>“all families of the earth”</w:t>
      </w:r>
      <w:r w:rsidRPr="00237554">
        <w:rPr>
          <w:szCs w:val="24"/>
        </w:rPr>
        <w:t> are being blessed through Abraham—</w:t>
      </w:r>
      <w:r w:rsidRPr="00237554">
        <w:rPr>
          <w:b/>
          <w:bCs/>
          <w:szCs w:val="24"/>
        </w:rPr>
        <w:t>through Jesus Christ</w:t>
      </w:r>
      <w:r w:rsidRPr="00237554">
        <w:rPr>
          <w:szCs w:val="24"/>
        </w:rPr>
        <w:t>. Those who believe the gospel by faith alone become the </w:t>
      </w:r>
      <w:r w:rsidRPr="00237554">
        <w:rPr>
          <w:b/>
          <w:bCs/>
          <w:szCs w:val="24"/>
        </w:rPr>
        <w:t>seed of Abraham</w:t>
      </w:r>
      <w:r w:rsidRPr="00237554">
        <w:rPr>
          <w:szCs w:val="24"/>
        </w:rPr>
        <w:t>.</w:t>
      </w:r>
    </w:p>
    <w:p w14:paraId="7DFB9C69" w14:textId="781A2733" w:rsidR="00163734" w:rsidRPr="00237554" w:rsidRDefault="00163734" w:rsidP="00163734">
      <w:pPr>
        <w:pStyle w:val="EndnoteText"/>
        <w:jc w:val="both"/>
        <w:rPr>
          <w:szCs w:val="24"/>
        </w:rPr>
      </w:pPr>
      <w:r w:rsidRPr="00237554">
        <w:rPr>
          <w:szCs w:val="24"/>
        </w:rPr>
        <w:t>That’s our connection to Abraham—so beautifully explained in </w:t>
      </w:r>
      <w:r w:rsidRPr="00237554">
        <w:rPr>
          <w:b/>
          <w:bCs/>
          <w:szCs w:val="24"/>
        </w:rPr>
        <w:t>Galatians 3:14 &amp; Romans 4:11</w:t>
      </w:r>
      <w:r w:rsidRPr="00237554">
        <w:rPr>
          <w:szCs w:val="24"/>
        </w:rPr>
        <w:t>:</w:t>
      </w:r>
    </w:p>
    <w:p w14:paraId="473206D7" w14:textId="1E5EBA3A" w:rsidR="00163734" w:rsidRPr="00237554" w:rsidRDefault="00163734" w:rsidP="00C41232">
      <w:pPr>
        <w:pStyle w:val="EndnoteText"/>
        <w:ind w:left="720"/>
        <w:jc w:val="both"/>
        <w:rPr>
          <w:szCs w:val="24"/>
        </w:rPr>
      </w:pPr>
      <w:r w:rsidRPr="00237554">
        <w:rPr>
          <w:i/>
          <w:iCs/>
          <w:szCs w:val="24"/>
        </w:rPr>
        <w:t>That the blessing of Abraham might come upon the Gentiles in Christ Jesus, that we might receive the promise of the Spirit through faith.</w:t>
      </w:r>
      <w:r w:rsidRPr="00237554">
        <w:rPr>
          <w:szCs w:val="24"/>
        </w:rPr>
        <w:t> </w:t>
      </w:r>
    </w:p>
    <w:p w14:paraId="7A3B138A" w14:textId="331B0FB9" w:rsidR="00163734" w:rsidRPr="00237554" w:rsidRDefault="00163734" w:rsidP="00C41232">
      <w:pPr>
        <w:pStyle w:val="EndnoteText"/>
        <w:ind w:left="720"/>
        <w:jc w:val="both"/>
        <w:rPr>
          <w:szCs w:val="24"/>
        </w:rPr>
      </w:pPr>
      <w:r w:rsidRPr="00237554">
        <w:rPr>
          <w:i/>
          <w:iCs/>
          <w:szCs w:val="24"/>
        </w:rPr>
        <w:t>…that he (Abraham) might be the father of all those who believe.</w:t>
      </w:r>
      <w:r w:rsidRPr="00237554">
        <w:rPr>
          <w:szCs w:val="24"/>
        </w:rPr>
        <w:t> </w:t>
      </w:r>
    </w:p>
    <w:p w14:paraId="47698D9E" w14:textId="77777777" w:rsidR="00163734" w:rsidRPr="00237554" w:rsidRDefault="00163734" w:rsidP="00163734">
      <w:pPr>
        <w:pStyle w:val="EndnoteText"/>
        <w:jc w:val="both"/>
        <w:rPr>
          <w:szCs w:val="24"/>
        </w:rPr>
      </w:pPr>
      <w:r w:rsidRPr="00237554">
        <w:rPr>
          <w:szCs w:val="24"/>
        </w:rPr>
        <w:t>That’s plain English. You have to </w:t>
      </w:r>
      <w:r w:rsidRPr="00237554">
        <w:rPr>
          <w:b/>
          <w:bCs/>
          <w:szCs w:val="24"/>
        </w:rPr>
        <w:t>really hate God</w:t>
      </w:r>
      <w:r w:rsidRPr="00237554">
        <w:rPr>
          <w:szCs w:val="24"/>
        </w:rPr>
        <w:t> to twist these verses into saying: </w:t>
      </w:r>
      <w:r w:rsidRPr="00237554">
        <w:rPr>
          <w:i/>
          <w:iCs/>
          <w:szCs w:val="24"/>
        </w:rPr>
        <w:t>“</w:t>
      </w:r>
      <w:r w:rsidRPr="00237554">
        <w:rPr>
          <w:b/>
          <w:bCs/>
          <w:i/>
          <w:iCs/>
          <w:szCs w:val="24"/>
        </w:rPr>
        <w:t>God broke His promises to Israel and gave them to the Gentiles instead.”</w:t>
      </w:r>
    </w:p>
    <w:p w14:paraId="376AC33C" w14:textId="77777777" w:rsidR="00163734" w:rsidRPr="00237554" w:rsidRDefault="00163734" w:rsidP="00163734">
      <w:pPr>
        <w:pStyle w:val="EndnoteText"/>
        <w:jc w:val="both"/>
        <w:rPr>
          <w:szCs w:val="24"/>
        </w:rPr>
      </w:pPr>
      <w:r w:rsidRPr="00237554">
        <w:rPr>
          <w:szCs w:val="24"/>
        </w:rPr>
        <w:t>This is the promise Paul is speaking of in Galatians 3:29: </w:t>
      </w:r>
    </w:p>
    <w:p w14:paraId="15D0B0A9" w14:textId="77777777" w:rsidR="00163734" w:rsidRPr="00237554" w:rsidRDefault="00163734" w:rsidP="00163734">
      <w:pPr>
        <w:pStyle w:val="EndnoteText"/>
        <w:numPr>
          <w:ilvl w:val="0"/>
          <w:numId w:val="20"/>
        </w:numPr>
        <w:jc w:val="both"/>
        <w:rPr>
          <w:szCs w:val="24"/>
        </w:rPr>
      </w:pPr>
      <w:r w:rsidRPr="00237554">
        <w:rPr>
          <w:szCs w:val="24"/>
        </w:rPr>
        <w:t>The gospel of grace</w:t>
      </w:r>
    </w:p>
    <w:p w14:paraId="02161166" w14:textId="77777777" w:rsidR="00163734" w:rsidRPr="00237554" w:rsidRDefault="00163734" w:rsidP="00163734">
      <w:pPr>
        <w:pStyle w:val="EndnoteText"/>
        <w:numPr>
          <w:ilvl w:val="0"/>
          <w:numId w:val="20"/>
        </w:numPr>
        <w:jc w:val="both"/>
        <w:rPr>
          <w:szCs w:val="24"/>
        </w:rPr>
      </w:pPr>
      <w:r w:rsidRPr="00237554">
        <w:rPr>
          <w:szCs w:val="24"/>
        </w:rPr>
        <w:t>The indwelling of the Holy Spirit</w:t>
      </w:r>
    </w:p>
    <w:p w14:paraId="23A62CE7" w14:textId="77777777" w:rsidR="00163734" w:rsidRPr="00237554" w:rsidRDefault="00163734" w:rsidP="00163734">
      <w:pPr>
        <w:pStyle w:val="EndnoteText"/>
        <w:numPr>
          <w:ilvl w:val="0"/>
          <w:numId w:val="20"/>
        </w:numPr>
        <w:jc w:val="both"/>
        <w:rPr>
          <w:szCs w:val="24"/>
        </w:rPr>
      </w:pPr>
      <w:r w:rsidRPr="00237554">
        <w:rPr>
          <w:szCs w:val="24"/>
        </w:rPr>
        <w:t>The free gift of righteousness by faith</w:t>
      </w:r>
    </w:p>
    <w:p w14:paraId="39157243" w14:textId="77777777" w:rsidR="00163734" w:rsidRPr="00237554" w:rsidRDefault="00163734" w:rsidP="00163734">
      <w:pPr>
        <w:pStyle w:val="EndnoteText"/>
        <w:numPr>
          <w:ilvl w:val="0"/>
          <w:numId w:val="20"/>
        </w:numPr>
        <w:jc w:val="both"/>
        <w:rPr>
          <w:szCs w:val="24"/>
        </w:rPr>
      </w:pPr>
      <w:r w:rsidRPr="00237554">
        <w:rPr>
          <w:szCs w:val="24"/>
        </w:rPr>
        <w:t>The spiritual inheritance given to all believers in Christ</w:t>
      </w:r>
    </w:p>
    <w:p w14:paraId="0BD2DCAE" w14:textId="3036FF14" w:rsidR="00163734" w:rsidRPr="00237554" w:rsidRDefault="00163734" w:rsidP="00163734">
      <w:pPr>
        <w:pStyle w:val="EndnoteText"/>
        <w:jc w:val="both"/>
        <w:rPr>
          <w:szCs w:val="24"/>
        </w:rPr>
      </w:pPr>
      <w:r w:rsidRPr="00237554">
        <w:rPr>
          <w:b/>
          <w:bCs/>
          <w:szCs w:val="24"/>
        </w:rPr>
        <w:t>Not</w:t>
      </w:r>
      <w:r w:rsidRPr="00237554">
        <w:rPr>
          <w:szCs w:val="24"/>
        </w:rPr>
        <w:t> the land, throne, or kingdom promises made to Israel. </w:t>
      </w:r>
    </w:p>
    <w:p w14:paraId="3368C6C5" w14:textId="77777777" w:rsidR="00163734" w:rsidRPr="00237554" w:rsidRDefault="00163734" w:rsidP="00163734">
      <w:pPr>
        <w:pStyle w:val="EndnoteText"/>
        <w:jc w:val="both"/>
        <w:rPr>
          <w:szCs w:val="24"/>
        </w:rPr>
      </w:pPr>
      <w:r w:rsidRPr="00237554">
        <w:rPr>
          <w:rFonts w:ascii="Apple Color Emoji" w:hAnsi="Apple Color Emoji" w:cs="Apple Color Emoji"/>
          <w:b/>
          <w:bCs/>
          <w:szCs w:val="24"/>
        </w:rPr>
        <w:t>🧱</w:t>
      </w:r>
      <w:r w:rsidRPr="00237554">
        <w:rPr>
          <w:b/>
          <w:bCs/>
          <w:szCs w:val="24"/>
        </w:rPr>
        <w:t xml:space="preserve"> Biblical Support and Cross-References</w:t>
      </w:r>
      <w:r w:rsidRPr="00237554">
        <w:rPr>
          <w:szCs w:val="24"/>
        </w:rPr>
        <w:t> </w:t>
      </w:r>
    </w:p>
    <w:p w14:paraId="559E38F3" w14:textId="77777777" w:rsidR="00163734" w:rsidRPr="00237554" w:rsidRDefault="00163734" w:rsidP="00163734">
      <w:pPr>
        <w:pStyle w:val="EndnoteText"/>
        <w:numPr>
          <w:ilvl w:val="0"/>
          <w:numId w:val="21"/>
        </w:numPr>
        <w:jc w:val="both"/>
        <w:rPr>
          <w:szCs w:val="24"/>
        </w:rPr>
      </w:pPr>
      <w:r w:rsidRPr="00237554">
        <w:rPr>
          <w:b/>
          <w:bCs/>
          <w:szCs w:val="24"/>
        </w:rPr>
        <w:t>Genesis 12:3</w:t>
      </w:r>
      <w:r w:rsidRPr="00237554">
        <w:rPr>
          <w:szCs w:val="24"/>
        </w:rPr>
        <w:t> – “In you all families of the earth shall be blessed.” God was pointing beyond the national blessings of Israel to the coming blessing of all nations through Christ, Abraham’s seed (Galatians 3:16).</w:t>
      </w:r>
    </w:p>
    <w:p w14:paraId="31FBA3C3" w14:textId="77777777" w:rsidR="00163734" w:rsidRPr="00237554" w:rsidRDefault="00163734" w:rsidP="00163734">
      <w:pPr>
        <w:pStyle w:val="EndnoteText"/>
        <w:numPr>
          <w:ilvl w:val="0"/>
          <w:numId w:val="21"/>
        </w:numPr>
        <w:jc w:val="both"/>
        <w:rPr>
          <w:szCs w:val="24"/>
        </w:rPr>
      </w:pPr>
      <w:r w:rsidRPr="00237554">
        <w:rPr>
          <w:b/>
          <w:bCs/>
          <w:szCs w:val="24"/>
        </w:rPr>
        <w:t>Romans 11:17</w:t>
      </w:r>
      <w:r w:rsidRPr="00237554">
        <w:rPr>
          <w:szCs w:val="24"/>
        </w:rPr>
        <w:t> – Gentiles are not replacers but </w:t>
      </w:r>
      <w:r w:rsidRPr="00237554">
        <w:rPr>
          <w:i/>
          <w:iCs/>
          <w:szCs w:val="24"/>
        </w:rPr>
        <w:t>partakers</w:t>
      </w:r>
      <w:r w:rsidRPr="00237554">
        <w:rPr>
          <w:szCs w:val="24"/>
        </w:rPr>
        <w:t> of the root (Abrahamic covenant). Paul warns: “Do not boast against the branches.” The natural branches (Israel) are still part of God’s plan.</w:t>
      </w:r>
    </w:p>
    <w:p w14:paraId="1DC62F62" w14:textId="77777777" w:rsidR="00163734" w:rsidRPr="00237554" w:rsidRDefault="00163734" w:rsidP="00163734">
      <w:pPr>
        <w:pStyle w:val="EndnoteText"/>
        <w:numPr>
          <w:ilvl w:val="0"/>
          <w:numId w:val="21"/>
        </w:numPr>
        <w:jc w:val="both"/>
        <w:rPr>
          <w:szCs w:val="24"/>
        </w:rPr>
      </w:pPr>
      <w:r w:rsidRPr="00237554">
        <w:rPr>
          <w:b/>
          <w:bCs/>
          <w:szCs w:val="24"/>
        </w:rPr>
        <w:t>Romans 11:29</w:t>
      </w:r>
      <w:r w:rsidRPr="00237554">
        <w:rPr>
          <w:szCs w:val="24"/>
        </w:rPr>
        <w:t> – “For the gifts and the calling of God are irrevocable.”</w:t>
      </w:r>
    </w:p>
    <w:p w14:paraId="57147746" w14:textId="77777777" w:rsidR="00163734" w:rsidRPr="00237554" w:rsidRDefault="00163734" w:rsidP="00163734">
      <w:pPr>
        <w:pStyle w:val="EndnoteText"/>
        <w:numPr>
          <w:ilvl w:val="0"/>
          <w:numId w:val="21"/>
        </w:numPr>
        <w:jc w:val="both"/>
        <w:rPr>
          <w:szCs w:val="24"/>
        </w:rPr>
      </w:pPr>
      <w:r w:rsidRPr="00237554">
        <w:rPr>
          <w:b/>
          <w:bCs/>
          <w:szCs w:val="24"/>
        </w:rPr>
        <w:t>Ephesians 3:6</w:t>
      </w:r>
      <w:r w:rsidRPr="00237554">
        <w:rPr>
          <w:szCs w:val="24"/>
        </w:rPr>
        <w:t> – “That the Gentiles should be fellow heirs, of the same body, and partakers of His promise in Christ through the gospel.” This is a joining—not a transfer or takeover.</w:t>
      </w:r>
    </w:p>
    <w:p w14:paraId="3164A4D4" w14:textId="1B9E0D64" w:rsidR="00163734" w:rsidRPr="00237554" w:rsidRDefault="00163734" w:rsidP="00163734">
      <w:pPr>
        <w:pStyle w:val="EndnoteText"/>
        <w:numPr>
          <w:ilvl w:val="0"/>
          <w:numId w:val="21"/>
        </w:numPr>
        <w:jc w:val="both"/>
        <w:rPr>
          <w:szCs w:val="24"/>
        </w:rPr>
      </w:pPr>
      <w:r w:rsidRPr="00237554">
        <w:rPr>
          <w:b/>
          <w:bCs/>
          <w:szCs w:val="24"/>
        </w:rPr>
        <w:t>Ephesians 2:11–13</w:t>
      </w:r>
      <w:r w:rsidRPr="00237554">
        <w:rPr>
          <w:szCs w:val="24"/>
        </w:rPr>
        <w:t> – We who were once far off (Gentiles) have been brought near by the blood of Christ—not by becoming Israel, but by becoming new creations in Christ. </w:t>
      </w:r>
    </w:p>
    <w:p w14:paraId="7D142D3B" w14:textId="77777777" w:rsidR="00163734" w:rsidRPr="00237554" w:rsidRDefault="00163734" w:rsidP="00163734">
      <w:pPr>
        <w:pStyle w:val="EndnoteText"/>
        <w:jc w:val="both"/>
        <w:rPr>
          <w:szCs w:val="24"/>
        </w:rPr>
      </w:pPr>
      <w:r w:rsidRPr="00237554">
        <w:rPr>
          <w:rFonts w:ascii="Apple Color Emoji" w:hAnsi="Apple Color Emoji" w:cs="Apple Color Emoji"/>
          <w:b/>
          <w:bCs/>
          <w:szCs w:val="24"/>
        </w:rPr>
        <w:t>🚫</w:t>
      </w:r>
      <w:r w:rsidRPr="00237554">
        <w:rPr>
          <w:b/>
          <w:bCs/>
          <w:szCs w:val="24"/>
        </w:rPr>
        <w:t xml:space="preserve"> Refuting the Replacement Lie</w:t>
      </w:r>
      <w:r w:rsidRPr="00237554">
        <w:rPr>
          <w:szCs w:val="24"/>
        </w:rPr>
        <w:t> </w:t>
      </w:r>
    </w:p>
    <w:p w14:paraId="0A1836EF" w14:textId="77777777" w:rsidR="00163734" w:rsidRPr="00237554" w:rsidRDefault="00163734" w:rsidP="00163734">
      <w:pPr>
        <w:pStyle w:val="EndnoteText"/>
        <w:jc w:val="both"/>
        <w:rPr>
          <w:szCs w:val="24"/>
        </w:rPr>
      </w:pPr>
      <w:r w:rsidRPr="00237554">
        <w:rPr>
          <w:szCs w:val="24"/>
        </w:rPr>
        <w:lastRenderedPageBreak/>
        <w:t>Proponents of replacement theology twist Galatians 3:29 to claim that the Church has become </w:t>
      </w:r>
      <w:r w:rsidRPr="00237554">
        <w:rPr>
          <w:b/>
          <w:bCs/>
          <w:szCs w:val="24"/>
        </w:rPr>
        <w:t>“spiritual Israel,”</w:t>
      </w:r>
      <w:r w:rsidRPr="00237554">
        <w:rPr>
          <w:szCs w:val="24"/>
        </w:rPr>
        <w:t> that God has revoked His covenant with ethnic Israel, and that Gentiles have inherited Israel’s promises. </w:t>
      </w:r>
    </w:p>
    <w:p w14:paraId="5E002419" w14:textId="77777777" w:rsidR="00163734" w:rsidRPr="00237554" w:rsidRDefault="00163734" w:rsidP="00163734">
      <w:pPr>
        <w:pStyle w:val="EndnoteText"/>
        <w:jc w:val="both"/>
        <w:rPr>
          <w:szCs w:val="24"/>
        </w:rPr>
      </w:pPr>
      <w:r w:rsidRPr="00237554">
        <w:rPr>
          <w:b/>
          <w:bCs/>
          <w:szCs w:val="24"/>
        </w:rPr>
        <w:t>That is not what this verse says at all.</w:t>
      </w:r>
      <w:r w:rsidRPr="00237554">
        <w:rPr>
          <w:szCs w:val="24"/>
        </w:rPr>
        <w:t> It is nothing less than </w:t>
      </w:r>
      <w:r w:rsidRPr="00237554">
        <w:rPr>
          <w:b/>
          <w:bCs/>
          <w:szCs w:val="24"/>
        </w:rPr>
        <w:t>theological identity theft</w:t>
      </w:r>
      <w:r w:rsidRPr="00237554">
        <w:rPr>
          <w:szCs w:val="24"/>
        </w:rPr>
        <w:t>. Those that twist Paul’s letters do so to their own destruction, Peter wrote in 2 Peter 3:15.</w:t>
      </w:r>
    </w:p>
    <w:p w14:paraId="2C4F41B5" w14:textId="0D66CCEF" w:rsidR="00163734" w:rsidRPr="00237554" w:rsidRDefault="00163734" w:rsidP="00163734">
      <w:pPr>
        <w:pStyle w:val="EndnoteText"/>
        <w:jc w:val="both"/>
        <w:rPr>
          <w:szCs w:val="24"/>
        </w:rPr>
      </w:pPr>
      <w:r w:rsidRPr="00237554">
        <w:rPr>
          <w:szCs w:val="24"/>
        </w:rPr>
        <w:t>God’s covenant with Abraham had both </w:t>
      </w:r>
      <w:r w:rsidRPr="00237554">
        <w:rPr>
          <w:b/>
          <w:bCs/>
          <w:szCs w:val="24"/>
        </w:rPr>
        <w:t>earthly</w:t>
      </w:r>
      <w:r w:rsidRPr="00237554">
        <w:rPr>
          <w:szCs w:val="24"/>
        </w:rPr>
        <w:t> and </w:t>
      </w:r>
      <w:r w:rsidRPr="00237554">
        <w:rPr>
          <w:b/>
          <w:bCs/>
          <w:szCs w:val="24"/>
        </w:rPr>
        <w:t>heavenly</w:t>
      </w:r>
      <w:r w:rsidRPr="00237554">
        <w:rPr>
          <w:szCs w:val="24"/>
        </w:rPr>
        <w:t> dimensions: </w:t>
      </w:r>
    </w:p>
    <w:p w14:paraId="779893F8" w14:textId="77777777" w:rsidR="00163734" w:rsidRPr="00237554" w:rsidRDefault="00163734" w:rsidP="00163734">
      <w:pPr>
        <w:pStyle w:val="EndnoteText"/>
        <w:numPr>
          <w:ilvl w:val="0"/>
          <w:numId w:val="22"/>
        </w:numPr>
        <w:jc w:val="both"/>
        <w:rPr>
          <w:szCs w:val="24"/>
        </w:rPr>
      </w:pPr>
      <w:r w:rsidRPr="00237554">
        <w:rPr>
          <w:b/>
          <w:bCs/>
          <w:szCs w:val="24"/>
        </w:rPr>
        <w:t>Earthly</w:t>
      </w:r>
      <w:r w:rsidRPr="00237554">
        <w:rPr>
          <w:szCs w:val="24"/>
        </w:rPr>
        <w:t> – A nation, a land, and a throne (Genesis 12; 15; 17).</w:t>
      </w:r>
    </w:p>
    <w:p w14:paraId="2398881F" w14:textId="57162EC8" w:rsidR="00163734" w:rsidRPr="00237554" w:rsidRDefault="00163734" w:rsidP="00163734">
      <w:pPr>
        <w:pStyle w:val="EndnoteText"/>
        <w:numPr>
          <w:ilvl w:val="0"/>
          <w:numId w:val="22"/>
        </w:numPr>
        <w:jc w:val="both"/>
        <w:rPr>
          <w:szCs w:val="24"/>
        </w:rPr>
      </w:pPr>
      <w:r w:rsidRPr="00237554">
        <w:rPr>
          <w:b/>
          <w:bCs/>
          <w:szCs w:val="24"/>
        </w:rPr>
        <w:t>Heavenly</w:t>
      </w:r>
      <w:r w:rsidRPr="00237554">
        <w:rPr>
          <w:szCs w:val="24"/>
        </w:rPr>
        <w:t> – Righteousness by faith, and blessings to all nations through his seed (Christ). </w:t>
      </w:r>
    </w:p>
    <w:p w14:paraId="2DAAD558" w14:textId="77777777" w:rsidR="00163734" w:rsidRPr="00237554" w:rsidRDefault="00163734" w:rsidP="00163734">
      <w:pPr>
        <w:pStyle w:val="EndnoteText"/>
        <w:jc w:val="both"/>
        <w:rPr>
          <w:szCs w:val="24"/>
        </w:rPr>
      </w:pPr>
      <w:r w:rsidRPr="00237554">
        <w:rPr>
          <w:szCs w:val="24"/>
        </w:rPr>
        <w:t>Gentile believers partake in the </w:t>
      </w:r>
      <w:r w:rsidRPr="00237554">
        <w:rPr>
          <w:b/>
          <w:bCs/>
          <w:szCs w:val="24"/>
        </w:rPr>
        <w:t>spiritual blessings</w:t>
      </w:r>
      <w:r w:rsidRPr="00237554">
        <w:rPr>
          <w:szCs w:val="24"/>
        </w:rPr>
        <w:t> of Abraham—not in Israel’s national identity or covenantal land promises. </w:t>
      </w:r>
    </w:p>
    <w:p w14:paraId="34D82A34" w14:textId="090D8940" w:rsidR="00163734" w:rsidRPr="00237554" w:rsidRDefault="00163734" w:rsidP="00163734">
      <w:pPr>
        <w:pStyle w:val="EndnoteText"/>
        <w:jc w:val="both"/>
        <w:rPr>
          <w:szCs w:val="24"/>
        </w:rPr>
      </w:pPr>
      <w:r w:rsidRPr="00237554">
        <w:rPr>
          <w:szCs w:val="24"/>
        </w:rPr>
        <w:t>These </w:t>
      </w:r>
      <w:r w:rsidRPr="00237554">
        <w:rPr>
          <w:b/>
          <w:bCs/>
          <w:szCs w:val="24"/>
        </w:rPr>
        <w:t>covenant thieves</w:t>
      </w:r>
      <w:r w:rsidRPr="00237554">
        <w:rPr>
          <w:szCs w:val="24"/>
        </w:rPr>
        <w:t> are doing exactly what the Lord Jesus warned </w:t>
      </w:r>
      <w:r w:rsidRPr="00237554">
        <w:rPr>
          <w:b/>
          <w:bCs/>
          <w:szCs w:val="24"/>
        </w:rPr>
        <w:t>not</w:t>
      </w:r>
      <w:r w:rsidRPr="00237554">
        <w:rPr>
          <w:szCs w:val="24"/>
        </w:rPr>
        <w:t> to do: </w:t>
      </w:r>
    </w:p>
    <w:p w14:paraId="692F0E78" w14:textId="67570083" w:rsidR="00163734" w:rsidRPr="00237554" w:rsidRDefault="00163734" w:rsidP="00C41232">
      <w:pPr>
        <w:pStyle w:val="EndnoteText"/>
        <w:ind w:left="720"/>
        <w:jc w:val="both"/>
        <w:rPr>
          <w:i/>
          <w:iCs/>
          <w:szCs w:val="24"/>
        </w:rPr>
      </w:pPr>
      <w:r w:rsidRPr="00237554">
        <w:rPr>
          <w:i/>
          <w:iCs/>
          <w:szCs w:val="24"/>
        </w:rPr>
        <w:t>Do not boast against the branches [the branches that were broken off—Israel]. But if you do boast, remember that you [Gentiles, the Church] do not support the root, but the root [the blessings given to Abraham] supports you.</w:t>
      </w:r>
      <w:r>
        <w:rPr>
          <w:i/>
          <w:iCs/>
          <w:szCs w:val="24"/>
        </w:rPr>
        <w:t xml:space="preserve"> </w:t>
      </w:r>
      <w:r w:rsidRPr="00237554">
        <w:rPr>
          <w:b/>
          <w:bCs/>
          <w:szCs w:val="24"/>
        </w:rPr>
        <w:t>Romans 11:18</w:t>
      </w:r>
      <w:r w:rsidRPr="00237554">
        <w:rPr>
          <w:szCs w:val="24"/>
        </w:rPr>
        <w:t> </w:t>
      </w:r>
    </w:p>
    <w:p w14:paraId="5394D52D" w14:textId="2BBC401C" w:rsidR="00163734" w:rsidRPr="00237554" w:rsidRDefault="00163734" w:rsidP="00163734">
      <w:pPr>
        <w:pStyle w:val="EndnoteText"/>
        <w:jc w:val="both"/>
        <w:rPr>
          <w:szCs w:val="24"/>
        </w:rPr>
      </w:pPr>
      <w:r w:rsidRPr="00237554">
        <w:rPr>
          <w:szCs w:val="24"/>
        </w:rPr>
        <w:t>Nowhere does Paul say that the Church becomes “</w:t>
      </w:r>
      <w:r w:rsidRPr="00237554">
        <w:rPr>
          <w:i/>
          <w:iCs/>
          <w:szCs w:val="24"/>
        </w:rPr>
        <w:t>Israel</w:t>
      </w:r>
      <w:r w:rsidRPr="00237554">
        <w:rPr>
          <w:szCs w:val="24"/>
        </w:rPr>
        <w:t>.” </w:t>
      </w:r>
      <w:r w:rsidRPr="00237554">
        <w:rPr>
          <w:b/>
          <w:bCs/>
          <w:szCs w:val="24"/>
        </w:rPr>
        <w:t>Nowhere</w:t>
      </w:r>
      <w:r w:rsidRPr="00237554">
        <w:rPr>
          <w:szCs w:val="24"/>
        </w:rPr>
        <w:t> does he say that God has forsaken His chosen nation. To claim otherwise is to accuse God of breaking His word—a slanderous charge that contradicts the full counsel of Scripture:</w:t>
      </w:r>
    </w:p>
    <w:p w14:paraId="498D4DB1" w14:textId="087133A6" w:rsidR="00163734" w:rsidRPr="00237554" w:rsidRDefault="00163734" w:rsidP="00C41232">
      <w:pPr>
        <w:pStyle w:val="EndnoteText"/>
        <w:ind w:left="720"/>
        <w:jc w:val="both"/>
        <w:rPr>
          <w:szCs w:val="24"/>
        </w:rPr>
      </w:pPr>
      <w:r w:rsidRPr="00237554">
        <w:rPr>
          <w:i/>
          <w:iCs/>
          <w:szCs w:val="24"/>
        </w:rPr>
        <w:t>Thus says the Lord… If those ordinances depart from before Me… then the seed of Israel shall also cease from being a nation before Me forever.</w:t>
      </w:r>
      <w:r w:rsidRPr="00237554">
        <w:rPr>
          <w:i/>
          <w:iCs/>
          <w:szCs w:val="24"/>
        </w:rPr>
        <w:br/>
      </w:r>
      <w:r w:rsidRPr="00237554">
        <w:rPr>
          <w:b/>
          <w:bCs/>
          <w:szCs w:val="24"/>
        </w:rPr>
        <w:t>Jeremiah 31:35–37</w:t>
      </w:r>
    </w:p>
    <w:p w14:paraId="54005C0B" w14:textId="4A48520E" w:rsidR="00163734" w:rsidRPr="00237554" w:rsidRDefault="00163734" w:rsidP="00C41232">
      <w:pPr>
        <w:pStyle w:val="EndnoteText"/>
        <w:ind w:left="720"/>
        <w:jc w:val="both"/>
        <w:rPr>
          <w:szCs w:val="24"/>
        </w:rPr>
      </w:pPr>
      <w:r w:rsidRPr="00237554">
        <w:rPr>
          <w:i/>
          <w:iCs/>
          <w:szCs w:val="24"/>
        </w:rPr>
        <w:t>Has God cast away His people? Certainly not!… For the gifts and the calling of God are irrevocable</w:t>
      </w:r>
      <w:r w:rsidRPr="00237554">
        <w:rPr>
          <w:b/>
          <w:bCs/>
          <w:i/>
          <w:iCs/>
          <w:szCs w:val="24"/>
        </w:rPr>
        <w:t>.</w:t>
      </w:r>
      <w:r>
        <w:rPr>
          <w:b/>
          <w:bCs/>
          <w:i/>
          <w:iCs/>
          <w:szCs w:val="24"/>
        </w:rPr>
        <w:t xml:space="preserve"> </w:t>
      </w:r>
      <w:r w:rsidRPr="00237554">
        <w:rPr>
          <w:b/>
          <w:bCs/>
          <w:szCs w:val="24"/>
        </w:rPr>
        <w:t>Romans 11:1–2, 29</w:t>
      </w:r>
    </w:p>
    <w:p w14:paraId="2CD7FFEB" w14:textId="77777777" w:rsidR="00163734" w:rsidRPr="00237554" w:rsidRDefault="00163734" w:rsidP="00163734">
      <w:pPr>
        <w:pStyle w:val="EndnoteText"/>
        <w:jc w:val="both"/>
        <w:rPr>
          <w:szCs w:val="24"/>
        </w:rPr>
      </w:pPr>
      <w:r w:rsidRPr="00237554">
        <w:rPr>
          <w:rFonts w:ascii="Apple Color Emoji" w:hAnsi="Apple Color Emoji" w:cs="Apple Color Emoji"/>
          <w:b/>
          <w:bCs/>
          <w:szCs w:val="24"/>
        </w:rPr>
        <w:t>✅</w:t>
      </w:r>
      <w:r w:rsidRPr="00237554">
        <w:rPr>
          <w:b/>
          <w:bCs/>
          <w:szCs w:val="24"/>
        </w:rPr>
        <w:t xml:space="preserve"> In Summary</w:t>
      </w:r>
      <w:r w:rsidRPr="00237554">
        <w:rPr>
          <w:szCs w:val="24"/>
        </w:rPr>
        <w:t> </w:t>
      </w:r>
    </w:p>
    <w:p w14:paraId="75819FC0" w14:textId="77777777" w:rsidR="00163734" w:rsidRPr="00237554" w:rsidRDefault="00163734" w:rsidP="00163734">
      <w:pPr>
        <w:pStyle w:val="EndnoteText"/>
        <w:jc w:val="both"/>
        <w:rPr>
          <w:szCs w:val="24"/>
        </w:rPr>
      </w:pPr>
      <w:r w:rsidRPr="00237554">
        <w:rPr>
          <w:szCs w:val="24"/>
        </w:rPr>
        <w:t>Galatians 3:29 teaches that:</w:t>
      </w:r>
    </w:p>
    <w:p w14:paraId="08DA9099" w14:textId="77777777" w:rsidR="00163734" w:rsidRPr="00237554" w:rsidRDefault="00163734" w:rsidP="00163734">
      <w:pPr>
        <w:pStyle w:val="EndnoteText"/>
        <w:numPr>
          <w:ilvl w:val="0"/>
          <w:numId w:val="23"/>
        </w:numPr>
        <w:jc w:val="both"/>
        <w:rPr>
          <w:szCs w:val="24"/>
        </w:rPr>
      </w:pPr>
      <w:r w:rsidRPr="00237554">
        <w:rPr>
          <w:szCs w:val="24"/>
        </w:rPr>
        <w:t>Believers in Christ are spiritually linked to Abraham by faith.</w:t>
      </w:r>
    </w:p>
    <w:p w14:paraId="43E9FD32" w14:textId="77777777" w:rsidR="00163734" w:rsidRPr="00237554" w:rsidRDefault="00163734" w:rsidP="00163734">
      <w:pPr>
        <w:pStyle w:val="EndnoteText"/>
        <w:numPr>
          <w:ilvl w:val="0"/>
          <w:numId w:val="23"/>
        </w:numPr>
        <w:jc w:val="both"/>
        <w:rPr>
          <w:szCs w:val="24"/>
        </w:rPr>
      </w:pPr>
      <w:r w:rsidRPr="00237554">
        <w:rPr>
          <w:szCs w:val="24"/>
        </w:rPr>
        <w:t>Gentiles are </w:t>
      </w:r>
      <w:r w:rsidRPr="00237554">
        <w:rPr>
          <w:b/>
          <w:bCs/>
          <w:szCs w:val="24"/>
        </w:rPr>
        <w:t>partakers</w:t>
      </w:r>
      <w:r w:rsidRPr="00237554">
        <w:rPr>
          <w:szCs w:val="24"/>
        </w:rPr>
        <w:t>, not </w:t>
      </w:r>
      <w:r w:rsidRPr="00237554">
        <w:rPr>
          <w:b/>
          <w:bCs/>
          <w:szCs w:val="24"/>
        </w:rPr>
        <w:t>replacers</w:t>
      </w:r>
      <w:r w:rsidRPr="00237554">
        <w:rPr>
          <w:szCs w:val="24"/>
        </w:rPr>
        <w:t>, of the blessings.</w:t>
      </w:r>
    </w:p>
    <w:p w14:paraId="02A3492D" w14:textId="77777777" w:rsidR="00163734" w:rsidRPr="00237554" w:rsidRDefault="00163734" w:rsidP="00163734">
      <w:pPr>
        <w:pStyle w:val="EndnoteText"/>
        <w:numPr>
          <w:ilvl w:val="0"/>
          <w:numId w:val="23"/>
        </w:numPr>
        <w:jc w:val="both"/>
        <w:rPr>
          <w:szCs w:val="24"/>
        </w:rPr>
      </w:pPr>
      <w:r w:rsidRPr="00237554">
        <w:rPr>
          <w:szCs w:val="24"/>
        </w:rPr>
        <w:t>The promise refers to the finished work of the cross—salvation for all mankind apart from the law.</w:t>
      </w:r>
    </w:p>
    <w:p w14:paraId="67BA69BE" w14:textId="070B6AD0" w:rsidR="00163734" w:rsidRPr="00237554" w:rsidRDefault="00163734" w:rsidP="00163734">
      <w:pPr>
        <w:pStyle w:val="EndnoteText"/>
        <w:numPr>
          <w:ilvl w:val="0"/>
          <w:numId w:val="23"/>
        </w:numPr>
        <w:jc w:val="both"/>
        <w:rPr>
          <w:szCs w:val="24"/>
        </w:rPr>
      </w:pPr>
      <w:r w:rsidRPr="00237554">
        <w:rPr>
          <w:szCs w:val="24"/>
        </w:rPr>
        <w:t>God’s promises to Israel are </w:t>
      </w:r>
      <w:r w:rsidRPr="00237554">
        <w:rPr>
          <w:b/>
          <w:bCs/>
          <w:szCs w:val="24"/>
        </w:rPr>
        <w:t>still intact</w:t>
      </w:r>
      <w:r w:rsidRPr="00237554">
        <w:rPr>
          <w:szCs w:val="24"/>
        </w:rPr>
        <w:t> and will be fulfilled exactly as spoken. </w:t>
      </w:r>
    </w:p>
    <w:p w14:paraId="757785B9" w14:textId="77777777" w:rsidR="00163734" w:rsidRPr="00237554" w:rsidRDefault="00163734" w:rsidP="00163734">
      <w:pPr>
        <w:pStyle w:val="EndnoteText"/>
        <w:jc w:val="both"/>
        <w:rPr>
          <w:szCs w:val="24"/>
        </w:rPr>
      </w:pPr>
      <w:r w:rsidRPr="00237554">
        <w:rPr>
          <w:rFonts w:ascii="Apple Color Emoji" w:hAnsi="Apple Color Emoji" w:cs="Apple Color Emoji"/>
          <w:b/>
          <w:bCs/>
          <w:szCs w:val="24"/>
        </w:rPr>
        <w:t>⚠️</w:t>
      </w:r>
      <w:r w:rsidRPr="00237554">
        <w:rPr>
          <w:b/>
          <w:bCs/>
          <w:szCs w:val="24"/>
        </w:rPr>
        <w:t xml:space="preserve"> Final Word</w:t>
      </w:r>
      <w:r w:rsidRPr="00237554">
        <w:rPr>
          <w:szCs w:val="24"/>
        </w:rPr>
        <w:t> </w:t>
      </w:r>
    </w:p>
    <w:p w14:paraId="33E5583E" w14:textId="5C0D5E0A" w:rsidR="00163734" w:rsidRPr="00237554" w:rsidRDefault="00163734" w:rsidP="00163734">
      <w:pPr>
        <w:pStyle w:val="EndnoteText"/>
        <w:jc w:val="both"/>
        <w:rPr>
          <w:szCs w:val="24"/>
        </w:rPr>
      </w:pPr>
      <w:r w:rsidRPr="00237554">
        <w:rPr>
          <w:szCs w:val="24"/>
        </w:rPr>
        <w:t>To use Galatians 3:29 as a proof text for replacement theology is to do </w:t>
      </w:r>
      <w:r w:rsidRPr="00237554">
        <w:rPr>
          <w:b/>
          <w:bCs/>
          <w:szCs w:val="24"/>
        </w:rPr>
        <w:t>violence to Scripture</w:t>
      </w:r>
      <w:r w:rsidRPr="00237554">
        <w:rPr>
          <w:szCs w:val="24"/>
        </w:rPr>
        <w:t>. It rips the verse from its context, ignores Paul’s entire argument in Galatians 3, and turns God into a covenant-breaker. </w:t>
      </w:r>
    </w:p>
    <w:p w14:paraId="0077104E" w14:textId="77777777" w:rsidR="00163734" w:rsidRDefault="00163734" w:rsidP="00163734">
      <w:pPr>
        <w:pStyle w:val="EndnoteText"/>
        <w:ind w:left="720"/>
        <w:jc w:val="both"/>
        <w:rPr>
          <w:b/>
          <w:bCs/>
          <w:szCs w:val="24"/>
        </w:rPr>
      </w:pPr>
      <w:r w:rsidRPr="00237554">
        <w:rPr>
          <w:szCs w:val="24"/>
        </w:rPr>
        <w:t>Let God be true but every man a liar. </w:t>
      </w:r>
      <w:r w:rsidRPr="00237554">
        <w:rPr>
          <w:b/>
          <w:bCs/>
          <w:szCs w:val="24"/>
        </w:rPr>
        <w:t>Romans 3:4</w:t>
      </w:r>
    </w:p>
    <w:p w14:paraId="209C44A0" w14:textId="77777777" w:rsidR="002F375D" w:rsidRDefault="002F375D" w:rsidP="00163734">
      <w:pPr>
        <w:pStyle w:val="EndnoteText"/>
        <w:ind w:left="720"/>
        <w:jc w:val="both"/>
        <w:rPr>
          <w:b/>
          <w:bCs/>
          <w:szCs w:val="24"/>
        </w:rPr>
      </w:pPr>
    </w:p>
    <w:p w14:paraId="23A72270" w14:textId="07DD937B" w:rsidR="0001394E" w:rsidRDefault="002F375D" w:rsidP="002F375D">
      <w:pPr>
        <w:pStyle w:val="EndnoteText"/>
        <w:jc w:val="both"/>
        <w:rPr>
          <w:szCs w:val="24"/>
        </w:rPr>
      </w:pPr>
      <w:r>
        <w:rPr>
          <w:szCs w:val="24"/>
        </w:rPr>
        <w:t>2.</w:t>
      </w:r>
      <w:r>
        <w:rPr>
          <w:szCs w:val="24"/>
        </w:rPr>
        <w:tab/>
      </w:r>
      <w:r w:rsidR="0001394E" w:rsidRPr="0001394E">
        <w:rPr>
          <w:b/>
          <w:bCs/>
          <w:szCs w:val="24"/>
          <w:u w:val="single"/>
        </w:rPr>
        <w:t>Matthew 21.43</w:t>
      </w:r>
      <w:r>
        <w:rPr>
          <w:szCs w:val="24"/>
        </w:rPr>
        <w:tab/>
      </w:r>
    </w:p>
    <w:p w14:paraId="66C9CCB5" w14:textId="5A6F9419" w:rsidR="0001394E" w:rsidRDefault="0001394E" w:rsidP="00C41232">
      <w:pPr>
        <w:pStyle w:val="EndnoteText"/>
        <w:ind w:left="720"/>
        <w:jc w:val="both"/>
        <w:rPr>
          <w:i/>
          <w:iCs/>
          <w:szCs w:val="24"/>
        </w:rPr>
      </w:pPr>
      <w:r w:rsidRPr="0001394E">
        <w:rPr>
          <w:i/>
          <w:iCs/>
          <w:szCs w:val="24"/>
        </w:rPr>
        <w:t>Therefore I say to you, the kingdom of God will be taken from you and given to a nation bearing the fruits of it.</w:t>
      </w:r>
    </w:p>
    <w:p w14:paraId="50102753" w14:textId="0A7B6DC9" w:rsidR="0001394E" w:rsidRDefault="0001394E" w:rsidP="0001394E">
      <w:pPr>
        <w:pStyle w:val="EndnoteText"/>
        <w:jc w:val="both"/>
        <w:rPr>
          <w:szCs w:val="24"/>
        </w:rPr>
      </w:pPr>
      <w:r w:rsidRPr="0001394E">
        <w:rPr>
          <w:szCs w:val="24"/>
        </w:rPr>
        <w:t>Misused to claim the kingdom has been permanently taken from the Jews. We’ll restore the prophetic context and show why this verse does not cancel Israel’s future restoration.</w:t>
      </w:r>
    </w:p>
    <w:p w14:paraId="3F47B19F" w14:textId="24C9F22D" w:rsidR="0001394E" w:rsidRDefault="0001394E" w:rsidP="0001394E">
      <w:pPr>
        <w:pStyle w:val="EndnoteText"/>
        <w:jc w:val="both"/>
        <w:rPr>
          <w:szCs w:val="24"/>
        </w:rPr>
      </w:pPr>
      <w:r>
        <w:rPr>
          <w:szCs w:val="24"/>
        </w:rPr>
        <w:t xml:space="preserve">For more see </w:t>
      </w:r>
      <w:r w:rsidRPr="0001394E">
        <w:rPr>
          <w:szCs w:val="24"/>
        </w:rPr>
        <w:t>https://mesabiblestudy.com/covenant-thieves-exposed-part-2-matthew-2143/</w:t>
      </w:r>
    </w:p>
    <w:p w14:paraId="02CD7DD1" w14:textId="77777777" w:rsidR="0001394E" w:rsidRDefault="0001394E" w:rsidP="0001394E">
      <w:pPr>
        <w:pStyle w:val="EndnoteText"/>
        <w:jc w:val="both"/>
        <w:rPr>
          <w:szCs w:val="24"/>
        </w:rPr>
      </w:pPr>
    </w:p>
    <w:p w14:paraId="3322BD8B" w14:textId="77777777" w:rsidR="0001394E" w:rsidRPr="00C249F1" w:rsidRDefault="0001394E" w:rsidP="0001394E">
      <w:pPr>
        <w:pStyle w:val="EndnoteText"/>
        <w:jc w:val="both"/>
        <w:rPr>
          <w:b/>
          <w:bCs/>
          <w:szCs w:val="24"/>
        </w:rPr>
      </w:pPr>
      <w:r>
        <w:rPr>
          <w:szCs w:val="24"/>
        </w:rPr>
        <w:lastRenderedPageBreak/>
        <w:t>3.</w:t>
      </w:r>
      <w:r>
        <w:rPr>
          <w:szCs w:val="24"/>
        </w:rPr>
        <w:tab/>
      </w:r>
      <w:r w:rsidRPr="00C249F1">
        <w:rPr>
          <w:b/>
          <w:bCs/>
          <w:szCs w:val="24"/>
        </w:rPr>
        <w:t>Galatians 6:15–16</w:t>
      </w:r>
    </w:p>
    <w:p w14:paraId="2EED9C0C" w14:textId="77777777" w:rsidR="00C41232" w:rsidRDefault="0001394E" w:rsidP="00C41232">
      <w:pPr>
        <w:pStyle w:val="EndnoteText"/>
        <w:ind w:left="720"/>
        <w:jc w:val="both"/>
      </w:pPr>
      <w:r w:rsidRPr="0001394E">
        <w:rPr>
          <w:i/>
          <w:iCs/>
        </w:rPr>
        <w:t>“For in Christ Jesus neither circumcision nor uncircumcision avails anything, but a new creation. And as many as walk according to this rule, peace and mercy be upon them, and upon the Israel of God.”</w:t>
      </w:r>
    </w:p>
    <w:p w14:paraId="42BA69C8" w14:textId="17D3AF02" w:rsidR="0001394E" w:rsidRPr="0001394E" w:rsidRDefault="0001394E" w:rsidP="0001394E">
      <w:pPr>
        <w:pStyle w:val="EndnoteText"/>
        <w:jc w:val="both"/>
      </w:pPr>
      <w:r w:rsidRPr="0001394E">
        <w:t>The phrase “Israel of God” is wrongly applied to the Church. This post shows why Paul is distinguishing believing Jews—not redefining Israel.</w:t>
      </w:r>
    </w:p>
    <w:p w14:paraId="5CB719C3" w14:textId="150A922F" w:rsidR="0001394E" w:rsidRDefault="0001394E" w:rsidP="0001394E">
      <w:pPr>
        <w:pStyle w:val="EndnoteText"/>
        <w:jc w:val="both"/>
        <w:rPr>
          <w:szCs w:val="24"/>
        </w:rPr>
      </w:pPr>
      <w:r>
        <w:rPr>
          <w:szCs w:val="24"/>
        </w:rPr>
        <w:t xml:space="preserve">For more see </w:t>
      </w:r>
      <w:r w:rsidR="00C249F1" w:rsidRPr="00C41232">
        <w:rPr>
          <w:szCs w:val="24"/>
        </w:rPr>
        <w:t>https://mesabiblestudy.com/covenant-thieves-part-3-galatians-615-16/</w:t>
      </w:r>
    </w:p>
    <w:p w14:paraId="658C778D" w14:textId="77777777" w:rsidR="00C249F1" w:rsidRDefault="00C249F1" w:rsidP="0001394E">
      <w:pPr>
        <w:pStyle w:val="EndnoteText"/>
        <w:jc w:val="both"/>
        <w:rPr>
          <w:szCs w:val="24"/>
        </w:rPr>
      </w:pPr>
    </w:p>
    <w:p w14:paraId="6BF88F05" w14:textId="77777777" w:rsidR="00C249F1" w:rsidRPr="009F51C4" w:rsidRDefault="00C249F1" w:rsidP="00C249F1">
      <w:pPr>
        <w:pStyle w:val="EndnoteText"/>
        <w:jc w:val="both"/>
        <w:rPr>
          <w:b/>
          <w:bCs/>
          <w:szCs w:val="24"/>
        </w:rPr>
      </w:pPr>
      <w:r>
        <w:rPr>
          <w:szCs w:val="24"/>
        </w:rPr>
        <w:t>4.</w:t>
      </w:r>
      <w:r>
        <w:rPr>
          <w:szCs w:val="24"/>
        </w:rPr>
        <w:tab/>
      </w:r>
      <w:r w:rsidRPr="009F51C4">
        <w:rPr>
          <w:b/>
          <w:bCs/>
          <w:szCs w:val="24"/>
        </w:rPr>
        <w:t>Hebrews 8:13</w:t>
      </w:r>
    </w:p>
    <w:p w14:paraId="24DAB39E" w14:textId="77777777" w:rsidR="00C41232" w:rsidRDefault="00C249F1" w:rsidP="00C41232">
      <w:pPr>
        <w:pStyle w:val="EndnoteText"/>
        <w:ind w:left="720"/>
        <w:jc w:val="both"/>
      </w:pPr>
      <w:r w:rsidRPr="00C249F1">
        <w:rPr>
          <w:i/>
          <w:iCs/>
        </w:rPr>
        <w:t>“In that He says, ‘A new covenant,’ He has made the first obsolete. Now what is becoming obsolete and growing old is ready to vanish away.”</w:t>
      </w:r>
    </w:p>
    <w:p w14:paraId="7247988F" w14:textId="75298D8F" w:rsidR="00C249F1" w:rsidRPr="00C249F1" w:rsidRDefault="00C249F1" w:rsidP="00C249F1">
      <w:pPr>
        <w:pStyle w:val="EndnoteText"/>
        <w:jc w:val="both"/>
      </w:pPr>
      <w:r w:rsidRPr="00C249F1">
        <w:t>Used to argue the New Covenant cancels God’s promises to Israel. Instead, we’ll show how this covenant is future for Israel and rooted in God’s faithfulness.</w:t>
      </w:r>
    </w:p>
    <w:p w14:paraId="78C6E2E1" w14:textId="503AD111" w:rsidR="00C249F1" w:rsidRDefault="00C249F1" w:rsidP="0001394E">
      <w:pPr>
        <w:pStyle w:val="EndnoteText"/>
        <w:jc w:val="both"/>
        <w:rPr>
          <w:szCs w:val="24"/>
        </w:rPr>
      </w:pPr>
      <w:r>
        <w:rPr>
          <w:szCs w:val="24"/>
        </w:rPr>
        <w:t xml:space="preserve">For more see </w:t>
      </w:r>
      <w:r w:rsidRPr="00C41232">
        <w:rPr>
          <w:szCs w:val="24"/>
        </w:rPr>
        <w:t>https://mesabiblestudy.com/covenant-thieves-part-4-hebrews-813-doesnt-cancel-israel/</w:t>
      </w:r>
    </w:p>
    <w:p w14:paraId="72B92247" w14:textId="77777777" w:rsidR="00163734" w:rsidRDefault="00163734" w:rsidP="0001394E">
      <w:pPr>
        <w:pStyle w:val="EndnoteText"/>
        <w:jc w:val="both"/>
        <w:rPr>
          <w:szCs w:val="24"/>
        </w:rPr>
      </w:pPr>
    </w:p>
    <w:p w14:paraId="43204ABB" w14:textId="77777777" w:rsidR="00C249F1" w:rsidRPr="009F51C4" w:rsidRDefault="00C249F1" w:rsidP="00C249F1">
      <w:pPr>
        <w:pStyle w:val="EndnoteText"/>
        <w:jc w:val="both"/>
        <w:rPr>
          <w:b/>
          <w:bCs/>
          <w:szCs w:val="24"/>
        </w:rPr>
      </w:pPr>
      <w:r>
        <w:rPr>
          <w:szCs w:val="24"/>
        </w:rPr>
        <w:t xml:space="preserve">5.  </w:t>
      </w:r>
      <w:r>
        <w:rPr>
          <w:szCs w:val="24"/>
        </w:rPr>
        <w:tab/>
      </w:r>
      <w:r w:rsidRPr="009F51C4">
        <w:rPr>
          <w:b/>
          <w:bCs/>
          <w:szCs w:val="24"/>
        </w:rPr>
        <w:t>1 Peter 2:9–10</w:t>
      </w:r>
    </w:p>
    <w:p w14:paraId="48DFCBE3" w14:textId="77777777" w:rsidR="00C249F1" w:rsidRPr="00C249F1" w:rsidRDefault="00C249F1" w:rsidP="00C41232">
      <w:pPr>
        <w:pStyle w:val="EndnoteText"/>
        <w:ind w:left="720"/>
        <w:jc w:val="both"/>
      </w:pPr>
      <w:r w:rsidRPr="00C249F1">
        <w:rPr>
          <w:i/>
          <w:iCs/>
        </w:rPr>
        <w:t>“But you are a chosen generation, a royal priesthood, a holy nation, His own special people…”</w:t>
      </w:r>
    </w:p>
    <w:p w14:paraId="4C9DA924" w14:textId="77777777" w:rsidR="00C249F1" w:rsidRPr="00C249F1" w:rsidRDefault="00C249F1" w:rsidP="00C249F1">
      <w:pPr>
        <w:pStyle w:val="EndnoteText"/>
        <w:jc w:val="both"/>
      </w:pPr>
      <w:r w:rsidRPr="00C249F1">
        <w:t>Applied to the Church to steal Israel’s covenant identity. We’ll examine how Peter was addressing Jews who believed, not redefining Israel’s calling.</w:t>
      </w:r>
    </w:p>
    <w:p w14:paraId="11AD58AC" w14:textId="71818AD3" w:rsidR="00C249F1" w:rsidRDefault="00C249F1" w:rsidP="0001394E">
      <w:pPr>
        <w:pStyle w:val="EndnoteText"/>
        <w:jc w:val="both"/>
        <w:rPr>
          <w:szCs w:val="24"/>
        </w:rPr>
      </w:pPr>
      <w:r>
        <w:rPr>
          <w:szCs w:val="24"/>
        </w:rPr>
        <w:t xml:space="preserve">For more see </w:t>
      </w:r>
      <w:r w:rsidRPr="00C41232">
        <w:rPr>
          <w:szCs w:val="24"/>
        </w:rPr>
        <w:t>https://mesabiblestudy.com/covenant-thieves-exposed-part-5-1-peter-29-10/</w:t>
      </w:r>
    </w:p>
    <w:p w14:paraId="1D7BB36B" w14:textId="77777777" w:rsidR="00C249F1" w:rsidRDefault="00C249F1" w:rsidP="0001394E">
      <w:pPr>
        <w:pStyle w:val="EndnoteText"/>
        <w:jc w:val="both"/>
        <w:rPr>
          <w:szCs w:val="24"/>
        </w:rPr>
      </w:pPr>
    </w:p>
    <w:p w14:paraId="5DF69F86" w14:textId="77777777" w:rsidR="00C249F1" w:rsidRPr="009F51C4" w:rsidRDefault="00C249F1" w:rsidP="00C249F1">
      <w:pPr>
        <w:pStyle w:val="EndnoteText"/>
        <w:jc w:val="both"/>
        <w:rPr>
          <w:b/>
          <w:bCs/>
          <w:szCs w:val="24"/>
        </w:rPr>
      </w:pPr>
      <w:r>
        <w:rPr>
          <w:szCs w:val="24"/>
        </w:rPr>
        <w:t>6.</w:t>
      </w:r>
      <w:r>
        <w:rPr>
          <w:szCs w:val="24"/>
        </w:rPr>
        <w:tab/>
      </w:r>
      <w:r w:rsidRPr="009F51C4">
        <w:rPr>
          <w:b/>
          <w:bCs/>
          <w:szCs w:val="24"/>
        </w:rPr>
        <w:t>Revelation 2:9</w:t>
      </w:r>
    </w:p>
    <w:p w14:paraId="5952C36D" w14:textId="77777777" w:rsidR="00C249F1" w:rsidRPr="00C249F1" w:rsidRDefault="00C249F1" w:rsidP="00C41232">
      <w:pPr>
        <w:pStyle w:val="EndnoteText"/>
        <w:ind w:left="720"/>
        <w:jc w:val="both"/>
      </w:pPr>
      <w:r w:rsidRPr="00C249F1">
        <w:rPr>
          <w:i/>
          <w:iCs/>
        </w:rPr>
        <w:t>“I know the blasphemy of those who say they are Jews and are not, but are a synagogue of Satan.”</w:t>
      </w:r>
    </w:p>
    <w:p w14:paraId="57200E14" w14:textId="77777777" w:rsidR="00C249F1" w:rsidRPr="00C249F1" w:rsidRDefault="00C249F1" w:rsidP="00C249F1">
      <w:pPr>
        <w:pStyle w:val="EndnoteText"/>
        <w:jc w:val="both"/>
      </w:pPr>
      <w:r w:rsidRPr="00C249F1">
        <w:t>Weaponized to slander Jews and promote antisemitic doctrines. This post reveals the real context—Jewish believers facing false claims—and connects Paul’s warnings about false teachers in the Age of Grace.</w:t>
      </w:r>
    </w:p>
    <w:p w14:paraId="1949DAB8" w14:textId="23393CA2" w:rsidR="00C249F1" w:rsidRPr="00C249F1" w:rsidRDefault="00C249F1" w:rsidP="00C249F1">
      <w:pPr>
        <w:pStyle w:val="EndnoteText"/>
        <w:jc w:val="both"/>
      </w:pPr>
      <w:r>
        <w:t xml:space="preserve">For more see </w:t>
      </w:r>
      <w:r w:rsidRPr="00C41232">
        <w:t>https://mesabiblestudy.com/covenant-thieves-exposed-part-6-synagogue-of-satan-revelation-29/</w:t>
      </w:r>
    </w:p>
    <w:p w14:paraId="138CB111" w14:textId="50587BA9" w:rsidR="00C249F1" w:rsidRPr="00C249F1" w:rsidRDefault="00C249F1" w:rsidP="0001394E">
      <w:pPr>
        <w:pStyle w:val="EndnoteText"/>
        <w:jc w:val="both"/>
        <w:rPr>
          <w:szCs w:val="24"/>
        </w:rPr>
      </w:pPr>
    </w:p>
    <w:p w14:paraId="165A4F3D" w14:textId="65D7E6FE" w:rsidR="002F375D" w:rsidRPr="00C4413F" w:rsidRDefault="002F375D" w:rsidP="00D015CB">
      <w:pPr>
        <w:pStyle w:val="EndnoteText"/>
        <w:jc w:val="both"/>
        <w:rPr>
          <w:b/>
          <w:bCs/>
          <w:szCs w:val="24"/>
          <w:u w:val="single"/>
        </w:rPr>
      </w:pPr>
      <w:r>
        <w:rPr>
          <w:szCs w:val="24"/>
        </w:rPr>
        <w:t>7</w:t>
      </w:r>
      <w:r w:rsidRPr="002F375D">
        <w:rPr>
          <w:szCs w:val="24"/>
        </w:rPr>
        <w:t>.</w:t>
      </w:r>
      <w:r>
        <w:rPr>
          <w:b/>
          <w:bCs/>
          <w:szCs w:val="24"/>
        </w:rPr>
        <w:tab/>
      </w:r>
      <w:r w:rsidR="00B84462" w:rsidRPr="00C4413F">
        <w:rPr>
          <w:b/>
          <w:bCs/>
          <w:szCs w:val="24"/>
          <w:u w:val="single"/>
        </w:rPr>
        <w:t>Romans 2.28-29</w:t>
      </w:r>
      <w:r w:rsidR="00B84462" w:rsidRPr="00C4413F">
        <w:rPr>
          <w:rStyle w:val="EndnoteReference"/>
          <w:b/>
          <w:bCs/>
          <w:szCs w:val="24"/>
          <w:u w:val="single"/>
        </w:rPr>
        <w:endnoteReference w:id="5"/>
      </w:r>
    </w:p>
    <w:p w14:paraId="5D17CD30" w14:textId="001E6164" w:rsidR="00153D06" w:rsidRPr="00C41232" w:rsidRDefault="00B84462" w:rsidP="00C41232">
      <w:pPr>
        <w:pStyle w:val="EndnoteText"/>
        <w:ind w:left="720"/>
        <w:jc w:val="both"/>
        <w:rPr>
          <w:i/>
          <w:iCs/>
          <w:szCs w:val="24"/>
        </w:rPr>
      </w:pPr>
      <w:r w:rsidRPr="00B84462">
        <w:rPr>
          <w:szCs w:val="24"/>
        </w:rPr>
        <w:t>“</w:t>
      </w:r>
      <w:r w:rsidRPr="00B84462">
        <w:rPr>
          <w:i/>
          <w:iCs/>
          <w:szCs w:val="24"/>
        </w:rPr>
        <w:t>A person is not a Jew who is one only outwardly, nor is circumcision merely outward and physical. No, a person is a Jew who is one inwardly; and circumcision is circumcision of the heart, by the Spirit, not by the written code.”</w:t>
      </w:r>
      <w:r w:rsidR="00153D06">
        <w:rPr>
          <w:i/>
          <w:iCs/>
          <w:szCs w:val="24"/>
        </w:rPr>
        <w:t xml:space="preserve"> </w:t>
      </w:r>
    </w:p>
    <w:p w14:paraId="53D034CD" w14:textId="38D48326" w:rsidR="00153D06" w:rsidRPr="00153D06" w:rsidRDefault="00153D06" w:rsidP="00153D06">
      <w:pPr>
        <w:pStyle w:val="EndnoteText"/>
        <w:rPr>
          <w:szCs w:val="24"/>
        </w:rPr>
      </w:pPr>
      <w:r w:rsidRPr="00153D06">
        <w:rPr>
          <w:rFonts w:ascii="Apple Color Emoji" w:hAnsi="Apple Color Emoji" w:cs="Apple Color Emoji"/>
          <w:b/>
          <w:bCs/>
        </w:rPr>
        <w:t>📖</w:t>
      </w:r>
      <w:r w:rsidRPr="00153D06">
        <w:rPr>
          <w:b/>
          <w:bCs/>
        </w:rPr>
        <w:t xml:space="preserve"> </w:t>
      </w:r>
      <w:r w:rsidRPr="00153D06">
        <w:rPr>
          <w:b/>
          <w:bCs/>
          <w:szCs w:val="24"/>
        </w:rPr>
        <w:t>Context and Setting</w:t>
      </w:r>
      <w:r w:rsidRPr="00153D06">
        <w:t> </w:t>
      </w:r>
    </w:p>
    <w:p w14:paraId="44C0125A" w14:textId="288AD85A" w:rsidR="00153D06" w:rsidRPr="00153D06" w:rsidRDefault="00153D06" w:rsidP="00C41232">
      <w:pPr>
        <w:pStyle w:val="EndnoteText"/>
        <w:jc w:val="both"/>
        <w:rPr>
          <w:szCs w:val="24"/>
        </w:rPr>
      </w:pPr>
      <w:r w:rsidRPr="00153D06">
        <w:rPr>
          <w:szCs w:val="24"/>
        </w:rPr>
        <w:t>Paul’s letter to the Romans is a theological masterpiece addressed to both Jews and Gentiles in the church at Rome. In chapter 2, Paul is exposing hypocrisy and dismantling false security—particularly among Jews who relied on their heritage, possession of the Law, and circumcision as proof of righteousness. His argument is simple: outward symbols mean nothing without inward reality. </w:t>
      </w:r>
    </w:p>
    <w:p w14:paraId="37692B54" w14:textId="4BFE0551" w:rsidR="00B84462" w:rsidRPr="00B84462" w:rsidRDefault="00153D06" w:rsidP="00B84462">
      <w:pPr>
        <w:pStyle w:val="EndnoteText"/>
        <w:rPr>
          <w:szCs w:val="24"/>
        </w:rPr>
      </w:pPr>
      <w:r w:rsidRPr="00153D06">
        <w:rPr>
          <w:szCs w:val="24"/>
        </w:rPr>
        <w:lastRenderedPageBreak/>
        <w:t>But here’s the critical point replacement theologians miss—</w:t>
      </w:r>
      <w:r w:rsidRPr="00153D06">
        <w:rPr>
          <w:b/>
          <w:bCs/>
          <w:szCs w:val="24"/>
        </w:rPr>
        <w:t>Paul is speaking to Jews about what makes a </w:t>
      </w:r>
      <w:r w:rsidRPr="00153D06">
        <w:rPr>
          <w:b/>
          <w:bCs/>
          <w:i/>
          <w:iCs/>
          <w:szCs w:val="24"/>
        </w:rPr>
        <w:t>true</w:t>
      </w:r>
      <w:r w:rsidRPr="00153D06">
        <w:rPr>
          <w:b/>
          <w:bCs/>
          <w:szCs w:val="24"/>
        </w:rPr>
        <w:t> Jew in God’s eyes</w:t>
      </w:r>
      <w:r w:rsidRPr="00153D06">
        <w:rPr>
          <w:szCs w:val="24"/>
        </w:rPr>
        <w:t>, not redefining “Jew” to mean “Gentile Christian” or “the Church.”</w:t>
      </w:r>
      <w:r w:rsidR="00B84462" w:rsidRPr="00B84462">
        <w:rPr>
          <w:szCs w:val="24"/>
        </w:rPr>
        <w:br/>
      </w:r>
      <w:r w:rsidR="00B84462" w:rsidRPr="00B84462">
        <w:rPr>
          <w:rFonts w:ascii="Apple Color Emoji" w:hAnsi="Apple Color Emoji" w:cs="Apple Color Emoji"/>
          <w:szCs w:val="24"/>
        </w:rPr>
        <w:t>🔍</w:t>
      </w:r>
      <w:r w:rsidR="00B84462" w:rsidRPr="00B84462">
        <w:rPr>
          <w:szCs w:val="24"/>
        </w:rPr>
        <w:t xml:space="preserve"> Phrase-by-Phrase Breakdown</w:t>
      </w:r>
    </w:p>
    <w:p w14:paraId="32C5DDDA" w14:textId="77777777" w:rsidR="00C41232" w:rsidRDefault="00B84462" w:rsidP="00C41232">
      <w:pPr>
        <w:pStyle w:val="EndnoteText"/>
        <w:ind w:left="720"/>
        <w:rPr>
          <w:szCs w:val="24"/>
          <w:u w:val="single"/>
        </w:rPr>
      </w:pPr>
      <w:r w:rsidRPr="00B84462">
        <w:rPr>
          <w:szCs w:val="24"/>
          <w:u w:val="single"/>
        </w:rPr>
        <w:t>“For he is not a Jew who is one outwardly…”</w:t>
      </w:r>
    </w:p>
    <w:p w14:paraId="106114E0" w14:textId="57828F15" w:rsidR="00B84462" w:rsidRPr="00B84462" w:rsidRDefault="00B84462" w:rsidP="00B84462">
      <w:pPr>
        <w:pStyle w:val="EndnoteText"/>
        <w:rPr>
          <w:szCs w:val="24"/>
          <w:u w:val="single"/>
        </w:rPr>
      </w:pPr>
      <w:r w:rsidRPr="00B84462">
        <w:rPr>
          <w:szCs w:val="24"/>
        </w:rPr>
        <w:t>Paul’s audience would immediately think of physical circumcision, Jewish lineage, and adherence to the Mosaic Law. Outward markers do not equal covenant faithfulness. This is not a denial of ethnic Jewishness—it is a rebuke to unbelieving Jews who trust in external signs rather than God. </w:t>
      </w:r>
    </w:p>
    <w:p w14:paraId="4FFB1BB7" w14:textId="77777777" w:rsidR="00B84462" w:rsidRPr="00C4413F" w:rsidRDefault="00B84462" w:rsidP="00C41232">
      <w:pPr>
        <w:pStyle w:val="EndnoteText"/>
        <w:ind w:left="720"/>
        <w:jc w:val="both"/>
        <w:rPr>
          <w:szCs w:val="24"/>
          <w:u w:val="single"/>
        </w:rPr>
      </w:pPr>
      <w:r w:rsidRPr="00B84462">
        <w:rPr>
          <w:szCs w:val="24"/>
          <w:u w:val="single"/>
        </w:rPr>
        <w:t>“…nor is circumcision that which is outward in the flesh;”</w:t>
      </w:r>
    </w:p>
    <w:p w14:paraId="5E86D3B4" w14:textId="43E5DAD5" w:rsidR="00B84462" w:rsidRPr="00B84462" w:rsidRDefault="00B84462" w:rsidP="00C41232">
      <w:pPr>
        <w:pStyle w:val="EndnoteText"/>
        <w:jc w:val="both"/>
        <w:rPr>
          <w:szCs w:val="24"/>
          <w:u w:val="single"/>
        </w:rPr>
      </w:pPr>
      <w:r w:rsidRPr="00B84462">
        <w:rPr>
          <w:szCs w:val="24"/>
        </w:rPr>
        <w:t>Circumcision, instituted in Genesis 17, was a sign of God’s covenant with Abraham’s descendants. But without faith, the sign is meaningless (see Deuteronomy 10:16; Jeremiah 9:25–26). Paul is confronting spiritual hypocrisy, not erasing the national identity of Israel. </w:t>
      </w:r>
    </w:p>
    <w:p w14:paraId="75749786" w14:textId="77777777" w:rsidR="00B84462" w:rsidRPr="00B84462" w:rsidRDefault="00B84462" w:rsidP="00C41232">
      <w:pPr>
        <w:pStyle w:val="EndnoteText"/>
        <w:ind w:left="720"/>
        <w:rPr>
          <w:szCs w:val="24"/>
        </w:rPr>
      </w:pPr>
      <w:r w:rsidRPr="00B84462">
        <w:rPr>
          <w:szCs w:val="24"/>
        </w:rPr>
        <w:t>“but he is a Jew who is one inwardly;”</w:t>
      </w:r>
    </w:p>
    <w:p w14:paraId="2D2415E8" w14:textId="09C81A95" w:rsidR="00B84462" w:rsidRPr="00B84462" w:rsidRDefault="00B84462" w:rsidP="00C41232">
      <w:pPr>
        <w:pStyle w:val="EndnoteText"/>
        <w:jc w:val="both"/>
        <w:rPr>
          <w:szCs w:val="24"/>
        </w:rPr>
      </w:pPr>
      <w:r w:rsidRPr="00B84462">
        <w:rPr>
          <w:szCs w:val="24"/>
        </w:rPr>
        <w:t> This statement devastates the pride of unbelieving Jews—but it does not hand their covenant identity to the Church. Paul is saying that a </w:t>
      </w:r>
      <w:r w:rsidRPr="00B84462">
        <w:rPr>
          <w:i/>
          <w:iCs/>
          <w:szCs w:val="24"/>
        </w:rPr>
        <w:t>true</w:t>
      </w:r>
      <w:r w:rsidRPr="00B84462">
        <w:rPr>
          <w:szCs w:val="24"/>
        </w:rPr>
        <w:t> Jew is both outwardly a descendant of Abraham and inwardly a believer in God’s promises. The focus is on authenticity, not redefinition. </w:t>
      </w:r>
    </w:p>
    <w:p w14:paraId="45D1A087" w14:textId="77777777" w:rsidR="00B84462" w:rsidRPr="00C4413F" w:rsidRDefault="00B84462" w:rsidP="00C41232">
      <w:pPr>
        <w:pStyle w:val="EndnoteText"/>
        <w:ind w:left="720"/>
        <w:rPr>
          <w:szCs w:val="24"/>
        </w:rPr>
      </w:pPr>
      <w:r w:rsidRPr="00B84462">
        <w:rPr>
          <w:szCs w:val="24"/>
        </w:rPr>
        <w:t>“…and circumcision is that of the heart, in the Spirit, not in the letter;”</w:t>
      </w:r>
    </w:p>
    <w:p w14:paraId="4F7C3BC5" w14:textId="5CB07FD3" w:rsidR="00B84462" w:rsidRPr="00B84462" w:rsidRDefault="00B84462" w:rsidP="00C41232">
      <w:pPr>
        <w:pStyle w:val="EndnoteText"/>
        <w:jc w:val="both"/>
        <w:rPr>
          <w:szCs w:val="24"/>
        </w:rPr>
      </w:pPr>
      <w:r w:rsidRPr="00B84462">
        <w:rPr>
          <w:szCs w:val="24"/>
        </w:rPr>
        <w:t>Paul echoes Deuteronomy 30:6 and Jeremiah 4:4—Old Testament promises that God Himself would circumcise the hearts of His people Israel so they might love and obey Him. This is not a new “Gentile-only” teaching—it is a Jewish prophetic promise that remains unfulfilled for the nation as a whole but will be fulfilled in the future kingdom (see Ezekiel 36:26–28). </w:t>
      </w:r>
    </w:p>
    <w:p w14:paraId="6C0DC915" w14:textId="77777777" w:rsidR="00B84462" w:rsidRPr="00B84462" w:rsidRDefault="00B84462" w:rsidP="00C41232">
      <w:pPr>
        <w:pStyle w:val="EndnoteText"/>
        <w:ind w:left="720"/>
        <w:rPr>
          <w:szCs w:val="24"/>
        </w:rPr>
      </w:pPr>
      <w:r w:rsidRPr="00B84462">
        <w:rPr>
          <w:szCs w:val="24"/>
        </w:rPr>
        <w:t>“…whose praise is not from men but from God.”</w:t>
      </w:r>
    </w:p>
    <w:p w14:paraId="3E50584C" w14:textId="68A4CB7F" w:rsidR="00B84462" w:rsidRPr="00B84462" w:rsidRDefault="00B84462" w:rsidP="00B84462">
      <w:pPr>
        <w:pStyle w:val="EndnoteText"/>
        <w:rPr>
          <w:szCs w:val="24"/>
        </w:rPr>
      </w:pPr>
      <w:r w:rsidRPr="00B84462">
        <w:rPr>
          <w:szCs w:val="24"/>
        </w:rPr>
        <w:t> True covenant faithfulness is measured by God’s approval, not human applause.</w:t>
      </w:r>
    </w:p>
    <w:p w14:paraId="70C83CCD" w14:textId="00AAF3CD" w:rsidR="00B84462" w:rsidRPr="00B84462" w:rsidRDefault="00B84462" w:rsidP="00B84462">
      <w:pPr>
        <w:pStyle w:val="EndnoteText"/>
        <w:rPr>
          <w:szCs w:val="24"/>
        </w:rPr>
      </w:pPr>
      <w:r w:rsidRPr="00B84462">
        <w:rPr>
          <w:rFonts w:ascii="Apple Color Emoji" w:hAnsi="Apple Color Emoji" w:cs="Apple Color Emoji"/>
          <w:szCs w:val="24"/>
        </w:rPr>
        <w:t>❌</w:t>
      </w:r>
      <w:r w:rsidRPr="00B84462">
        <w:rPr>
          <w:szCs w:val="24"/>
        </w:rPr>
        <w:t xml:space="preserve"> What This Verse Is NOT Saying </w:t>
      </w:r>
    </w:p>
    <w:p w14:paraId="4CD1814D" w14:textId="77777777" w:rsidR="00B84462" w:rsidRPr="00B84462" w:rsidRDefault="00B84462" w:rsidP="00B84462">
      <w:pPr>
        <w:pStyle w:val="EndnoteText"/>
        <w:numPr>
          <w:ilvl w:val="0"/>
          <w:numId w:val="15"/>
        </w:numPr>
        <w:rPr>
          <w:szCs w:val="24"/>
        </w:rPr>
      </w:pPr>
      <w:r w:rsidRPr="00B84462">
        <w:rPr>
          <w:szCs w:val="24"/>
        </w:rPr>
        <w:t>It is not saying that “Jew” now means “Christian.” </w:t>
      </w:r>
    </w:p>
    <w:p w14:paraId="1C5A5857" w14:textId="77777777" w:rsidR="00B84462" w:rsidRPr="00B84462" w:rsidRDefault="00B84462" w:rsidP="00B84462">
      <w:pPr>
        <w:pStyle w:val="EndnoteText"/>
        <w:numPr>
          <w:ilvl w:val="0"/>
          <w:numId w:val="15"/>
        </w:numPr>
        <w:rPr>
          <w:szCs w:val="24"/>
        </w:rPr>
      </w:pPr>
      <w:r w:rsidRPr="00B84462">
        <w:rPr>
          <w:szCs w:val="24"/>
        </w:rPr>
        <w:t>It is not transferring Israel’s covenant identity to the Church. </w:t>
      </w:r>
    </w:p>
    <w:p w14:paraId="6818E1DA" w14:textId="3EA33367" w:rsidR="00B84462" w:rsidRPr="00B84462" w:rsidRDefault="00B84462" w:rsidP="00B84462">
      <w:pPr>
        <w:pStyle w:val="EndnoteText"/>
        <w:numPr>
          <w:ilvl w:val="0"/>
          <w:numId w:val="15"/>
        </w:numPr>
        <w:rPr>
          <w:szCs w:val="24"/>
        </w:rPr>
      </w:pPr>
      <w:r w:rsidRPr="00B84462">
        <w:rPr>
          <w:szCs w:val="24"/>
        </w:rPr>
        <w:t>It is not proof that God is finished with Israel.  </w:t>
      </w:r>
    </w:p>
    <w:p w14:paraId="395F1260" w14:textId="3957A1F1" w:rsidR="00B84462" w:rsidRPr="00B84462" w:rsidRDefault="00B84462" w:rsidP="00B84462">
      <w:pPr>
        <w:pStyle w:val="EndnoteText"/>
        <w:rPr>
          <w:szCs w:val="24"/>
        </w:rPr>
      </w:pPr>
      <w:r w:rsidRPr="00B84462">
        <w:rPr>
          <w:rFonts w:ascii="Apple Color Emoji" w:hAnsi="Apple Color Emoji" w:cs="Apple Color Emoji"/>
          <w:szCs w:val="24"/>
        </w:rPr>
        <w:t>✅</w:t>
      </w:r>
      <w:r w:rsidRPr="00B84462">
        <w:rPr>
          <w:szCs w:val="24"/>
        </w:rPr>
        <w:t xml:space="preserve"> What It IS Saying </w:t>
      </w:r>
    </w:p>
    <w:p w14:paraId="0F50C631" w14:textId="77777777" w:rsidR="00B84462" w:rsidRPr="00B84462" w:rsidRDefault="00B84462" w:rsidP="00B84462">
      <w:pPr>
        <w:pStyle w:val="EndnoteText"/>
        <w:numPr>
          <w:ilvl w:val="0"/>
          <w:numId w:val="16"/>
        </w:numPr>
        <w:rPr>
          <w:szCs w:val="24"/>
        </w:rPr>
      </w:pPr>
      <w:r w:rsidRPr="00B84462">
        <w:rPr>
          <w:szCs w:val="24"/>
        </w:rPr>
        <w:t>Jewish identity is more than outward signs—it must be matched by inward faith. </w:t>
      </w:r>
    </w:p>
    <w:p w14:paraId="28D00D0F" w14:textId="1185D336" w:rsidR="00B84462" w:rsidRPr="00B84462" w:rsidRDefault="00B84462" w:rsidP="00B84462">
      <w:pPr>
        <w:pStyle w:val="EndnoteText"/>
        <w:numPr>
          <w:ilvl w:val="0"/>
          <w:numId w:val="16"/>
        </w:numPr>
        <w:rPr>
          <w:szCs w:val="24"/>
        </w:rPr>
      </w:pPr>
      <w:r w:rsidRPr="00B84462">
        <w:rPr>
          <w:szCs w:val="24"/>
        </w:rPr>
        <w:t>God has always desired heart obedience over ritual (Psalm 51:16–17; Hosea 6:6). </w:t>
      </w:r>
    </w:p>
    <w:p w14:paraId="03BEE3C2" w14:textId="0E3F8B93" w:rsidR="00B84462" w:rsidRPr="00B84462" w:rsidRDefault="00B84462" w:rsidP="00B84462">
      <w:pPr>
        <w:pStyle w:val="EndnoteText"/>
        <w:numPr>
          <w:ilvl w:val="0"/>
          <w:numId w:val="16"/>
        </w:numPr>
        <w:rPr>
          <w:szCs w:val="24"/>
        </w:rPr>
      </w:pPr>
      <w:r w:rsidRPr="00B84462">
        <w:rPr>
          <w:szCs w:val="24"/>
        </w:rPr>
        <w:t>The national promises to Israel remain intact and will be fulfilled (Romans 11:25–29). </w:t>
      </w:r>
    </w:p>
    <w:p w14:paraId="69A87C13" w14:textId="14AA9AF4" w:rsidR="00B84462" w:rsidRPr="00B84462" w:rsidRDefault="00B84462" w:rsidP="00B84462">
      <w:pPr>
        <w:pStyle w:val="EndnoteText"/>
        <w:rPr>
          <w:szCs w:val="24"/>
        </w:rPr>
      </w:pPr>
      <w:r w:rsidRPr="00B84462">
        <w:rPr>
          <w:rFonts w:ascii="Apple Color Emoji" w:hAnsi="Apple Color Emoji" w:cs="Apple Color Emoji"/>
          <w:szCs w:val="24"/>
        </w:rPr>
        <w:t>🧱</w:t>
      </w:r>
      <w:r w:rsidRPr="00B84462">
        <w:rPr>
          <w:szCs w:val="24"/>
        </w:rPr>
        <w:t xml:space="preserve"> Biblical Support and Cross-References</w:t>
      </w:r>
    </w:p>
    <w:p w14:paraId="7FACDF08" w14:textId="7FAA7689" w:rsidR="00B84462" w:rsidRPr="00B84462" w:rsidRDefault="00B84462" w:rsidP="00B84462">
      <w:pPr>
        <w:pStyle w:val="EndnoteText"/>
        <w:numPr>
          <w:ilvl w:val="0"/>
          <w:numId w:val="17"/>
        </w:numPr>
        <w:rPr>
          <w:szCs w:val="24"/>
        </w:rPr>
      </w:pPr>
      <w:r w:rsidRPr="00B84462">
        <w:rPr>
          <w:szCs w:val="24"/>
        </w:rPr>
        <w:t>Deuteronomy 10:16 – “Therefore circumcise the foreskin of your heart, and be stiff-necked no longer.” </w:t>
      </w:r>
    </w:p>
    <w:p w14:paraId="25F538F5" w14:textId="1D8F5FA6" w:rsidR="00B84462" w:rsidRPr="00B84462" w:rsidRDefault="00B84462" w:rsidP="00B84462">
      <w:pPr>
        <w:pStyle w:val="EndnoteText"/>
        <w:numPr>
          <w:ilvl w:val="0"/>
          <w:numId w:val="17"/>
        </w:numPr>
        <w:rPr>
          <w:szCs w:val="24"/>
        </w:rPr>
      </w:pPr>
      <w:r w:rsidRPr="00B84462">
        <w:rPr>
          <w:szCs w:val="24"/>
        </w:rPr>
        <w:t>Jeremiah 4:4 – God calls His people to “circumcise” their hearts—this is an Old Testament concept directed at Israel. </w:t>
      </w:r>
    </w:p>
    <w:p w14:paraId="4B96DD01" w14:textId="7B71AF95" w:rsidR="00B84462" w:rsidRPr="00B84462" w:rsidRDefault="00B84462" w:rsidP="00B84462">
      <w:pPr>
        <w:pStyle w:val="EndnoteText"/>
        <w:numPr>
          <w:ilvl w:val="0"/>
          <w:numId w:val="17"/>
        </w:numPr>
        <w:rPr>
          <w:szCs w:val="24"/>
        </w:rPr>
      </w:pPr>
      <w:r w:rsidRPr="00B84462">
        <w:rPr>
          <w:szCs w:val="24"/>
        </w:rPr>
        <w:t>Ezekiel 36:26–28 – God promises to give Israel a new heart and Spirit—a future, national transformation. </w:t>
      </w:r>
    </w:p>
    <w:p w14:paraId="7AEB7BBD" w14:textId="2957E6C5" w:rsidR="00B84462" w:rsidRPr="00B84462" w:rsidRDefault="00B84462" w:rsidP="00B84462">
      <w:pPr>
        <w:pStyle w:val="EndnoteText"/>
        <w:numPr>
          <w:ilvl w:val="0"/>
          <w:numId w:val="17"/>
        </w:numPr>
        <w:rPr>
          <w:szCs w:val="24"/>
        </w:rPr>
      </w:pPr>
      <w:r w:rsidRPr="00B84462">
        <w:rPr>
          <w:szCs w:val="24"/>
        </w:rPr>
        <w:lastRenderedPageBreak/>
        <w:t>Romans 11:1–2 – Paul makes it clear: “Has God cast away His people? Certainly not!”  </w:t>
      </w:r>
    </w:p>
    <w:p w14:paraId="36F707DC" w14:textId="77777777" w:rsidR="00B84462" w:rsidRPr="00B84462" w:rsidRDefault="00B84462" w:rsidP="00B84462">
      <w:pPr>
        <w:pStyle w:val="EndnoteText"/>
        <w:rPr>
          <w:szCs w:val="24"/>
        </w:rPr>
      </w:pPr>
      <w:r w:rsidRPr="00B84462">
        <w:rPr>
          <w:rFonts w:ascii="Apple Color Emoji" w:hAnsi="Apple Color Emoji" w:cs="Apple Color Emoji"/>
          <w:szCs w:val="24"/>
        </w:rPr>
        <w:t>🚫</w:t>
      </w:r>
      <w:r w:rsidRPr="00B84462">
        <w:rPr>
          <w:szCs w:val="24"/>
        </w:rPr>
        <w:t xml:space="preserve"> Refuting the Replacement Lie</w:t>
      </w:r>
    </w:p>
    <w:p w14:paraId="6F64E03B" w14:textId="77777777" w:rsidR="00C41232" w:rsidRDefault="00B84462" w:rsidP="00B84462">
      <w:pPr>
        <w:pStyle w:val="EndnoteText"/>
        <w:jc w:val="both"/>
        <w:rPr>
          <w:szCs w:val="24"/>
        </w:rPr>
      </w:pPr>
      <w:r w:rsidRPr="00B84462">
        <w:rPr>
          <w:szCs w:val="24"/>
        </w:rPr>
        <w:t xml:space="preserve">Replacement theologians hijack Romans 2:28–29 to claim that “true Jews” are now Gentile Christians, and that Israel has no future in God’s plan. </w:t>
      </w:r>
      <w:r w:rsidRPr="00B84462">
        <w:rPr>
          <w:b/>
          <w:bCs/>
          <w:szCs w:val="24"/>
          <w:u w:val="single"/>
        </w:rPr>
        <w:t>This is theological identity theft</w:t>
      </w:r>
      <w:r w:rsidRPr="00B84462">
        <w:rPr>
          <w:szCs w:val="24"/>
        </w:rPr>
        <w:t>.</w:t>
      </w:r>
    </w:p>
    <w:p w14:paraId="596C5CD8" w14:textId="20015D4C" w:rsidR="00B84462" w:rsidRPr="00B84462" w:rsidRDefault="00B84462" w:rsidP="00B84462">
      <w:pPr>
        <w:pStyle w:val="EndnoteText"/>
        <w:jc w:val="both"/>
        <w:rPr>
          <w:szCs w:val="24"/>
        </w:rPr>
      </w:pPr>
      <w:r w:rsidRPr="00B84462">
        <w:rPr>
          <w:szCs w:val="24"/>
        </w:rPr>
        <w:t xml:space="preserve">Paul is quoting an Old Testament promise directed at Israel—a promise that has not yet been fulfilled nationally. Far from supporting replacement theology, this verse affirms that </w:t>
      </w:r>
      <w:r w:rsidRPr="00B84462">
        <w:rPr>
          <w:b/>
          <w:bCs/>
          <w:szCs w:val="24"/>
        </w:rPr>
        <w:t>God will keep His word to Israel</w:t>
      </w:r>
      <w:r w:rsidRPr="00B84462">
        <w:rPr>
          <w:szCs w:val="24"/>
        </w:rPr>
        <w:t>, transforming their hearts in the future kingdom (Zechariah 12:10; Romans 11:26–27).</w:t>
      </w:r>
    </w:p>
    <w:p w14:paraId="59415189" w14:textId="0BFB3D69" w:rsidR="00B84462" w:rsidRPr="00B84462" w:rsidRDefault="00B84462" w:rsidP="00C41232">
      <w:pPr>
        <w:pStyle w:val="EndnoteText"/>
        <w:jc w:val="both"/>
        <w:rPr>
          <w:szCs w:val="24"/>
        </w:rPr>
      </w:pPr>
      <w:r w:rsidRPr="00B84462">
        <w:rPr>
          <w:szCs w:val="24"/>
        </w:rPr>
        <w:t> </w:t>
      </w:r>
      <w:r w:rsidRPr="00B84462">
        <w:rPr>
          <w:b/>
          <w:bCs/>
          <w:szCs w:val="24"/>
        </w:rPr>
        <w:t>This passage doesn’t erase Israel—it condemns hypocrisy and points forward to the day when all Israel will be saved.</w:t>
      </w:r>
      <w:r w:rsidRPr="00B84462">
        <w:rPr>
          <w:szCs w:val="24"/>
        </w:rPr>
        <w:t> </w:t>
      </w:r>
    </w:p>
    <w:p w14:paraId="2A21416B" w14:textId="05A0F660" w:rsidR="00B84462" w:rsidRPr="00B84462" w:rsidRDefault="00B84462" w:rsidP="00B84462">
      <w:pPr>
        <w:pStyle w:val="EndnoteText"/>
        <w:rPr>
          <w:szCs w:val="24"/>
        </w:rPr>
      </w:pPr>
      <w:r w:rsidRPr="00B84462">
        <w:rPr>
          <w:rFonts w:ascii="Apple Color Emoji" w:hAnsi="Apple Color Emoji" w:cs="Apple Color Emoji"/>
          <w:szCs w:val="24"/>
        </w:rPr>
        <w:t>✅</w:t>
      </w:r>
      <w:r w:rsidRPr="00B84462">
        <w:rPr>
          <w:szCs w:val="24"/>
        </w:rPr>
        <w:t xml:space="preserve"> In Summary </w:t>
      </w:r>
    </w:p>
    <w:p w14:paraId="58D77272" w14:textId="77777777" w:rsidR="00B84462" w:rsidRPr="00B84462" w:rsidRDefault="00B84462" w:rsidP="00B84462">
      <w:pPr>
        <w:pStyle w:val="EndnoteText"/>
        <w:numPr>
          <w:ilvl w:val="0"/>
          <w:numId w:val="18"/>
        </w:numPr>
        <w:rPr>
          <w:szCs w:val="24"/>
        </w:rPr>
      </w:pPr>
      <w:r w:rsidRPr="00B84462">
        <w:rPr>
          <w:szCs w:val="24"/>
        </w:rPr>
        <w:t>Paul is addressing Jewish hypocrisy, not redefining Israel. </w:t>
      </w:r>
    </w:p>
    <w:p w14:paraId="5C4E71AE" w14:textId="77777777" w:rsidR="00B84462" w:rsidRPr="00B84462" w:rsidRDefault="00B84462" w:rsidP="00B84462">
      <w:pPr>
        <w:pStyle w:val="EndnoteText"/>
        <w:numPr>
          <w:ilvl w:val="0"/>
          <w:numId w:val="18"/>
        </w:numPr>
        <w:rPr>
          <w:szCs w:val="24"/>
        </w:rPr>
      </w:pPr>
      <w:r w:rsidRPr="00B84462">
        <w:rPr>
          <w:szCs w:val="24"/>
        </w:rPr>
        <w:t>Heart circumcision is an Old Testament promise to Israel, yet to be fulfilled nationally. </w:t>
      </w:r>
    </w:p>
    <w:p w14:paraId="71677643" w14:textId="3EFE3C30" w:rsidR="00B84462" w:rsidRPr="00B84462" w:rsidRDefault="00B84462" w:rsidP="00B84462">
      <w:pPr>
        <w:pStyle w:val="EndnoteText"/>
        <w:numPr>
          <w:ilvl w:val="0"/>
          <w:numId w:val="18"/>
        </w:numPr>
        <w:rPr>
          <w:szCs w:val="24"/>
        </w:rPr>
      </w:pPr>
      <w:r w:rsidRPr="00B84462">
        <w:rPr>
          <w:szCs w:val="24"/>
        </w:rPr>
        <w:t>Gentile believers share in spiritual blessings, but Israel’s identity and promises remain intact. </w:t>
      </w:r>
    </w:p>
    <w:p w14:paraId="2930E3F9" w14:textId="77777777" w:rsidR="00B84462" w:rsidRPr="00B84462" w:rsidRDefault="00B84462" w:rsidP="00B84462">
      <w:pPr>
        <w:pStyle w:val="EndnoteText"/>
        <w:rPr>
          <w:szCs w:val="24"/>
        </w:rPr>
      </w:pPr>
      <w:r w:rsidRPr="00B84462">
        <w:rPr>
          <w:rFonts w:ascii="Apple Color Emoji" w:hAnsi="Apple Color Emoji" w:cs="Apple Color Emoji"/>
          <w:szCs w:val="24"/>
        </w:rPr>
        <w:t>⚠</w:t>
      </w:r>
      <w:r w:rsidRPr="00B84462">
        <w:rPr>
          <w:szCs w:val="24"/>
        </w:rPr>
        <w:t> Final Word:</w:t>
      </w:r>
    </w:p>
    <w:p w14:paraId="38D785AE" w14:textId="105B54A9" w:rsidR="00B84462" w:rsidRDefault="00B84462" w:rsidP="00B84462">
      <w:pPr>
        <w:pStyle w:val="EndnoteText"/>
        <w:jc w:val="both"/>
        <w:rPr>
          <w:b/>
          <w:bCs/>
          <w:szCs w:val="24"/>
        </w:rPr>
      </w:pPr>
      <w:r w:rsidRPr="00B84462">
        <w:rPr>
          <w:szCs w:val="24"/>
        </w:rPr>
        <w:t xml:space="preserve"> Romans 2:28–29 is the opposite of a replacement proof text—it’s a future-fulfillment promise for Israel that replacement teachers </w:t>
      </w:r>
      <w:r w:rsidRPr="00B84462">
        <w:rPr>
          <w:b/>
          <w:bCs/>
          <w:szCs w:val="24"/>
        </w:rPr>
        <w:t>can’t see because they refuse to read it in light of the full counsel of God.</w:t>
      </w:r>
    </w:p>
    <w:p w14:paraId="40700711" w14:textId="77777777" w:rsidR="00C249F1" w:rsidRDefault="00C249F1" w:rsidP="00163734">
      <w:pPr>
        <w:pStyle w:val="EndnoteText"/>
        <w:jc w:val="both"/>
        <w:rPr>
          <w:b/>
          <w:bCs/>
          <w:szCs w:val="24"/>
        </w:rPr>
      </w:pPr>
    </w:p>
    <w:p w14:paraId="3FD7581D" w14:textId="77777777" w:rsidR="009F51C4" w:rsidRPr="00751A0B" w:rsidRDefault="00C249F1" w:rsidP="009F51C4">
      <w:pPr>
        <w:pStyle w:val="EndnoteText"/>
        <w:jc w:val="both"/>
        <w:rPr>
          <w:b/>
          <w:bCs/>
          <w:szCs w:val="24"/>
          <w:u w:val="single"/>
        </w:rPr>
      </w:pPr>
      <w:r>
        <w:rPr>
          <w:szCs w:val="24"/>
        </w:rPr>
        <w:t>8.</w:t>
      </w:r>
      <w:r>
        <w:rPr>
          <w:szCs w:val="24"/>
        </w:rPr>
        <w:tab/>
      </w:r>
      <w:r w:rsidR="009F51C4">
        <w:rPr>
          <w:b/>
          <w:bCs/>
          <w:szCs w:val="24"/>
          <w:u w:val="single"/>
        </w:rPr>
        <w:t>Romans 9.6-8</w:t>
      </w:r>
      <w:r w:rsidR="009F51C4">
        <w:rPr>
          <w:rStyle w:val="EndnoteReference"/>
          <w:b/>
          <w:bCs/>
          <w:szCs w:val="24"/>
          <w:u w:val="single"/>
        </w:rPr>
        <w:endnoteReference w:id="6"/>
      </w:r>
    </w:p>
    <w:p w14:paraId="435C1EC3" w14:textId="449C7A3F" w:rsidR="009F51C4" w:rsidRPr="00751A0B" w:rsidRDefault="009F51C4" w:rsidP="009F51C4">
      <w:pPr>
        <w:pStyle w:val="EndnoteText"/>
        <w:ind w:left="720"/>
        <w:jc w:val="both"/>
        <w:rPr>
          <w:i/>
          <w:iCs/>
          <w:szCs w:val="24"/>
        </w:rPr>
      </w:pPr>
      <w:r w:rsidRPr="009F51C4">
        <w:rPr>
          <w:i/>
          <w:iCs/>
          <w:szCs w:val="24"/>
          <w:vertAlign w:val="superscript"/>
        </w:rPr>
        <w:t>6</w:t>
      </w:r>
      <w:r w:rsidRPr="009F51C4">
        <w:rPr>
          <w:rFonts w:hint="cs"/>
          <w:i/>
          <w:iCs/>
          <w:szCs w:val="24"/>
        </w:rPr>
        <w:t xml:space="preserve">Not as though the word of God hath taken none effect. For they are not all Israel, which are of Israel: </w:t>
      </w:r>
      <w:r w:rsidRPr="009F51C4">
        <w:rPr>
          <w:rFonts w:hint="cs"/>
          <w:b/>
          <w:bCs/>
          <w:i/>
          <w:iCs/>
          <w:szCs w:val="24"/>
          <w:vertAlign w:val="superscript"/>
        </w:rPr>
        <w:t>7</w:t>
      </w:r>
      <w:r w:rsidRPr="009F51C4">
        <w:rPr>
          <w:rFonts w:hint="cs"/>
          <w:i/>
          <w:iCs/>
          <w:szCs w:val="24"/>
        </w:rPr>
        <w:t xml:space="preserve"> Neither, because they are the seed of Abraham, are they all children: but, In Isaac shall thy seed be called. </w:t>
      </w:r>
      <w:r w:rsidRPr="009F51C4">
        <w:rPr>
          <w:rFonts w:hint="cs"/>
          <w:b/>
          <w:bCs/>
          <w:i/>
          <w:iCs/>
          <w:szCs w:val="24"/>
          <w:vertAlign w:val="superscript"/>
        </w:rPr>
        <w:t>8</w:t>
      </w:r>
      <w:r w:rsidRPr="009F51C4">
        <w:rPr>
          <w:rFonts w:hint="cs"/>
          <w:i/>
          <w:iCs/>
          <w:szCs w:val="24"/>
        </w:rPr>
        <w:t xml:space="preserve"> That is, They which are the children of the flesh, these are not the children of God: but the children of the promise are counted for the seed.</w:t>
      </w:r>
      <w:r w:rsidRPr="009F51C4">
        <w:rPr>
          <w:i/>
          <w:iCs/>
          <w:szCs w:val="24"/>
        </w:rPr>
        <w:t xml:space="preserve"> </w:t>
      </w:r>
      <w:r>
        <w:rPr>
          <w:i/>
          <w:iCs/>
          <w:szCs w:val="24"/>
        </w:rPr>
        <w:t xml:space="preserve"> </w:t>
      </w:r>
      <w:r w:rsidRPr="00CA1373">
        <w:rPr>
          <w:szCs w:val="24"/>
        </w:rPr>
        <w:t>(Romans 9.6–8)</w:t>
      </w:r>
    </w:p>
    <w:p w14:paraId="4014EA98" w14:textId="77777777" w:rsidR="009F51C4" w:rsidRPr="00AA349F" w:rsidRDefault="009F51C4" w:rsidP="009F51C4">
      <w:pPr>
        <w:pStyle w:val="EndnoteText"/>
        <w:jc w:val="both"/>
        <w:rPr>
          <w:szCs w:val="24"/>
        </w:rPr>
      </w:pPr>
      <w:r w:rsidRPr="00AA349F">
        <w:rPr>
          <w:szCs w:val="24"/>
        </w:rPr>
        <w:t>Romans 9–11 is Paul’s great defense of God’s faithfulness to Israel. The immediate question he answers in verse 6 is this</w:t>
      </w:r>
      <w:r w:rsidRPr="00AA349F">
        <w:rPr>
          <w:b/>
          <w:bCs/>
          <w:szCs w:val="24"/>
        </w:rPr>
        <w:t>: </w:t>
      </w:r>
      <w:r w:rsidRPr="00AA349F">
        <w:rPr>
          <w:b/>
          <w:bCs/>
          <w:i/>
          <w:iCs/>
          <w:szCs w:val="24"/>
        </w:rPr>
        <w:t>If Israel rejected their Messiah, has God’s Word failed?</w:t>
      </w:r>
      <w:r w:rsidRPr="00AA349F">
        <w:rPr>
          <w:szCs w:val="24"/>
        </w:rPr>
        <w:t> Paul’s answer is a resounding </w:t>
      </w:r>
      <w:r w:rsidRPr="00AA349F">
        <w:rPr>
          <w:b/>
          <w:bCs/>
          <w:szCs w:val="24"/>
        </w:rPr>
        <w:t>no</w:t>
      </w:r>
      <w:r w:rsidRPr="00AA349F">
        <w:rPr>
          <w:szCs w:val="24"/>
        </w:rPr>
        <w:t>. </w:t>
      </w:r>
    </w:p>
    <w:p w14:paraId="7D789531" w14:textId="77777777" w:rsidR="009F51C4" w:rsidRPr="00AA349F" w:rsidRDefault="009F51C4" w:rsidP="009F51C4">
      <w:pPr>
        <w:pStyle w:val="EndnoteText"/>
        <w:jc w:val="both"/>
        <w:rPr>
          <w:szCs w:val="24"/>
        </w:rPr>
      </w:pPr>
      <w:r w:rsidRPr="00AA349F">
        <w:rPr>
          <w:szCs w:val="24"/>
        </w:rPr>
        <w:t>These chapters were written to correct two potential errors:</w:t>
      </w:r>
    </w:p>
    <w:p w14:paraId="1600800D" w14:textId="77777777" w:rsidR="009F51C4" w:rsidRPr="00AA349F" w:rsidRDefault="009F51C4" w:rsidP="009F51C4">
      <w:pPr>
        <w:pStyle w:val="EndnoteText"/>
        <w:numPr>
          <w:ilvl w:val="0"/>
          <w:numId w:val="2"/>
        </w:numPr>
        <w:jc w:val="both"/>
        <w:rPr>
          <w:szCs w:val="24"/>
        </w:rPr>
      </w:pPr>
      <w:r w:rsidRPr="00AA349F">
        <w:rPr>
          <w:szCs w:val="24"/>
        </w:rPr>
        <w:t>That Israel’s unbelief means God’s promises to them are void.</w:t>
      </w:r>
    </w:p>
    <w:p w14:paraId="2C3D20F4" w14:textId="77777777" w:rsidR="009F51C4" w:rsidRPr="00AA349F" w:rsidRDefault="009F51C4" w:rsidP="009F51C4">
      <w:pPr>
        <w:pStyle w:val="EndnoteText"/>
        <w:numPr>
          <w:ilvl w:val="0"/>
          <w:numId w:val="2"/>
        </w:numPr>
        <w:jc w:val="both"/>
        <w:rPr>
          <w:szCs w:val="24"/>
        </w:rPr>
      </w:pPr>
      <w:r w:rsidRPr="00AA349F">
        <w:rPr>
          <w:szCs w:val="24"/>
        </w:rPr>
        <w:t>That Gentile believers now </w:t>
      </w:r>
      <w:r w:rsidRPr="00AA349F">
        <w:rPr>
          <w:i/>
          <w:iCs/>
          <w:szCs w:val="24"/>
        </w:rPr>
        <w:t>replace</w:t>
      </w:r>
      <w:r w:rsidRPr="00AA349F">
        <w:rPr>
          <w:szCs w:val="24"/>
        </w:rPr>
        <w:t> Israel in those promises.</w:t>
      </w:r>
    </w:p>
    <w:p w14:paraId="40260D41" w14:textId="77777777" w:rsidR="009F51C4" w:rsidRPr="00AA349F" w:rsidRDefault="009F51C4" w:rsidP="009F51C4">
      <w:pPr>
        <w:pStyle w:val="EndnoteText"/>
        <w:jc w:val="both"/>
        <w:rPr>
          <w:szCs w:val="24"/>
        </w:rPr>
      </w:pPr>
      <w:r w:rsidRPr="00AA349F">
        <w:rPr>
          <w:szCs w:val="24"/>
        </w:rPr>
        <w:t>Paul addresses the issue by distinguishing between </w:t>
      </w:r>
      <w:r w:rsidRPr="00AA349F">
        <w:rPr>
          <w:b/>
          <w:bCs/>
          <w:szCs w:val="24"/>
        </w:rPr>
        <w:t>physical Israel (by birth)</w:t>
      </w:r>
      <w:r w:rsidRPr="00AA349F">
        <w:rPr>
          <w:szCs w:val="24"/>
        </w:rPr>
        <w:t> and </w:t>
      </w:r>
      <w:r w:rsidRPr="00AA349F">
        <w:rPr>
          <w:b/>
          <w:bCs/>
          <w:szCs w:val="24"/>
        </w:rPr>
        <w:t>true Israel (by faith)</w:t>
      </w:r>
      <w:r w:rsidRPr="00AA349F">
        <w:rPr>
          <w:szCs w:val="24"/>
        </w:rPr>
        <w:t> — without erasing or absorbing ethnic Israel into the Church. </w:t>
      </w:r>
    </w:p>
    <w:p w14:paraId="0ED73D93" w14:textId="77777777" w:rsidR="009F51C4" w:rsidRPr="00AA349F" w:rsidRDefault="009F51C4" w:rsidP="009F51C4">
      <w:pPr>
        <w:pStyle w:val="EndnoteText"/>
        <w:jc w:val="both"/>
        <w:rPr>
          <w:szCs w:val="24"/>
        </w:rPr>
      </w:pPr>
      <w:r w:rsidRPr="00AA349F">
        <w:rPr>
          <w:rFonts w:ascii="Apple Color Emoji" w:hAnsi="Apple Color Emoji" w:cs="Apple Color Emoji"/>
          <w:b/>
          <w:bCs/>
          <w:szCs w:val="24"/>
        </w:rPr>
        <w:t>🔍</w:t>
      </w:r>
      <w:r w:rsidRPr="00AA349F">
        <w:rPr>
          <w:b/>
          <w:bCs/>
          <w:szCs w:val="24"/>
        </w:rPr>
        <w:t xml:space="preserve"> Phrase-by-Phrase Breakdown</w:t>
      </w:r>
    </w:p>
    <w:p w14:paraId="7261E466" w14:textId="77777777" w:rsidR="009F51C4" w:rsidRDefault="009F51C4" w:rsidP="009F51C4">
      <w:pPr>
        <w:pStyle w:val="EndnoteText"/>
        <w:ind w:left="720"/>
        <w:jc w:val="both"/>
        <w:rPr>
          <w:b/>
          <w:bCs/>
          <w:szCs w:val="24"/>
        </w:rPr>
      </w:pPr>
      <w:r w:rsidRPr="00AA349F">
        <w:rPr>
          <w:b/>
          <w:bCs/>
          <w:szCs w:val="24"/>
        </w:rPr>
        <w:t>“But it is not that the word of God has taken no effect…”</w:t>
      </w:r>
    </w:p>
    <w:p w14:paraId="30841F82" w14:textId="77777777" w:rsidR="009F51C4" w:rsidRPr="00AA349F" w:rsidRDefault="009F51C4" w:rsidP="009F51C4">
      <w:pPr>
        <w:pStyle w:val="EndnoteText"/>
        <w:jc w:val="both"/>
        <w:rPr>
          <w:szCs w:val="24"/>
        </w:rPr>
      </w:pPr>
      <w:r w:rsidRPr="00AA349F">
        <w:rPr>
          <w:szCs w:val="24"/>
        </w:rPr>
        <w:t>Paul begins by defending God’s integrity. Israel’s widespread rejection of Christ did not nullify God’s covenant promises. The apparent “failure” is only temporary (Romans 11:25–29).</w:t>
      </w:r>
    </w:p>
    <w:p w14:paraId="57B97AD8" w14:textId="77777777" w:rsidR="009F51C4" w:rsidRPr="00A67580" w:rsidRDefault="009F51C4" w:rsidP="009F51C4">
      <w:pPr>
        <w:pStyle w:val="EndnoteText"/>
        <w:ind w:left="720"/>
        <w:jc w:val="both"/>
        <w:rPr>
          <w:szCs w:val="24"/>
        </w:rPr>
      </w:pPr>
      <w:r w:rsidRPr="00AA349F">
        <w:rPr>
          <w:szCs w:val="24"/>
        </w:rPr>
        <w:t> </w:t>
      </w:r>
      <w:r w:rsidRPr="00AA349F">
        <w:rPr>
          <w:b/>
          <w:bCs/>
          <w:szCs w:val="24"/>
        </w:rPr>
        <w:t>“For they are not all Israel who are of Israel…”</w:t>
      </w:r>
    </w:p>
    <w:p w14:paraId="01AA884A" w14:textId="77777777" w:rsidR="009F51C4" w:rsidRPr="00AA349F" w:rsidRDefault="009F51C4" w:rsidP="009F51C4">
      <w:pPr>
        <w:pStyle w:val="EndnoteText"/>
        <w:jc w:val="both"/>
        <w:rPr>
          <w:b/>
          <w:bCs/>
          <w:szCs w:val="24"/>
          <w:u w:val="single"/>
        </w:rPr>
      </w:pPr>
      <w:r w:rsidRPr="00AA349F">
        <w:rPr>
          <w:szCs w:val="24"/>
        </w:rPr>
        <w:lastRenderedPageBreak/>
        <w:t>Here Paul makes an </w:t>
      </w:r>
      <w:r w:rsidRPr="00AA349F">
        <w:rPr>
          <w:i/>
          <w:iCs/>
          <w:szCs w:val="24"/>
        </w:rPr>
        <w:t>internal distinction</w:t>
      </w:r>
      <w:r w:rsidRPr="00AA349F">
        <w:rPr>
          <w:szCs w:val="24"/>
        </w:rPr>
        <w:t>, not a redefinition. There is national/ethnic Israel (descendants of Jacob), but within that nation, there is a believing remnant. He is not saying “Gentiles are now Israel” — he’s saying </w:t>
      </w:r>
      <w:r w:rsidRPr="00AA349F">
        <w:rPr>
          <w:b/>
          <w:bCs/>
          <w:i/>
          <w:iCs/>
          <w:szCs w:val="24"/>
          <w:u w:val="single"/>
        </w:rPr>
        <w:t>unbelieving Jews are not part of Israel’s believing remnant.</w:t>
      </w:r>
      <w:r w:rsidRPr="00AA349F">
        <w:rPr>
          <w:szCs w:val="24"/>
        </w:rPr>
        <w:t> </w:t>
      </w:r>
    </w:p>
    <w:p w14:paraId="063B2DDE" w14:textId="77777777" w:rsidR="009F51C4" w:rsidRPr="00A67580" w:rsidRDefault="009F51C4" w:rsidP="009F51C4">
      <w:pPr>
        <w:pStyle w:val="EndnoteText"/>
        <w:ind w:left="720"/>
        <w:jc w:val="both"/>
        <w:rPr>
          <w:szCs w:val="24"/>
        </w:rPr>
      </w:pPr>
      <w:r w:rsidRPr="00AA349F">
        <w:rPr>
          <w:b/>
          <w:bCs/>
          <w:szCs w:val="24"/>
        </w:rPr>
        <w:t>“Nor are they all children because they are the seed of Abraham…”</w:t>
      </w:r>
    </w:p>
    <w:p w14:paraId="275B4CDC" w14:textId="77777777" w:rsidR="009F51C4" w:rsidRPr="00AA349F" w:rsidRDefault="009F51C4" w:rsidP="009F51C4">
      <w:pPr>
        <w:pStyle w:val="EndnoteText"/>
        <w:jc w:val="both"/>
        <w:rPr>
          <w:szCs w:val="24"/>
        </w:rPr>
      </w:pPr>
      <w:r w:rsidRPr="00AA349F">
        <w:rPr>
          <w:szCs w:val="24"/>
        </w:rPr>
        <w:t>Being physically descended from Abraham does not automatically mean one inherits the spiritual blessings promised in the Abrahamic covenant. The same was true in the Old Testament — many Israelites had Abraham’s blood, but not his faith.</w:t>
      </w:r>
    </w:p>
    <w:p w14:paraId="74A048AA" w14:textId="77777777" w:rsidR="009F51C4" w:rsidRPr="00AA349F" w:rsidRDefault="009F51C4" w:rsidP="009F51C4">
      <w:pPr>
        <w:pStyle w:val="EndnoteText"/>
        <w:ind w:left="720"/>
        <w:jc w:val="both"/>
        <w:rPr>
          <w:szCs w:val="24"/>
        </w:rPr>
      </w:pPr>
      <w:r w:rsidRPr="00AA349F">
        <w:rPr>
          <w:b/>
          <w:bCs/>
          <w:szCs w:val="24"/>
        </w:rPr>
        <w:t>“But, ‘In Isaac your seed shall be called.’”</w:t>
      </w:r>
    </w:p>
    <w:p w14:paraId="44109586" w14:textId="77777777" w:rsidR="009F51C4" w:rsidRPr="00AA349F" w:rsidRDefault="009F51C4" w:rsidP="009F51C4">
      <w:pPr>
        <w:pStyle w:val="EndnoteText"/>
        <w:jc w:val="both"/>
        <w:rPr>
          <w:szCs w:val="24"/>
        </w:rPr>
      </w:pPr>
      <w:r w:rsidRPr="00AA349F">
        <w:rPr>
          <w:szCs w:val="24"/>
        </w:rPr>
        <w:t>Paul quotes </w:t>
      </w:r>
      <w:r w:rsidRPr="00AA349F">
        <w:rPr>
          <w:b/>
          <w:bCs/>
          <w:szCs w:val="24"/>
        </w:rPr>
        <w:t>Genesis 21:12</w:t>
      </w:r>
      <w:r w:rsidRPr="00AA349F">
        <w:rPr>
          <w:szCs w:val="24"/>
        </w:rPr>
        <w:t> — a direct Old Testament promise. This destroys the replacement theology argument immediately because Paul is </w:t>
      </w:r>
      <w:r w:rsidRPr="00AA349F">
        <w:rPr>
          <w:i/>
          <w:iCs/>
          <w:szCs w:val="24"/>
        </w:rPr>
        <w:t>affirming</w:t>
      </w:r>
      <w:r w:rsidRPr="00AA349F">
        <w:rPr>
          <w:szCs w:val="24"/>
        </w:rPr>
        <w:t> a covenant God made specifically to Abraham’s physical line through Isaac — not transferring it to the Church. </w:t>
      </w:r>
    </w:p>
    <w:p w14:paraId="4B450195" w14:textId="77777777" w:rsidR="009F51C4" w:rsidRDefault="009F51C4" w:rsidP="009F51C4">
      <w:pPr>
        <w:pStyle w:val="EndnoteText"/>
        <w:ind w:left="720"/>
        <w:jc w:val="both"/>
        <w:rPr>
          <w:szCs w:val="24"/>
        </w:rPr>
      </w:pPr>
      <w:r w:rsidRPr="00AA349F">
        <w:rPr>
          <w:b/>
          <w:bCs/>
          <w:szCs w:val="24"/>
        </w:rPr>
        <w:t>“That is, those who are the children of the flesh, these are not the children of God…”</w:t>
      </w:r>
    </w:p>
    <w:p w14:paraId="315A8B0B" w14:textId="77777777" w:rsidR="009F51C4" w:rsidRPr="00AA349F" w:rsidRDefault="009F51C4" w:rsidP="009F51C4">
      <w:pPr>
        <w:pStyle w:val="EndnoteText"/>
        <w:jc w:val="both"/>
        <w:rPr>
          <w:szCs w:val="24"/>
        </w:rPr>
      </w:pPr>
      <w:r w:rsidRPr="00AA349F">
        <w:rPr>
          <w:szCs w:val="24"/>
        </w:rPr>
        <w:t>Ethnic descent alone is not the basis for salvation. God has always worked through faith, not just family lineage. </w:t>
      </w:r>
    </w:p>
    <w:p w14:paraId="7994FDA2" w14:textId="77777777" w:rsidR="009F51C4" w:rsidRDefault="009F51C4" w:rsidP="009F51C4">
      <w:pPr>
        <w:pStyle w:val="EndnoteText"/>
        <w:ind w:left="720"/>
        <w:jc w:val="both"/>
        <w:rPr>
          <w:b/>
          <w:bCs/>
          <w:szCs w:val="24"/>
        </w:rPr>
      </w:pPr>
      <w:r w:rsidRPr="00AA349F">
        <w:rPr>
          <w:b/>
          <w:bCs/>
          <w:szCs w:val="24"/>
        </w:rPr>
        <w:t>“…but the children of the promise are counted as the seed.”</w:t>
      </w:r>
    </w:p>
    <w:p w14:paraId="63D32B7B" w14:textId="77777777" w:rsidR="009F51C4" w:rsidRDefault="009F51C4" w:rsidP="009F51C4">
      <w:pPr>
        <w:pStyle w:val="EndnoteText"/>
        <w:jc w:val="both"/>
        <w:rPr>
          <w:szCs w:val="24"/>
        </w:rPr>
      </w:pPr>
      <w:r w:rsidRPr="00AA349F">
        <w:rPr>
          <w:szCs w:val="24"/>
        </w:rPr>
        <w:t>The promise here is not the land, throne, or kingdom promises to Israel as a nation — those remain intact for national Israel. The “children of the promise” are those (Jew or Gentile) who, like Abraham, believe God.</w:t>
      </w:r>
      <w:r>
        <w:rPr>
          <w:rStyle w:val="EndnoteReference"/>
          <w:szCs w:val="24"/>
        </w:rPr>
        <w:endnoteReference w:id="7"/>
      </w:r>
    </w:p>
    <w:p w14:paraId="1BDF12E1" w14:textId="77777777" w:rsidR="003A43CA" w:rsidRDefault="003A43CA" w:rsidP="009F51C4">
      <w:pPr>
        <w:pStyle w:val="EndnoteText"/>
        <w:jc w:val="both"/>
        <w:rPr>
          <w:szCs w:val="24"/>
        </w:rPr>
      </w:pPr>
    </w:p>
    <w:p w14:paraId="2ACCE26A" w14:textId="00D74BA8" w:rsidR="003A43CA" w:rsidRDefault="003A43CA" w:rsidP="003A43CA">
      <w:pPr>
        <w:jc w:val="both"/>
        <w:rPr>
          <w:rFonts w:asciiTheme="minorHAnsi" w:hAnsiTheme="minorHAnsi"/>
          <w:b/>
          <w:bCs/>
          <w:u w:val="single"/>
        </w:rPr>
      </w:pPr>
      <w:r w:rsidRPr="003A43CA">
        <w:rPr>
          <w:rFonts w:asciiTheme="minorHAnsi" w:hAnsiTheme="minorHAnsi"/>
          <w:b/>
          <w:bCs/>
          <w:u w:val="single"/>
        </w:rPr>
        <w:t>Attempts to Destroy the Jewish People, the Messiah and the Saving Purposes of God.</w:t>
      </w:r>
    </w:p>
    <w:p w14:paraId="5FB1DBF7" w14:textId="77777777" w:rsidR="008B2B4A" w:rsidRPr="003A43CA" w:rsidRDefault="008B2B4A" w:rsidP="003A43CA">
      <w:pPr>
        <w:jc w:val="both"/>
        <w:rPr>
          <w:rFonts w:asciiTheme="minorHAnsi" w:hAnsiTheme="minorHAnsi"/>
          <w:b/>
          <w:bCs/>
          <w:u w:val="single"/>
        </w:rPr>
      </w:pPr>
    </w:p>
    <w:p w14:paraId="44952DBE" w14:textId="2A08B322" w:rsidR="003A43CA" w:rsidRPr="004D46BA" w:rsidRDefault="003A43CA" w:rsidP="003A43CA">
      <w:pPr>
        <w:jc w:val="both"/>
        <w:rPr>
          <w:rFonts w:asciiTheme="minorHAnsi" w:hAnsiTheme="minorHAnsi"/>
        </w:rPr>
      </w:pPr>
      <w:r w:rsidRPr="004D46BA">
        <w:rPr>
          <w:rFonts w:asciiTheme="minorHAnsi" w:hAnsiTheme="minorHAnsi"/>
        </w:rPr>
        <w:t>Think about the many biblical examples of Satan's desperate attempts to destroy the Jewish people and destroy, therefore, the future Messiah and destroy the saving purposes of God. It starts all the way back with Cain's murder of Abel in Genesis 4. The wicked one slays the righteous one, but God brings other children. Then Satan tries to corrupt the line of Seth in Genesis 6. Fast forward to the time of the Judges and Satan instigates Israel's pagan neighbors to destroy Israel. Satan even used the first king of Israel, Saul, to try to kill David and, with David's death, would have ended the messianic line. During the Divided Kingdom, twice, the Messianic line dwindled to a single male child. And during one of those occasions, or on one of those occasions, Athaliah, the wicked daughter of Jezebel, tried to kill that child but God preserved him. In the time of Esther, Satan prompted Haman to initiate the annihilation of the Jews. What is all that about? Why? Understand that Satan's attempts to destroy Israel can be traced back to his consuming desire to destroy the Messiah and to prevent His saving work.</w:t>
      </w:r>
    </w:p>
    <w:p w14:paraId="5EAD9760" w14:textId="77777777" w:rsidR="003A43CA" w:rsidRDefault="003A43CA" w:rsidP="009F51C4">
      <w:pPr>
        <w:pStyle w:val="EndnoteText"/>
        <w:jc w:val="both"/>
        <w:rPr>
          <w:szCs w:val="24"/>
        </w:rPr>
      </w:pPr>
    </w:p>
    <w:p w14:paraId="3238468A" w14:textId="251B7B79" w:rsidR="00D015CB" w:rsidRPr="00F56489" w:rsidRDefault="00C50914" w:rsidP="00C50914">
      <w:pPr>
        <w:pStyle w:val="EndnoteText"/>
        <w:jc w:val="both"/>
        <w:rPr>
          <w:b/>
          <w:bCs/>
          <w:szCs w:val="24"/>
          <w:u w:val="single"/>
        </w:rPr>
      </w:pPr>
      <w:r w:rsidRPr="00F56489">
        <w:rPr>
          <w:b/>
          <w:bCs/>
          <w:szCs w:val="24"/>
          <w:u w:val="single"/>
        </w:rPr>
        <w:t>Who is the Woman Giving Birth in Revelation 12 and Why Should I Care?</w:t>
      </w:r>
    </w:p>
    <w:p w14:paraId="34377746" w14:textId="77777777" w:rsidR="00E85574" w:rsidRPr="00881B16" w:rsidRDefault="00E85574" w:rsidP="009B63F7">
      <w:pPr>
        <w:rPr>
          <w:rFonts w:asciiTheme="minorHAnsi" w:hAnsiTheme="minorHAnsi"/>
        </w:rPr>
      </w:pPr>
    </w:p>
    <w:p w14:paraId="71D6F133" w14:textId="77777777" w:rsidR="00FD66C7" w:rsidRPr="00881B16" w:rsidRDefault="00FD66C7" w:rsidP="00FD66C7">
      <w:pPr>
        <w:pStyle w:val="EndnoteText"/>
        <w:jc w:val="both"/>
        <w:rPr>
          <w:szCs w:val="24"/>
        </w:rPr>
      </w:pPr>
      <w:r w:rsidRPr="00881B16">
        <w:rPr>
          <w:szCs w:val="24"/>
        </w:rPr>
        <w:t xml:space="preserve">The ties between the curse brought about by The Fall and the events of Revelation 12 before us are undeniable! </w:t>
      </w:r>
    </w:p>
    <w:p w14:paraId="5DF02990" w14:textId="77777777" w:rsidR="00FD66C7" w:rsidRPr="00881B16" w:rsidRDefault="00FD66C7" w:rsidP="00FD66C7">
      <w:pPr>
        <w:pStyle w:val="EndnoteText"/>
        <w:numPr>
          <w:ilvl w:val="0"/>
          <w:numId w:val="3"/>
        </w:numPr>
        <w:jc w:val="both"/>
        <w:rPr>
          <w:szCs w:val="24"/>
        </w:rPr>
      </w:pPr>
      <w:r w:rsidRPr="00881B16">
        <w:rPr>
          <w:szCs w:val="24"/>
        </w:rPr>
        <w:t>Here we see the </w:t>
      </w:r>
      <w:bookmarkStart w:id="26" w:name="5.4.177-3.12.2"/>
      <w:bookmarkEnd w:id="26"/>
      <w:r w:rsidRPr="00881B16">
        <w:rPr>
          <w:szCs w:val="24"/>
        </w:rPr>
        <w:t xml:space="preserve">Eve/Mary aspect of the symbolism of the woman. For Eve received the initial promise that a redeemer would come by the seed of a woman. </w:t>
      </w:r>
      <w:r w:rsidRPr="00881B16">
        <w:rPr>
          <w:szCs w:val="24"/>
          <w:u w:val="single"/>
        </w:rPr>
        <w:t xml:space="preserve">Thus is the genius </w:t>
      </w:r>
      <w:r w:rsidRPr="00881B16">
        <w:rPr>
          <w:szCs w:val="24"/>
          <w:u w:val="single"/>
        </w:rPr>
        <w:lastRenderedPageBreak/>
        <w:t>of God: </w:t>
      </w:r>
      <w:r w:rsidRPr="00881B16">
        <w:rPr>
          <w:i/>
          <w:iCs/>
          <w:szCs w:val="24"/>
          <w:u w:val="single"/>
        </w:rPr>
        <w:t>through the same vessel by which mankind fell would the redeemer of mankind come forth!</w:t>
      </w:r>
      <w:r w:rsidRPr="00881B16">
        <w:rPr>
          <w:szCs w:val="24"/>
        </w:rPr>
        <w:t> The woman was first to eat of the forbidden </w:t>
      </w:r>
      <w:bookmarkStart w:id="27" w:name="5.4.210-3.12.2"/>
      <w:bookmarkEnd w:id="27"/>
      <w:r w:rsidRPr="00881B16">
        <w:rPr>
          <w:szCs w:val="24"/>
        </w:rPr>
        <w:t>fruit, but she would have the ultimate </w:t>
      </w:r>
      <w:bookmarkStart w:id="28" w:name="5.4.268-3.12.2"/>
      <w:bookmarkEnd w:id="28"/>
      <w:r w:rsidRPr="00881B16">
        <w:rPr>
          <w:szCs w:val="24"/>
        </w:rPr>
        <w:t xml:space="preserve">honor of producing the Fruit which would crush the head of the serpent! This promise of a redeemer must be seen as a backdrop for all biblical history which flows forward from this point. </w:t>
      </w:r>
      <w:r w:rsidRPr="00881B16">
        <w:rPr>
          <w:szCs w:val="24"/>
          <w:u w:val="single"/>
        </w:rPr>
        <w:t>It must never be forgotten or overlooked</w:t>
      </w:r>
      <w:r w:rsidRPr="00881B16">
        <w:rPr>
          <w:szCs w:val="24"/>
        </w:rPr>
        <w:t>. In all the subsequent births, deaths, </w:t>
      </w:r>
      <w:bookmarkStart w:id="29" w:name="5.4.112-3.12.2"/>
      <w:bookmarkEnd w:id="29"/>
      <w:r w:rsidRPr="00881B16">
        <w:rPr>
          <w:szCs w:val="24"/>
        </w:rPr>
        <w:t>covenants, </w:t>
      </w:r>
      <w:bookmarkStart w:id="30" w:name="5.4.332-3.12.2"/>
      <w:bookmarkEnd w:id="30"/>
      <w:r w:rsidRPr="00881B16">
        <w:rPr>
          <w:szCs w:val="24"/>
        </w:rPr>
        <w:t>kingdoms, and promises, </w:t>
      </w:r>
      <w:r w:rsidRPr="00881B16">
        <w:rPr>
          <w:i/>
          <w:iCs/>
          <w:szCs w:val="24"/>
          <w:u w:val="single"/>
        </w:rPr>
        <w:t>this central promise of the redeeming seed through woman</w:t>
      </w:r>
      <w:r w:rsidRPr="00881B16">
        <w:rPr>
          <w:szCs w:val="24"/>
        </w:rPr>
        <w:t xml:space="preserve"> is paramount in God’s plan. This is the powerful message of </w:t>
      </w:r>
      <w:r w:rsidRPr="00881B16">
        <w:rPr>
          <w:i/>
          <w:iCs/>
          <w:szCs w:val="24"/>
        </w:rPr>
        <w:t xml:space="preserve">redemption. </w:t>
      </w:r>
      <w:r w:rsidRPr="00881B16">
        <w:rPr>
          <w:szCs w:val="24"/>
        </w:rPr>
        <w:t>This, and nothing less, is what is set before us in this chapter of John’s vision.</w:t>
      </w:r>
    </w:p>
    <w:p w14:paraId="617752B3" w14:textId="77777777" w:rsidR="00FD66C7" w:rsidRPr="00881B16" w:rsidRDefault="00FD66C7" w:rsidP="00FD66C7">
      <w:pPr>
        <w:pStyle w:val="EndnoteText"/>
        <w:numPr>
          <w:ilvl w:val="0"/>
          <w:numId w:val="3"/>
        </w:numPr>
        <w:jc w:val="both"/>
        <w:rPr>
          <w:i/>
          <w:iCs/>
          <w:szCs w:val="24"/>
        </w:rPr>
      </w:pPr>
      <w:r w:rsidRPr="00881B16">
        <w:rPr>
          <w:szCs w:val="24"/>
        </w:rPr>
        <w:t>In Isaiah, we see another woman in Scripture who is in labor. This woman is described as giving birth </w:t>
      </w:r>
      <w:r w:rsidRPr="00881B16">
        <w:rPr>
          <w:i/>
          <w:iCs/>
          <w:szCs w:val="24"/>
        </w:rPr>
        <w:t>before</w:t>
      </w:r>
      <w:r w:rsidRPr="00881B16">
        <w:rPr>
          <w:szCs w:val="24"/>
        </w:rPr>
        <w:t> her labor pain came. “</w:t>
      </w:r>
      <w:r w:rsidRPr="00881B16">
        <w:rPr>
          <w:i/>
          <w:iCs/>
          <w:szCs w:val="24"/>
        </w:rPr>
        <w:t>Before she was in labor, she gave birth; before her pain came, she delivered a male child</w:t>
      </w:r>
      <w:r w:rsidRPr="00881B16">
        <w:rPr>
          <w:szCs w:val="24"/>
        </w:rPr>
        <w:t>” (Isaiah </w:t>
      </w:r>
      <w:bookmarkStart w:id="31" w:name="51752"/>
      <w:bookmarkEnd w:id="31"/>
      <w:r w:rsidRPr="00881B16">
        <w:rPr>
          <w:szCs w:val="24"/>
        </w:rPr>
        <w:t xml:space="preserve">66.7). </w:t>
      </w:r>
      <w:r w:rsidRPr="00881B16">
        <w:rPr>
          <w:szCs w:val="24"/>
          <w:u w:val="single"/>
        </w:rPr>
        <w:t xml:space="preserve">This speaks of the </w:t>
      </w:r>
      <w:r w:rsidRPr="00881B16">
        <w:rPr>
          <w:b/>
          <w:bCs/>
          <w:szCs w:val="24"/>
          <w:u w:val="single"/>
        </w:rPr>
        <w:t>suddenness</w:t>
      </w:r>
      <w:r w:rsidRPr="00881B16">
        <w:rPr>
          <w:szCs w:val="24"/>
          <w:u w:val="single"/>
        </w:rPr>
        <w:t xml:space="preserve"> of the establishment of the Jewish </w:t>
      </w:r>
      <w:bookmarkStart w:id="32" w:name="5.4.419-3.12.2"/>
      <w:bookmarkEnd w:id="32"/>
      <w:r w:rsidRPr="00881B16">
        <w:rPr>
          <w:szCs w:val="24"/>
          <w:u w:val="single"/>
        </w:rPr>
        <w:t>nation prior to the </w:t>
      </w:r>
      <w:bookmarkStart w:id="33" w:name="5.4.388-3.12.2"/>
      <w:bookmarkEnd w:id="33"/>
      <w:r w:rsidRPr="00881B16">
        <w:rPr>
          <w:szCs w:val="24"/>
          <w:u w:val="single"/>
        </w:rPr>
        <w:t>Millennium.</w:t>
      </w:r>
      <w:r w:rsidRPr="00881B16">
        <w:rPr>
          <w:szCs w:val="24"/>
        </w:rPr>
        <w:t xml:space="preserve"> </w:t>
      </w:r>
    </w:p>
    <w:p w14:paraId="466F7E1E" w14:textId="77777777" w:rsidR="00F56489" w:rsidRDefault="00FD66C7" w:rsidP="00F56489">
      <w:pPr>
        <w:pStyle w:val="EndnoteText"/>
        <w:ind w:left="1440"/>
        <w:jc w:val="both"/>
        <w:rPr>
          <w:szCs w:val="24"/>
        </w:rPr>
      </w:pPr>
      <w:r w:rsidRPr="00881B16">
        <w:rPr>
          <w:b/>
          <w:bCs/>
          <w:szCs w:val="24"/>
        </w:rPr>
        <w:t>Isaiah 66:5</w:t>
      </w:r>
      <w:r w:rsidRPr="00881B16">
        <w:rPr>
          <w:szCs w:val="24"/>
        </w:rPr>
        <w:t xml:space="preserve">   Hear the word of the LORD, ye that tremble at his word; Your brethren that hated you, that cast you out for my name’s sake, said, Let the LORD be glorified: but he shall appear to your joy, and they shall be ashamed. </w:t>
      </w:r>
      <w:r w:rsidRPr="00881B16">
        <w:rPr>
          <w:b/>
          <w:bCs/>
          <w:szCs w:val="24"/>
          <w:vertAlign w:val="superscript"/>
        </w:rPr>
        <w:t>6</w:t>
      </w:r>
      <w:r w:rsidRPr="00881B16">
        <w:rPr>
          <w:szCs w:val="24"/>
        </w:rPr>
        <w:t xml:space="preserve"> A voice of noise from the city, a voice from the temple, a voice of the LORD that rendereth recompence to his enemies. </w:t>
      </w:r>
      <w:r w:rsidRPr="00881B16">
        <w:rPr>
          <w:b/>
          <w:bCs/>
          <w:szCs w:val="24"/>
          <w:vertAlign w:val="superscript"/>
        </w:rPr>
        <w:t>7</w:t>
      </w:r>
      <w:r w:rsidRPr="00881B16">
        <w:rPr>
          <w:szCs w:val="24"/>
        </w:rPr>
        <w:t xml:space="preserve"> Before she travailed, she brought forth; before her pain came, she was delivered of a man child. </w:t>
      </w:r>
      <w:r w:rsidRPr="00881B16">
        <w:rPr>
          <w:b/>
          <w:bCs/>
          <w:szCs w:val="24"/>
          <w:vertAlign w:val="superscript"/>
        </w:rPr>
        <w:t>8</w:t>
      </w:r>
      <w:r w:rsidRPr="00881B16">
        <w:rPr>
          <w:szCs w:val="24"/>
        </w:rPr>
        <w:t xml:space="preserve"> Who hath heard such a thing? who hath seen such things? Shall the earth be made to bring forth in one day? </w:t>
      </w:r>
      <w:r w:rsidRPr="00881B16">
        <w:rPr>
          <w:i/>
          <w:iCs/>
          <w:szCs w:val="24"/>
        </w:rPr>
        <w:t>or</w:t>
      </w:r>
      <w:r w:rsidRPr="00881B16">
        <w:rPr>
          <w:szCs w:val="24"/>
        </w:rPr>
        <w:t xml:space="preserve"> shall a nation be born at once? for as soon as Zion travailed, she brought forth her children. </w:t>
      </w:r>
      <w:r w:rsidRPr="00881B16">
        <w:rPr>
          <w:b/>
          <w:bCs/>
          <w:szCs w:val="24"/>
          <w:vertAlign w:val="superscript"/>
        </w:rPr>
        <w:t>9</w:t>
      </w:r>
      <w:r w:rsidRPr="00881B16">
        <w:rPr>
          <w:szCs w:val="24"/>
        </w:rPr>
        <w:t xml:space="preserve"> Shall I bring to the birth, and not cause to bring forth? saith the LORD: shall I cause to bring forth, and shut</w:t>
      </w:r>
      <w:r w:rsidRPr="00881B16">
        <w:rPr>
          <w:i/>
          <w:iCs/>
          <w:szCs w:val="24"/>
        </w:rPr>
        <w:t xml:space="preserve"> the womb</w:t>
      </w:r>
      <w:r w:rsidRPr="00881B16">
        <w:rPr>
          <w:szCs w:val="24"/>
        </w:rPr>
        <w:t xml:space="preserve">? saith thy God. </w:t>
      </w:r>
      <w:r w:rsidRPr="00881B16">
        <w:rPr>
          <w:b/>
          <w:bCs/>
          <w:szCs w:val="24"/>
          <w:vertAlign w:val="superscript"/>
        </w:rPr>
        <w:t>10</w:t>
      </w:r>
      <w:r w:rsidRPr="00881B16">
        <w:rPr>
          <w:szCs w:val="24"/>
        </w:rPr>
        <w:t xml:space="preserve"> </w:t>
      </w:r>
      <w:r w:rsidRPr="00A62734">
        <w:rPr>
          <w:b/>
          <w:bCs/>
          <w:szCs w:val="24"/>
        </w:rPr>
        <w:t>Rejoice ye with Jerusalem, and be glad with her, all ye that love her: rejoice for joy with her, all ye that mourn for her</w:t>
      </w:r>
      <w:r w:rsidRPr="00881B16">
        <w:rPr>
          <w:szCs w:val="24"/>
        </w:rPr>
        <w:t xml:space="preserve">: </w:t>
      </w:r>
      <w:r w:rsidRPr="00881B16">
        <w:rPr>
          <w:b/>
          <w:bCs/>
          <w:szCs w:val="24"/>
          <w:vertAlign w:val="superscript"/>
        </w:rPr>
        <w:t>11</w:t>
      </w:r>
      <w:r w:rsidRPr="00881B16">
        <w:rPr>
          <w:szCs w:val="24"/>
        </w:rPr>
        <w:t xml:space="preserve"> That ye may suck, and be satisfied with the breasts of her consolations; that ye may milk out, and be delighted with the abundance of her glory. [</w:t>
      </w:r>
      <w:r w:rsidRPr="00A62734">
        <w:rPr>
          <w:szCs w:val="24"/>
          <w:u w:val="single"/>
        </w:rPr>
        <w:t>It means that they who sympathized with Zion would be nourished by the same truth, and comforted with the same sources of consolation.</w:t>
      </w:r>
      <w:r w:rsidRPr="00881B16">
        <w:rPr>
          <w:szCs w:val="24"/>
        </w:rPr>
        <w:t xml:space="preserve"> </w:t>
      </w:r>
      <w:r w:rsidRPr="00881B16">
        <w:rPr>
          <w:i/>
          <w:iCs/>
          <w:szCs w:val="24"/>
        </w:rPr>
        <w:t>Barnes</w:t>
      </w:r>
      <w:r w:rsidRPr="00881B16">
        <w:rPr>
          <w:szCs w:val="24"/>
        </w:rPr>
        <w:t>]</w:t>
      </w:r>
      <w:r w:rsidR="00C50914">
        <w:rPr>
          <w:rStyle w:val="EndnoteReference"/>
          <w:szCs w:val="24"/>
        </w:rPr>
        <w:endnoteReference w:id="8"/>
      </w:r>
    </w:p>
    <w:p w14:paraId="0E33FAA0" w14:textId="36433818" w:rsidR="00F56489" w:rsidRPr="00881B16" w:rsidRDefault="00F56489" w:rsidP="00F56489">
      <w:pPr>
        <w:pStyle w:val="EndnoteText"/>
        <w:numPr>
          <w:ilvl w:val="0"/>
          <w:numId w:val="32"/>
        </w:numPr>
        <w:jc w:val="both"/>
        <w:rPr>
          <w:szCs w:val="24"/>
        </w:rPr>
      </w:pPr>
      <w:r w:rsidRPr="00881B16">
        <w:rPr>
          <w:szCs w:val="24"/>
        </w:rPr>
        <w:t xml:space="preserve">Thus, overall the labor of </w:t>
      </w:r>
      <w:r w:rsidR="00721204">
        <w:rPr>
          <w:szCs w:val="24"/>
        </w:rPr>
        <w:t>the woman in Revelation 12</w:t>
      </w:r>
      <w:r w:rsidRPr="00881B16">
        <w:rPr>
          <w:szCs w:val="24"/>
        </w:rPr>
        <w:t xml:space="preserve"> precedes and differs from the woman of Isaiah 66. As </w:t>
      </w:r>
      <w:r w:rsidR="00721204">
        <w:rPr>
          <w:szCs w:val="24"/>
        </w:rPr>
        <w:t xml:space="preserve">the </w:t>
      </w:r>
      <w:r w:rsidRPr="00881B16">
        <w:rPr>
          <w:szCs w:val="24"/>
        </w:rPr>
        <w:t xml:space="preserve">Isaiah 66 reference was there to point out the </w:t>
      </w:r>
      <w:r w:rsidRPr="00881B16">
        <w:rPr>
          <w:i/>
          <w:iCs/>
          <w:szCs w:val="24"/>
        </w:rPr>
        <w:t>suddenness</w:t>
      </w:r>
      <w:r w:rsidRPr="00881B16">
        <w:rPr>
          <w:szCs w:val="24"/>
        </w:rPr>
        <w:t xml:space="preserve"> of the birth of the of the establishment of Israel, the travail of the woman in labor has been going on for ages. She labored from the first promise to Eve until its culmination in the virgin Mary: </w:t>
      </w:r>
      <w:r w:rsidRPr="00881B16">
        <w:rPr>
          <w:i/>
          <w:iCs/>
          <w:szCs w:val="24"/>
        </w:rPr>
        <w:t>But when the fullness of the time had come, God sent forth His Son, born of a woman, born under the law, to redeem those who were under the law, that we might receive the adoption as sons</w:t>
      </w:r>
      <w:r w:rsidRPr="00881B16">
        <w:rPr>
          <w:szCs w:val="24"/>
        </w:rPr>
        <w:t>. (</w:t>
      </w:r>
      <w:r>
        <w:rPr>
          <w:szCs w:val="24"/>
        </w:rPr>
        <w:t>Galatians</w:t>
      </w:r>
      <w:r w:rsidRPr="00881B16">
        <w:rPr>
          <w:szCs w:val="24"/>
        </w:rPr>
        <w:t> 4.4-5)</w:t>
      </w:r>
    </w:p>
    <w:p w14:paraId="2401BFBB" w14:textId="77777777" w:rsidR="00F56489" w:rsidRDefault="00F56489" w:rsidP="00F56489">
      <w:pPr>
        <w:pStyle w:val="EndnoteText"/>
        <w:jc w:val="both"/>
        <w:rPr>
          <w:szCs w:val="24"/>
        </w:rPr>
      </w:pPr>
    </w:p>
    <w:p w14:paraId="76D9395B" w14:textId="7544AC57" w:rsidR="00F56489" w:rsidRPr="00F56489" w:rsidRDefault="00F56489" w:rsidP="00F56489">
      <w:pPr>
        <w:pStyle w:val="EndnoteText"/>
        <w:jc w:val="both"/>
        <w:rPr>
          <w:b/>
          <w:bCs/>
          <w:szCs w:val="24"/>
          <w:u w:val="single"/>
        </w:rPr>
      </w:pPr>
      <w:r>
        <w:rPr>
          <w:b/>
          <w:bCs/>
          <w:szCs w:val="24"/>
          <w:u w:val="single"/>
        </w:rPr>
        <w:t>Why Should I Care?</w:t>
      </w:r>
    </w:p>
    <w:p w14:paraId="1AA5019D" w14:textId="77777777" w:rsidR="00F56489" w:rsidRDefault="00F56489" w:rsidP="00F56489">
      <w:pPr>
        <w:pStyle w:val="EndnoteText"/>
        <w:jc w:val="both"/>
        <w:rPr>
          <w:i/>
          <w:iCs/>
          <w:szCs w:val="24"/>
          <w:u w:val="single"/>
        </w:rPr>
      </w:pPr>
    </w:p>
    <w:p w14:paraId="1EB02457" w14:textId="77777777" w:rsidR="007678FA" w:rsidRPr="00A62734" w:rsidRDefault="00446AF1" w:rsidP="007678FA">
      <w:pPr>
        <w:pStyle w:val="EndnoteText"/>
        <w:jc w:val="both"/>
        <w:rPr>
          <w:szCs w:val="24"/>
          <w:u w:val="single"/>
        </w:rPr>
      </w:pPr>
      <w:r>
        <w:rPr>
          <w:szCs w:val="24"/>
        </w:rPr>
        <w:t>1.</w:t>
      </w:r>
      <w:r w:rsidR="002C366D">
        <w:rPr>
          <w:szCs w:val="24"/>
        </w:rPr>
        <w:tab/>
      </w:r>
      <w:r w:rsidR="002C366D" w:rsidRPr="00A62734">
        <w:rPr>
          <w:szCs w:val="24"/>
          <w:u w:val="single"/>
        </w:rPr>
        <w:t>I</w:t>
      </w:r>
      <w:r w:rsidR="00DD288C" w:rsidRPr="00A62734">
        <w:rPr>
          <w:szCs w:val="24"/>
          <w:u w:val="single"/>
        </w:rPr>
        <w:t xml:space="preserve">t is important to let </w:t>
      </w:r>
      <w:r w:rsidR="00DD288C" w:rsidRPr="00A62734">
        <w:rPr>
          <w:i/>
          <w:iCs/>
          <w:szCs w:val="24"/>
          <w:u w:val="single"/>
        </w:rPr>
        <w:t xml:space="preserve">Scripture interpret Scripture </w:t>
      </w:r>
      <w:r w:rsidR="00DD288C" w:rsidRPr="00A62734">
        <w:rPr>
          <w:szCs w:val="24"/>
          <w:u w:val="single"/>
        </w:rPr>
        <w:t xml:space="preserve">rather than </w:t>
      </w:r>
      <w:r w:rsidR="00DD288C" w:rsidRPr="00A62734">
        <w:rPr>
          <w:i/>
          <w:iCs/>
          <w:szCs w:val="24"/>
          <w:u w:val="single"/>
        </w:rPr>
        <w:t xml:space="preserve">adding to </w:t>
      </w:r>
      <w:r w:rsidR="00DD288C" w:rsidRPr="00A62734">
        <w:rPr>
          <w:szCs w:val="24"/>
          <w:u w:val="single"/>
        </w:rPr>
        <w:t xml:space="preserve">or </w:t>
      </w:r>
      <w:r w:rsidR="00DD288C" w:rsidRPr="00A62734">
        <w:rPr>
          <w:i/>
          <w:iCs/>
          <w:szCs w:val="24"/>
          <w:u w:val="single"/>
        </w:rPr>
        <w:t xml:space="preserve">taking away </w:t>
      </w:r>
      <w:r w:rsidR="00DD288C" w:rsidRPr="00A62734">
        <w:rPr>
          <w:szCs w:val="24"/>
          <w:u w:val="single"/>
        </w:rPr>
        <w:t xml:space="preserve">from the Word of God to fit it into the mold of your narrative or viewpoint. </w:t>
      </w:r>
    </w:p>
    <w:p w14:paraId="7EA2FF09" w14:textId="1ECBE445" w:rsidR="007678FA" w:rsidRPr="00DD288C" w:rsidRDefault="007678FA" w:rsidP="007678FA">
      <w:pPr>
        <w:pStyle w:val="EndnoteText"/>
        <w:ind w:firstLine="720"/>
        <w:jc w:val="both"/>
      </w:pPr>
      <w:r>
        <w:t>...</w:t>
      </w:r>
      <w:r w:rsidRPr="007678FA">
        <w:t xml:space="preserve"> God delivered inspired Scripture to John for our understanding, </w:t>
      </w:r>
      <w:r>
        <w:t>[and does not]</w:t>
      </w:r>
      <w:r w:rsidRPr="007678FA">
        <w:t xml:space="preserve"> expect us to </w:t>
      </w:r>
      <w:r w:rsidRPr="007678FA">
        <w:rPr>
          <w:u w:val="single"/>
        </w:rPr>
        <w:t>search </w:t>
      </w:r>
      <w:bookmarkStart w:id="34" w:name="5.4.181-2.7.5.4"/>
      <w:bookmarkEnd w:id="34"/>
      <w:r w:rsidRPr="007678FA">
        <w:rPr>
          <w:u w:val="single"/>
        </w:rPr>
        <w:t>extra-biblical sources for the necessary </w:t>
      </w:r>
      <w:bookmarkStart w:id="35" w:name="5.4.329-2.7.5.4"/>
      <w:bookmarkEnd w:id="35"/>
      <w:r w:rsidRPr="007678FA">
        <w:rPr>
          <w:u w:val="single"/>
        </w:rPr>
        <w:t>keys</w:t>
      </w:r>
      <w:r>
        <w:t>.</w:t>
      </w:r>
      <w:r w:rsidRPr="007678FA">
        <w:t xml:space="preserve"> And what of those who only have the inspired Word of God at their disposal, but lack the historical and cultural </w:t>
      </w:r>
      <w:r w:rsidRPr="007678FA">
        <w:lastRenderedPageBreak/>
        <w:t xml:space="preserve">materials which some commentators assert are necessary? It is one thing to recognize that access to historical and cultural writings </w:t>
      </w:r>
      <w:r w:rsidRPr="00A62734">
        <w:rPr>
          <w:i/>
          <w:iCs/>
        </w:rPr>
        <w:t>may enhance our understanding</w:t>
      </w:r>
      <w:r w:rsidRPr="007678FA">
        <w:t xml:space="preserve"> of biblical material. It is quite another to say that </w:t>
      </w:r>
      <w:r w:rsidRPr="00A62734">
        <w:rPr>
          <w:i/>
          <w:iCs/>
        </w:rPr>
        <w:t>it is a requisite for our understanding</w:t>
      </w:r>
      <w:r w:rsidRPr="007678FA">
        <w:t xml:space="preserve">. The latter view effectively </w:t>
      </w:r>
      <w:r w:rsidRPr="00A62734">
        <w:rPr>
          <w:b/>
          <w:bCs/>
          <w:u w:val="single"/>
        </w:rPr>
        <w:t>denies the sufficiency of Scripture and elevates extra-biblical material on a par with inspired Scripture in making the latter dependent upon the former</w:t>
      </w:r>
      <w:r w:rsidRPr="007678FA">
        <w:t>.</w:t>
      </w:r>
      <w:r>
        <w:rPr>
          <w:rStyle w:val="EndnoteReference"/>
        </w:rPr>
        <w:endnoteReference w:id="9"/>
      </w:r>
    </w:p>
    <w:p w14:paraId="69F57A51" w14:textId="4E1EF487" w:rsidR="00DD288C" w:rsidRDefault="00DD288C" w:rsidP="00F56489">
      <w:pPr>
        <w:pStyle w:val="EndnoteText"/>
        <w:jc w:val="both"/>
        <w:rPr>
          <w:szCs w:val="24"/>
        </w:rPr>
      </w:pPr>
    </w:p>
    <w:p w14:paraId="69F300C5" w14:textId="3EAC102E" w:rsidR="002C366D" w:rsidRDefault="00DD288C" w:rsidP="00DD288C">
      <w:pPr>
        <w:pStyle w:val="EndnoteText"/>
        <w:ind w:left="720"/>
        <w:jc w:val="both"/>
        <w:rPr>
          <w:szCs w:val="24"/>
        </w:rPr>
      </w:pPr>
      <w:r w:rsidRPr="00DD288C">
        <w:rPr>
          <w:b/>
          <w:bCs/>
          <w:szCs w:val="24"/>
        </w:rPr>
        <w:t>Deuteronomy 4.2</w:t>
      </w:r>
      <w:r>
        <w:rPr>
          <w:szCs w:val="24"/>
        </w:rPr>
        <w:t xml:space="preserve"> </w:t>
      </w:r>
      <w:r w:rsidRPr="00DD288C">
        <w:rPr>
          <w:i/>
          <w:iCs/>
          <w:szCs w:val="24"/>
        </w:rPr>
        <w:t>Ye shall not add unto the word which I command you, neither shall ye diminish ought from it, that ye may keep the commandments of the Lord your God which I command you.</w:t>
      </w:r>
      <w:r>
        <w:rPr>
          <w:szCs w:val="24"/>
        </w:rPr>
        <w:t xml:space="preserve">  </w:t>
      </w:r>
      <w:r w:rsidR="00446AF1">
        <w:rPr>
          <w:szCs w:val="24"/>
        </w:rPr>
        <w:tab/>
      </w:r>
    </w:p>
    <w:p w14:paraId="6FC1879A" w14:textId="73A72C74" w:rsidR="00DD288C" w:rsidRDefault="00DD288C" w:rsidP="009F6108">
      <w:pPr>
        <w:pStyle w:val="EndnoteText"/>
        <w:ind w:left="720"/>
        <w:jc w:val="both"/>
      </w:pPr>
      <w:r w:rsidRPr="00DD288C">
        <w:rPr>
          <w:b/>
          <w:bCs/>
        </w:rPr>
        <w:t>Revelation 22.18-19</w:t>
      </w:r>
      <w:r>
        <w:t xml:space="preserve"> </w:t>
      </w:r>
      <w:r w:rsidRPr="00DD288C">
        <w:rPr>
          <w:i/>
          <w:iCs/>
          <w:vertAlign w:val="superscript"/>
        </w:rPr>
        <w:t>18</w:t>
      </w:r>
      <w:r w:rsidRPr="00DD288C">
        <w:rPr>
          <w:i/>
          <w:iCs/>
        </w:rPr>
        <w:t>For I testify unto every man that heareth the words of the prophecy of this book, If any man shall add unto these things, God shall add unto him the plagues that are written in this book:</w:t>
      </w:r>
      <w:r w:rsidR="009F6108">
        <w:rPr>
          <w:i/>
          <w:iCs/>
        </w:rPr>
        <w:t xml:space="preserve"> </w:t>
      </w:r>
      <w:r w:rsidRPr="00DD288C">
        <w:rPr>
          <w:b/>
          <w:bCs/>
          <w:i/>
          <w:iCs/>
          <w:vertAlign w:val="superscript"/>
        </w:rPr>
        <w:t>19 </w:t>
      </w:r>
      <w:r w:rsidRPr="00DD288C">
        <w:rPr>
          <w:i/>
          <w:iCs/>
        </w:rPr>
        <w:t>And if any man shall take away from the words of the book of this prophecy, God shall take away his part out of the book of life, and out of the holy city, and from the things which are written in this book</w:t>
      </w:r>
      <w:r w:rsidRPr="00DD288C">
        <w:t>.</w:t>
      </w:r>
    </w:p>
    <w:p w14:paraId="38B3E009" w14:textId="7B1619F9" w:rsidR="00DD288C" w:rsidRDefault="00DD288C" w:rsidP="00DD288C">
      <w:pPr>
        <w:pStyle w:val="EndnoteText"/>
        <w:ind w:left="720"/>
        <w:jc w:val="both"/>
        <w:rPr>
          <w:szCs w:val="24"/>
        </w:rPr>
      </w:pPr>
    </w:p>
    <w:p w14:paraId="5CEB305B" w14:textId="77777777" w:rsidR="009B7A3E" w:rsidRDefault="00DD288C" w:rsidP="00F56489">
      <w:pPr>
        <w:pStyle w:val="EndnoteText"/>
        <w:jc w:val="both"/>
        <w:rPr>
          <w:szCs w:val="24"/>
        </w:rPr>
      </w:pPr>
      <w:r>
        <w:rPr>
          <w:szCs w:val="24"/>
        </w:rPr>
        <w:t>2.</w:t>
      </w:r>
      <w:r>
        <w:rPr>
          <w:szCs w:val="24"/>
        </w:rPr>
        <w:tab/>
      </w:r>
      <w:r w:rsidR="00627222" w:rsidRPr="00A62734">
        <w:rPr>
          <w:szCs w:val="24"/>
          <w:u w:val="single"/>
        </w:rPr>
        <w:t xml:space="preserve">It </w:t>
      </w:r>
      <w:r w:rsidR="009F6108" w:rsidRPr="00A62734">
        <w:rPr>
          <w:szCs w:val="24"/>
          <w:u w:val="single"/>
        </w:rPr>
        <w:t>grants</w:t>
      </w:r>
      <w:r w:rsidR="00627222" w:rsidRPr="00A62734">
        <w:rPr>
          <w:szCs w:val="24"/>
          <w:u w:val="single"/>
        </w:rPr>
        <w:t xml:space="preserve"> Israel </w:t>
      </w:r>
      <w:r w:rsidR="009F6108" w:rsidRPr="00A62734">
        <w:rPr>
          <w:szCs w:val="24"/>
          <w:u w:val="single"/>
        </w:rPr>
        <w:t xml:space="preserve">the position </w:t>
      </w:r>
      <w:r w:rsidR="00627222" w:rsidRPr="00A62734">
        <w:rPr>
          <w:szCs w:val="24"/>
          <w:u w:val="single"/>
        </w:rPr>
        <w:t xml:space="preserve">in </w:t>
      </w:r>
      <w:r w:rsidR="009F6108" w:rsidRPr="00A62734">
        <w:rPr>
          <w:szCs w:val="24"/>
          <w:u w:val="single"/>
        </w:rPr>
        <w:t>Scripture that the</w:t>
      </w:r>
      <w:r w:rsidR="00627222" w:rsidRPr="00A62734">
        <w:rPr>
          <w:szCs w:val="24"/>
          <w:u w:val="single"/>
        </w:rPr>
        <w:t xml:space="preserve"> Word of God </w:t>
      </w:r>
      <w:r w:rsidR="00FA3230" w:rsidRPr="00A62734">
        <w:rPr>
          <w:szCs w:val="24"/>
          <w:u w:val="single"/>
        </w:rPr>
        <w:t xml:space="preserve">has </w:t>
      </w:r>
      <w:r w:rsidR="009F6108" w:rsidRPr="00A62734">
        <w:rPr>
          <w:szCs w:val="24"/>
          <w:u w:val="single"/>
        </w:rPr>
        <w:t>spoken</w:t>
      </w:r>
      <w:r w:rsidR="00FA3230">
        <w:rPr>
          <w:szCs w:val="24"/>
        </w:rPr>
        <w:t xml:space="preserve">. </w:t>
      </w:r>
    </w:p>
    <w:p w14:paraId="52C12825" w14:textId="501F5420" w:rsidR="00D70FB1" w:rsidRDefault="00FA3230" w:rsidP="009B7A3E">
      <w:pPr>
        <w:pStyle w:val="EndnoteText"/>
        <w:ind w:firstLine="720"/>
        <w:jc w:val="both"/>
        <w:rPr>
          <w:szCs w:val="24"/>
        </w:rPr>
      </w:pPr>
      <w:r>
        <w:rPr>
          <w:szCs w:val="24"/>
        </w:rPr>
        <w:t xml:space="preserve">This reason alone is a very important reason, because false doctrines have arisen to contest God’s promises to Israel the same way the Satan contested God’s promises to Eve. </w:t>
      </w:r>
      <w:r w:rsidR="00DD288C">
        <w:rPr>
          <w:szCs w:val="24"/>
        </w:rPr>
        <w:t>Israel is a significant part of Biblical prophesy that focuses on the fulfillment of God’s promises throughout Biblical history. To twist and pervert Scripture to your own ideas casts aspersions on God’s promises and the continuity of them, degrades the Old Testament and it’s relationship to the New Testament</w:t>
      </w:r>
      <w:r w:rsidR="009F6108">
        <w:rPr>
          <w:szCs w:val="24"/>
        </w:rPr>
        <w:t xml:space="preserve">, and disregards the cross references that use the same words and principles to support the obvious. </w:t>
      </w:r>
    </w:p>
    <w:p w14:paraId="0F78EC71" w14:textId="77777777" w:rsidR="00DD288C" w:rsidRDefault="00DD288C" w:rsidP="00F56489">
      <w:pPr>
        <w:pStyle w:val="EndnoteText"/>
        <w:jc w:val="both"/>
        <w:rPr>
          <w:szCs w:val="24"/>
        </w:rPr>
      </w:pPr>
    </w:p>
    <w:p w14:paraId="4C2C043F" w14:textId="77777777" w:rsidR="009B7A3E" w:rsidRDefault="00DD288C" w:rsidP="00BB21E4">
      <w:pPr>
        <w:pStyle w:val="EndnoteText"/>
        <w:jc w:val="both"/>
        <w:rPr>
          <w:szCs w:val="24"/>
        </w:rPr>
      </w:pPr>
      <w:r>
        <w:rPr>
          <w:szCs w:val="24"/>
        </w:rPr>
        <w:t>3.</w:t>
      </w:r>
      <w:r>
        <w:rPr>
          <w:szCs w:val="24"/>
        </w:rPr>
        <w:tab/>
      </w:r>
      <w:r w:rsidRPr="00A62734">
        <w:rPr>
          <w:szCs w:val="24"/>
          <w:u w:val="single"/>
        </w:rPr>
        <w:t xml:space="preserve">It is important in order to understand and grasp the themes of redemption, spiritual conflict and the </w:t>
      </w:r>
      <w:r w:rsidRPr="00A62734">
        <w:rPr>
          <w:b/>
          <w:bCs/>
          <w:szCs w:val="24"/>
          <w:u w:val="single"/>
        </w:rPr>
        <w:t>fulfillment</w:t>
      </w:r>
      <w:r w:rsidRPr="00A62734">
        <w:rPr>
          <w:szCs w:val="24"/>
          <w:u w:val="single"/>
        </w:rPr>
        <w:t xml:space="preserve"> of God’s Promises throughout Biblical history</w:t>
      </w:r>
      <w:r w:rsidR="00FE5B71">
        <w:rPr>
          <w:szCs w:val="24"/>
        </w:rPr>
        <w:t xml:space="preserve"> (yes, God </w:t>
      </w:r>
      <w:r w:rsidR="00FE5B71">
        <w:rPr>
          <w:b/>
          <w:bCs/>
          <w:szCs w:val="24"/>
          <w:u w:val="single"/>
        </w:rPr>
        <w:t>means what He says,</w:t>
      </w:r>
      <w:r w:rsidR="00FE5B71">
        <w:rPr>
          <w:b/>
          <w:bCs/>
          <w:szCs w:val="24"/>
        </w:rPr>
        <w:t xml:space="preserve"> and </w:t>
      </w:r>
      <w:r w:rsidR="00FE5B71" w:rsidRPr="00FE5B71">
        <w:rPr>
          <w:rFonts w:hint="cs"/>
          <w:b/>
          <w:bCs/>
          <w:i/>
          <w:iCs/>
          <w:szCs w:val="24"/>
        </w:rPr>
        <w:t>let God be true, but every man a liar</w:t>
      </w:r>
      <w:r w:rsidR="00F2689D">
        <w:rPr>
          <w:szCs w:val="24"/>
        </w:rPr>
        <w:t xml:space="preserve"> (Romans 3.4).</w:t>
      </w:r>
      <w:r w:rsidR="00BB21E4">
        <w:rPr>
          <w:szCs w:val="24"/>
        </w:rPr>
        <w:t xml:space="preserve"> </w:t>
      </w:r>
    </w:p>
    <w:p w14:paraId="289DDAE3" w14:textId="45AB0001" w:rsidR="00BB21E4" w:rsidRPr="00BB21E4" w:rsidRDefault="00FE5B71" w:rsidP="009B7A3E">
      <w:pPr>
        <w:pStyle w:val="EndnoteText"/>
        <w:ind w:firstLine="720"/>
        <w:jc w:val="both"/>
      </w:pPr>
      <w:r w:rsidRPr="00FE5B71">
        <w:rPr>
          <w:i/>
          <w:iCs/>
        </w:rPr>
        <w:t>His divine power hath given unto us all things that pertain unto life and godliness, through the knowledge of him that hath called us to glory and virtue</w:t>
      </w:r>
      <w:r>
        <w:rPr>
          <w:i/>
          <w:iCs/>
        </w:rPr>
        <w:t xml:space="preserve"> </w:t>
      </w:r>
      <w:r>
        <w:t>(2 Peter 1.3)</w:t>
      </w:r>
      <w:r>
        <w:rPr>
          <w:i/>
          <w:iCs/>
        </w:rPr>
        <w:t xml:space="preserve">. </w:t>
      </w:r>
      <w:r>
        <w:t xml:space="preserve">His Word has given us </w:t>
      </w:r>
      <w:r w:rsidR="00BB21E4" w:rsidRPr="00BB21E4">
        <w:t>clear indication</w:t>
      </w:r>
      <w:r>
        <w:t xml:space="preserve"> of</w:t>
      </w:r>
      <w:r w:rsidR="00BB21E4" w:rsidRPr="00BB21E4">
        <w:t xml:space="preserve"> where we need to look for greater understanding:</w:t>
      </w:r>
    </w:p>
    <w:p w14:paraId="4AE30F8E" w14:textId="31CA8DAC" w:rsidR="00BB21E4" w:rsidRPr="00BB21E4" w:rsidRDefault="00BB21E4" w:rsidP="00BB21E4">
      <w:pPr>
        <w:pStyle w:val="EndnoteText"/>
        <w:ind w:left="720"/>
        <w:jc w:val="both"/>
      </w:pPr>
      <w:r w:rsidRPr="00BB21E4">
        <w:rPr>
          <w:i/>
          <w:iCs/>
        </w:rPr>
        <w:t>But in the days of the sounding of the seventh </w:t>
      </w:r>
      <w:bookmarkStart w:id="36" w:name="5.4.19-2.7.5.5"/>
      <w:bookmarkEnd w:id="36"/>
      <w:r w:rsidRPr="00BB21E4">
        <w:rPr>
          <w:i/>
          <w:iCs/>
        </w:rPr>
        <w:t>angel, when he is about to sound, the </w:t>
      </w:r>
      <w:bookmarkStart w:id="37" w:name="5.4.414-2.7.5.5"/>
      <w:bookmarkEnd w:id="37"/>
      <w:r w:rsidRPr="00BB21E4">
        <w:rPr>
          <w:i/>
          <w:iCs/>
        </w:rPr>
        <w:t>mystery of God would be finished, </w:t>
      </w:r>
      <w:r w:rsidRPr="00BB21E4">
        <w:rPr>
          <w:b/>
          <w:bCs/>
          <w:i/>
          <w:iCs/>
        </w:rPr>
        <w:t>as He declared to His </w:t>
      </w:r>
      <w:bookmarkStart w:id="38" w:name="5.4.558-2.7.5.5"/>
      <w:bookmarkEnd w:id="38"/>
      <w:r w:rsidRPr="00BB21E4">
        <w:rPr>
          <w:b/>
          <w:bCs/>
          <w:i/>
          <w:iCs/>
        </w:rPr>
        <w:t>servants the </w:t>
      </w:r>
      <w:bookmarkStart w:id="39" w:name="5.4.481-2.7.5.5"/>
      <w:bookmarkEnd w:id="39"/>
      <w:r w:rsidRPr="00BB21E4">
        <w:rPr>
          <w:b/>
          <w:bCs/>
          <w:i/>
          <w:iCs/>
        </w:rPr>
        <w:t>prophets</w:t>
      </w:r>
      <w:r w:rsidRPr="00BB21E4">
        <w:rPr>
          <w:i/>
          <w:iCs/>
        </w:rPr>
        <w:t>.</w:t>
      </w:r>
      <w:r w:rsidRPr="00BB21E4">
        <w:t xml:space="preserve"> (Rev</w:t>
      </w:r>
      <w:r>
        <w:t>elation</w:t>
      </w:r>
      <w:r w:rsidRPr="00BB21E4">
        <w:t> </w:t>
      </w:r>
      <w:bookmarkStart w:id="40" w:name="6750"/>
      <w:bookmarkEnd w:id="40"/>
      <w:r w:rsidRPr="00BB21E4">
        <w:t>10:7</w:t>
      </w:r>
      <w:r>
        <w:rPr>
          <w:rFonts w:ascii="Segoe UI Symbol" w:hAnsi="Segoe UI Symbol" w:cs="Segoe UI Symbol"/>
        </w:rPr>
        <w:t>;</w:t>
      </w:r>
      <w:r w:rsidRPr="00BB21E4">
        <w:t> </w:t>
      </w:r>
      <w:bookmarkStart w:id="41" w:name="5.4.121-2.7.5.5"/>
      <w:bookmarkEnd w:id="41"/>
      <w:r w:rsidRPr="00BB21E4">
        <w:t>Dan</w:t>
      </w:r>
      <w:r>
        <w:t>iel</w:t>
      </w:r>
      <w:r w:rsidRPr="00BB21E4">
        <w:t> </w:t>
      </w:r>
      <w:bookmarkStart w:id="42" w:name="6752"/>
      <w:bookmarkEnd w:id="42"/>
      <w:r w:rsidRPr="00BB21E4">
        <w:t>12:9; Amos </w:t>
      </w:r>
      <w:bookmarkStart w:id="43" w:name="6754"/>
      <w:bookmarkEnd w:id="43"/>
      <w:r w:rsidRPr="00BB21E4">
        <w:t>3:7</w:t>
      </w:r>
      <w:r w:rsidR="009B7A3E">
        <w:rPr>
          <w:rStyle w:val="EndnoteReference"/>
        </w:rPr>
        <w:endnoteReference w:id="10"/>
      </w:r>
      <w:r w:rsidRPr="00BB21E4">
        <w:t>) [emphasis added]</w:t>
      </w:r>
    </w:p>
    <w:p w14:paraId="5D125C36" w14:textId="49E00652" w:rsidR="00DD288C" w:rsidRDefault="00BB21E4" w:rsidP="00F56489">
      <w:pPr>
        <w:pStyle w:val="EndnoteText"/>
        <w:jc w:val="both"/>
        <w:rPr>
          <w:szCs w:val="24"/>
        </w:rPr>
      </w:pPr>
      <w:r>
        <w:rPr>
          <w:szCs w:val="24"/>
        </w:rPr>
        <w:tab/>
      </w:r>
    </w:p>
    <w:p w14:paraId="73C8DDFB" w14:textId="4149933A" w:rsidR="009B7A3E" w:rsidRPr="009563DC" w:rsidRDefault="009B7A3E" w:rsidP="00F56489">
      <w:pPr>
        <w:pStyle w:val="EndnoteText"/>
        <w:jc w:val="both"/>
        <w:rPr>
          <w:b/>
          <w:bCs/>
          <w:szCs w:val="24"/>
        </w:rPr>
      </w:pPr>
      <w:r>
        <w:rPr>
          <w:szCs w:val="24"/>
        </w:rPr>
        <w:t>4.</w:t>
      </w:r>
      <w:r>
        <w:rPr>
          <w:szCs w:val="24"/>
        </w:rPr>
        <w:tab/>
      </w:r>
      <w:r w:rsidRPr="00A62734">
        <w:rPr>
          <w:szCs w:val="24"/>
          <w:u w:val="single"/>
        </w:rPr>
        <w:t xml:space="preserve">It </w:t>
      </w:r>
      <w:r w:rsidR="009563DC" w:rsidRPr="00A62734">
        <w:rPr>
          <w:szCs w:val="24"/>
          <w:u w:val="single"/>
        </w:rPr>
        <w:t xml:space="preserve">focuses on the </w:t>
      </w:r>
      <w:r w:rsidR="009563DC" w:rsidRPr="00A62734">
        <w:rPr>
          <w:i/>
          <w:iCs/>
          <w:szCs w:val="24"/>
          <w:u w:val="single"/>
        </w:rPr>
        <w:t xml:space="preserve">inerrancy </w:t>
      </w:r>
      <w:r w:rsidR="009563DC" w:rsidRPr="00A62734">
        <w:rPr>
          <w:szCs w:val="24"/>
          <w:u w:val="single"/>
        </w:rPr>
        <w:t xml:space="preserve">of the </w:t>
      </w:r>
      <w:r w:rsidR="009563DC" w:rsidRPr="00A62734">
        <w:rPr>
          <w:i/>
          <w:iCs/>
          <w:szCs w:val="24"/>
          <w:u w:val="single"/>
        </w:rPr>
        <w:t xml:space="preserve">whole Bible </w:t>
      </w:r>
      <w:r w:rsidR="009563DC" w:rsidRPr="00A62734">
        <w:rPr>
          <w:szCs w:val="24"/>
          <w:u w:val="single"/>
        </w:rPr>
        <w:t xml:space="preserve">while evangelicals are picking and choosing what to believe based on science and archaeological findings and casting aspersions on the Old Testament and denigrating it to a </w:t>
      </w:r>
      <w:r w:rsidR="009563DC" w:rsidRPr="00A62734">
        <w:rPr>
          <w:i/>
          <w:iCs/>
          <w:szCs w:val="24"/>
          <w:u w:val="single"/>
        </w:rPr>
        <w:t xml:space="preserve">message to be given </w:t>
      </w:r>
      <w:r w:rsidR="009563DC" w:rsidRPr="00A62734">
        <w:rPr>
          <w:szCs w:val="24"/>
          <w:u w:val="single"/>
        </w:rPr>
        <w:t xml:space="preserve">in </w:t>
      </w:r>
      <w:r w:rsidR="009563DC" w:rsidRPr="00A62734">
        <w:rPr>
          <w:i/>
          <w:iCs/>
          <w:szCs w:val="24"/>
          <w:u w:val="single"/>
        </w:rPr>
        <w:t xml:space="preserve">cultural contexts </w:t>
      </w:r>
      <w:r w:rsidR="009563DC" w:rsidRPr="00A62734">
        <w:rPr>
          <w:szCs w:val="24"/>
          <w:u w:val="single"/>
        </w:rPr>
        <w:t>and questioning its veracity</w:t>
      </w:r>
      <w:r w:rsidR="009563DC">
        <w:rPr>
          <w:szCs w:val="24"/>
        </w:rPr>
        <w:t>.</w:t>
      </w:r>
      <w:r w:rsidR="009563DC">
        <w:rPr>
          <w:rStyle w:val="EndnoteReference"/>
          <w:szCs w:val="24"/>
        </w:rPr>
        <w:endnoteReference w:id="11"/>
      </w:r>
      <w:r w:rsidR="009563DC">
        <w:rPr>
          <w:szCs w:val="24"/>
        </w:rPr>
        <w:t xml:space="preserve">  (See also the </w:t>
      </w:r>
      <w:r w:rsidR="009563DC">
        <w:rPr>
          <w:b/>
          <w:bCs/>
          <w:i/>
          <w:iCs/>
          <w:szCs w:val="24"/>
        </w:rPr>
        <w:t xml:space="preserve">Holy Bible Wholly True </w:t>
      </w:r>
      <w:r w:rsidR="009563DC">
        <w:rPr>
          <w:b/>
          <w:bCs/>
          <w:szCs w:val="24"/>
        </w:rPr>
        <w:t>handout given with this lesson.)</w:t>
      </w:r>
    </w:p>
    <w:p w14:paraId="177D0C33" w14:textId="77777777" w:rsidR="009B7A3E" w:rsidRDefault="009B7A3E" w:rsidP="00F56489">
      <w:pPr>
        <w:pStyle w:val="EndnoteText"/>
        <w:jc w:val="both"/>
        <w:rPr>
          <w:szCs w:val="24"/>
        </w:rPr>
      </w:pPr>
    </w:p>
    <w:p w14:paraId="0B7859EF" w14:textId="7BF8EBDA" w:rsidR="00BB21E4" w:rsidRDefault="00BB21E4" w:rsidP="009563DC">
      <w:pPr>
        <w:pStyle w:val="EndnoteText"/>
        <w:ind w:firstLine="720"/>
        <w:jc w:val="both"/>
        <w:rPr>
          <w:szCs w:val="24"/>
        </w:rPr>
      </w:pPr>
      <w:r w:rsidRPr="00BB21E4">
        <w:rPr>
          <w:szCs w:val="24"/>
        </w:rPr>
        <w:t>There are over five hundred references to the Old Testament in the book of Revelation. </w:t>
      </w:r>
      <w:r>
        <w:rPr>
          <w:szCs w:val="24"/>
        </w:rPr>
        <w:t>[T]</w:t>
      </w:r>
      <w:r w:rsidRPr="00BB21E4">
        <w:rPr>
          <w:szCs w:val="24"/>
        </w:rPr>
        <w:t>here are 46 references to Isaiah, 31 to Daniel, 29 to Ezekiel, 27 to the Psalms, and then Genesis, Deuteronomy, Jeremiah, Joel, and </w:t>
      </w:r>
      <w:bookmarkStart w:id="44" w:name="5.4.729-2.7.5.5"/>
      <w:bookmarkEnd w:id="44"/>
      <w:r w:rsidRPr="00BB21E4">
        <w:rPr>
          <w:szCs w:val="24"/>
        </w:rPr>
        <w:t>Zechariah.</w:t>
      </w:r>
    </w:p>
    <w:p w14:paraId="53E67FD7" w14:textId="77777777" w:rsidR="00BB21E4" w:rsidRDefault="00BB21E4" w:rsidP="00F56489">
      <w:pPr>
        <w:pStyle w:val="EndnoteText"/>
        <w:jc w:val="both"/>
        <w:rPr>
          <w:szCs w:val="24"/>
        </w:rPr>
      </w:pPr>
    </w:p>
    <w:p w14:paraId="04B7768F" w14:textId="030AFBB9" w:rsidR="00BB21E4" w:rsidRPr="009563DC" w:rsidRDefault="00BB21E4" w:rsidP="00BB21E4">
      <w:pPr>
        <w:pStyle w:val="EndnoteText"/>
        <w:jc w:val="both"/>
      </w:pPr>
      <w:r>
        <w:rPr>
          <w:szCs w:val="24"/>
        </w:rPr>
        <w:lastRenderedPageBreak/>
        <w:tab/>
      </w:r>
      <w:r w:rsidRPr="00BB21E4">
        <w:rPr>
          <w:b/>
          <w:bCs/>
        </w:rPr>
        <w:t>The importance of our familiarity with the Old Testament in order to understand the book of Revelation cannot be overstated!</w:t>
      </w:r>
      <w:r>
        <w:rPr>
          <w:rStyle w:val="EndnoteReference"/>
          <w:b/>
          <w:bCs/>
        </w:rPr>
        <w:endnoteReference w:id="12"/>
      </w:r>
      <w:r>
        <w:t xml:space="preserve"> T</w:t>
      </w:r>
      <w:r w:rsidRPr="00BB21E4">
        <w:t xml:space="preserve">he vantage point of the Old Testament is required because the book of Revelation extends and concludes various themes, problems, and promises which find their basis in the Old Testament. Without a knowledge </w:t>
      </w:r>
      <w:r w:rsidRPr="009563DC">
        <w:t>of</w:t>
      </w:r>
      <w:r w:rsidRPr="00BB21E4">
        <w:t xml:space="preserve"> the Old Testament</w:t>
      </w:r>
      <w:r w:rsidR="009563DC">
        <w:t xml:space="preserve"> [and </w:t>
      </w:r>
      <w:r w:rsidR="009563DC">
        <w:rPr>
          <w:b/>
          <w:bCs/>
          <w:i/>
          <w:iCs/>
        </w:rPr>
        <w:t xml:space="preserve">trust </w:t>
      </w:r>
      <w:r w:rsidR="009563DC">
        <w:t xml:space="preserve">in it as the </w:t>
      </w:r>
      <w:r w:rsidR="009563DC" w:rsidRPr="00A62734">
        <w:rPr>
          <w:b/>
          <w:bCs/>
          <w:i/>
          <w:iCs/>
        </w:rPr>
        <w:t xml:space="preserve">Word of </w:t>
      </w:r>
      <w:r w:rsidR="009563DC" w:rsidRPr="00A62734">
        <w:rPr>
          <w:b/>
          <w:bCs/>
        </w:rPr>
        <w:t>God</w:t>
      </w:r>
      <w:r w:rsidR="009563DC">
        <w:t>]</w:t>
      </w:r>
      <w:r w:rsidRPr="00BB21E4">
        <w:t>, we are like math students looking at the answers in the back of the textbook, but without any knowledge of the questions they were intended to answer! We will inevitably find ourselves ‘</w:t>
      </w:r>
      <w:r w:rsidRPr="00A62734">
        <w:rPr>
          <w:u w:val="single"/>
        </w:rPr>
        <w:t>guessing’</w:t>
      </w:r>
      <w:r w:rsidRPr="00BB21E4">
        <w:t xml:space="preserve"> as to the true meaning intended by God</w:t>
      </w:r>
      <w:r w:rsidR="009563DC">
        <w:t xml:space="preserve"> [or allowing the confusion caused by the devil himself to get you to question, as he did with Eve, </w:t>
      </w:r>
      <w:r w:rsidR="009563DC">
        <w:rPr>
          <w:b/>
          <w:bCs/>
          <w:i/>
          <w:iCs/>
        </w:rPr>
        <w:t xml:space="preserve">hath God </w:t>
      </w:r>
      <w:r w:rsidR="009563DC">
        <w:rPr>
          <w:b/>
          <w:bCs/>
          <w:i/>
          <w:iCs/>
          <w:u w:val="single"/>
        </w:rPr>
        <w:t>really said</w:t>
      </w:r>
      <w:r w:rsidR="009563DC">
        <w:t>...]</w:t>
      </w:r>
    </w:p>
    <w:p w14:paraId="3D92B153" w14:textId="77777777" w:rsidR="009563DC" w:rsidRDefault="009563DC" w:rsidP="00BB21E4">
      <w:pPr>
        <w:pStyle w:val="EndnoteText"/>
        <w:jc w:val="both"/>
      </w:pPr>
    </w:p>
    <w:p w14:paraId="0D4C07AC" w14:textId="215EA5C3" w:rsidR="00BB21E4" w:rsidRPr="00B47333" w:rsidRDefault="00BB21E4" w:rsidP="009563DC">
      <w:pPr>
        <w:pStyle w:val="EndnoteText"/>
        <w:ind w:firstLine="720"/>
        <w:jc w:val="both"/>
      </w:pPr>
      <w:r w:rsidRPr="00BB21E4">
        <w:rPr>
          <w:b/>
          <w:bCs/>
        </w:rPr>
        <w:t>It was this recognized dependence of the book of Revelation upon the Jewish Old Testament which led to its </w:t>
      </w:r>
      <w:bookmarkStart w:id="45" w:name="5.4.38-2.7.5.5"/>
      <w:bookmarkEnd w:id="45"/>
      <w:r w:rsidRPr="00BB21E4">
        <w:rPr>
          <w:b/>
          <w:bCs/>
        </w:rPr>
        <w:t>authority being challenged by those with an anti-Semitic bent.</w:t>
      </w:r>
      <w:r w:rsidRPr="009563DC">
        <w:rPr>
          <w:b/>
          <w:bCs/>
        </w:rPr>
        <w:t xml:space="preserve">  </w:t>
      </w:r>
      <w:r w:rsidRPr="00BB21E4">
        <w:rPr>
          <w:b/>
          <w:bCs/>
        </w:rPr>
        <w:t>Entering the book of Revelation with an anti-Jewish or overt allegorical slant to one’s </w:t>
      </w:r>
      <w:bookmarkStart w:id="46" w:name="5.4.293-2.7.5.5"/>
      <w:bookmarkEnd w:id="46"/>
      <w:r w:rsidRPr="00BB21E4">
        <w:rPr>
          <w:b/>
          <w:bCs/>
        </w:rPr>
        <w:t>interpretation of the Old Testament is a sure recipe for disaster.</w:t>
      </w:r>
      <w:r w:rsidR="009563DC">
        <w:rPr>
          <w:b/>
          <w:bCs/>
        </w:rPr>
        <w:t xml:space="preserve"> </w:t>
      </w:r>
      <w:r w:rsidR="009563DC">
        <w:t xml:space="preserve">Because of this </w:t>
      </w:r>
      <w:r w:rsidR="00B47333">
        <w:t xml:space="preserve">connotation, </w:t>
      </w:r>
      <w:r w:rsidR="00B47333">
        <w:rPr>
          <w:i/>
          <w:iCs/>
        </w:rPr>
        <w:t xml:space="preserve">anti-Semitics need to battle against the Old Testament in order to eradicate the promises of God given immutably to His chosen people and so they are in a smear campaign to discredit and exterminate it. </w:t>
      </w:r>
      <w:r w:rsidR="00B47333">
        <w:t xml:space="preserve">This is first and foremost happening </w:t>
      </w:r>
      <w:r w:rsidR="00B47333">
        <w:rPr>
          <w:b/>
          <w:bCs/>
          <w:i/>
          <w:iCs/>
          <w:u w:val="single"/>
        </w:rPr>
        <w:t>in the Churches...</w:t>
      </w:r>
      <w:r w:rsidR="00B47333">
        <w:t xml:space="preserve"> </w:t>
      </w:r>
      <w:r w:rsidR="00B67350">
        <w:rPr>
          <w:rStyle w:val="EndnoteReference"/>
        </w:rPr>
        <w:endnoteReference w:id="13"/>
      </w:r>
    </w:p>
    <w:p w14:paraId="1C6B563C" w14:textId="77777777" w:rsidR="00BB21E4" w:rsidRPr="00BB21E4" w:rsidRDefault="00BB21E4" w:rsidP="00BB21E4">
      <w:pPr>
        <w:pStyle w:val="EndnoteText"/>
        <w:jc w:val="both"/>
      </w:pPr>
    </w:p>
    <w:p w14:paraId="7942E907" w14:textId="1C4387CB" w:rsidR="00BB21E4" w:rsidRDefault="00BB21E4" w:rsidP="009563DC">
      <w:pPr>
        <w:pStyle w:val="EndnoteText"/>
        <w:ind w:firstLine="720"/>
        <w:jc w:val="both"/>
        <w:rPr>
          <w:szCs w:val="24"/>
        </w:rPr>
      </w:pPr>
      <w:r w:rsidRPr="00BB21E4">
        <w:rPr>
          <w:szCs w:val="24"/>
        </w:rPr>
        <w:t>When we come to find an O</w:t>
      </w:r>
      <w:r w:rsidR="00A62734">
        <w:rPr>
          <w:szCs w:val="24"/>
        </w:rPr>
        <w:t xml:space="preserve">ld </w:t>
      </w:r>
      <w:r w:rsidRPr="00BB21E4">
        <w:rPr>
          <w:szCs w:val="24"/>
        </w:rPr>
        <w:t>T</w:t>
      </w:r>
      <w:r w:rsidR="00A62734">
        <w:rPr>
          <w:szCs w:val="24"/>
        </w:rPr>
        <w:t>estament</w:t>
      </w:r>
      <w:r w:rsidRPr="00BB21E4">
        <w:rPr>
          <w:szCs w:val="24"/>
        </w:rPr>
        <w:t xml:space="preserve"> explanation for the symbols in the book of Revelation, we may safely assume we have arrived. There is no reason to go beyond the text of Scripture in search of what is often simply </w:t>
      </w:r>
      <w:r w:rsidRPr="00A62734">
        <w:rPr>
          <w:szCs w:val="24"/>
          <w:u w:val="single"/>
        </w:rPr>
        <w:t>speculation</w:t>
      </w:r>
      <w:r w:rsidRPr="00BB21E4">
        <w:rPr>
          <w:szCs w:val="24"/>
        </w:rPr>
        <w:t>. </w:t>
      </w:r>
      <w:r w:rsidRPr="009563DC">
        <w:rPr>
          <w:b/>
          <w:bCs/>
          <w:szCs w:val="24"/>
          <w:u w:val="single"/>
        </w:rPr>
        <w:t>“If the text is sufficiently explained in . . . terms [of the Old Testament], why look further? May not the local allusions be in essence gratuitous and unnecessary speculations?</w:t>
      </w:r>
      <w:r w:rsidRPr="00BB21E4">
        <w:rPr>
          <w:szCs w:val="24"/>
        </w:rPr>
        <w:t>”</w:t>
      </w:r>
      <w:r>
        <w:rPr>
          <w:rStyle w:val="EndnoteReference"/>
          <w:szCs w:val="24"/>
        </w:rPr>
        <w:endnoteReference w:id="14"/>
      </w:r>
      <w:r>
        <w:rPr>
          <w:szCs w:val="24"/>
        </w:rPr>
        <w:t xml:space="preserve"> </w:t>
      </w:r>
    </w:p>
    <w:p w14:paraId="4C5E639C" w14:textId="77777777" w:rsidR="00DD288C" w:rsidRDefault="00DD288C" w:rsidP="00F56489">
      <w:pPr>
        <w:pStyle w:val="EndnoteText"/>
        <w:jc w:val="both"/>
        <w:rPr>
          <w:szCs w:val="24"/>
        </w:rPr>
      </w:pPr>
    </w:p>
    <w:p w14:paraId="5A1B2022" w14:textId="7E5636A0" w:rsidR="00DD288C" w:rsidRPr="00D70FB1" w:rsidRDefault="00F32C63" w:rsidP="00F56489">
      <w:pPr>
        <w:pStyle w:val="EndnoteText"/>
        <w:jc w:val="both"/>
        <w:rPr>
          <w:szCs w:val="24"/>
        </w:rPr>
      </w:pPr>
      <w:r>
        <w:rPr>
          <w:szCs w:val="24"/>
        </w:rPr>
        <w:t>5</w:t>
      </w:r>
      <w:r w:rsidR="00DD288C">
        <w:rPr>
          <w:szCs w:val="24"/>
        </w:rPr>
        <w:t>.</w:t>
      </w:r>
      <w:r w:rsidR="00DD288C">
        <w:rPr>
          <w:szCs w:val="24"/>
        </w:rPr>
        <w:tab/>
      </w:r>
      <w:r w:rsidR="00DD288C" w:rsidRPr="00A62734">
        <w:rPr>
          <w:szCs w:val="24"/>
          <w:u w:val="single"/>
        </w:rPr>
        <w:t>It is important to see the progression and realization of significant themes in Biblical prophecy, particularly regarding Israel, the birth of Christ, and the ongoing spiritual battle against evil.</w:t>
      </w:r>
      <w:r w:rsidR="00D70FB1">
        <w:rPr>
          <w:szCs w:val="24"/>
        </w:rPr>
        <w:t xml:space="preserve"> By </w:t>
      </w:r>
      <w:r w:rsidR="00D70FB1">
        <w:rPr>
          <w:i/>
          <w:iCs/>
          <w:szCs w:val="24"/>
          <w:u w:val="single"/>
        </w:rPr>
        <w:t xml:space="preserve">allegorizing </w:t>
      </w:r>
      <w:r w:rsidR="00D70FB1">
        <w:rPr>
          <w:szCs w:val="24"/>
        </w:rPr>
        <w:t xml:space="preserve">Scriptures and passages, heretics have been able to </w:t>
      </w:r>
      <w:r w:rsidR="00D70FB1" w:rsidRPr="00A62734">
        <w:rPr>
          <w:szCs w:val="24"/>
          <w:u w:val="single"/>
        </w:rPr>
        <w:t xml:space="preserve">disassociate related Scriptures and create confusion by teaching a </w:t>
      </w:r>
      <w:r w:rsidR="00D70FB1" w:rsidRPr="00A62734">
        <w:rPr>
          <w:i/>
          <w:iCs/>
          <w:szCs w:val="24"/>
          <w:u w:val="single"/>
        </w:rPr>
        <w:t xml:space="preserve">“what this ‘really’ means” </w:t>
      </w:r>
      <w:r w:rsidR="00D70FB1" w:rsidRPr="00A62734">
        <w:rPr>
          <w:szCs w:val="24"/>
          <w:u w:val="single"/>
        </w:rPr>
        <w:t>departure from the basic literal meaning that is supported by innumerable cross references</w:t>
      </w:r>
      <w:r w:rsidR="00D70FB1">
        <w:rPr>
          <w:szCs w:val="24"/>
        </w:rPr>
        <w:t xml:space="preserve">. Ascribing their own ideas of </w:t>
      </w:r>
      <w:r w:rsidR="00D70FB1">
        <w:rPr>
          <w:i/>
          <w:iCs/>
          <w:szCs w:val="24"/>
        </w:rPr>
        <w:t xml:space="preserve">numerology, </w:t>
      </w:r>
      <w:r w:rsidR="00D70FB1">
        <w:rPr>
          <w:szCs w:val="24"/>
        </w:rPr>
        <w:t xml:space="preserve">heretics are able to take sheep down a different path towards a cliff, rather than remaining </w:t>
      </w:r>
      <w:r w:rsidR="00D70FB1" w:rsidRPr="00A62734">
        <w:rPr>
          <w:szCs w:val="24"/>
          <w:u w:val="single"/>
        </w:rPr>
        <w:t>in the protection of the safety of the Holy Spirit using Scripture to show you what Scripture means</w:t>
      </w:r>
      <w:r w:rsidR="00D70FB1">
        <w:rPr>
          <w:szCs w:val="24"/>
        </w:rPr>
        <w:t xml:space="preserve">, connecting numbers with what </w:t>
      </w:r>
      <w:r w:rsidR="00D70FB1">
        <w:rPr>
          <w:i/>
          <w:iCs/>
          <w:szCs w:val="24"/>
        </w:rPr>
        <w:t xml:space="preserve">God Himself </w:t>
      </w:r>
      <w:r w:rsidR="00D70FB1">
        <w:rPr>
          <w:szCs w:val="24"/>
        </w:rPr>
        <w:t xml:space="preserve">ascribes to them through the continuity and congruity of the Word of God in its completeness.  See for example, the use of the number 12 in Scripture in Endnote </w:t>
      </w:r>
      <w:r w:rsidR="00045C23">
        <w:rPr>
          <w:szCs w:val="24"/>
        </w:rPr>
        <w:t>.</w:t>
      </w:r>
      <w:r w:rsidR="00D70FB1">
        <w:rPr>
          <w:rStyle w:val="EndnoteReference"/>
          <w:szCs w:val="24"/>
        </w:rPr>
        <w:endnoteReference w:id="15"/>
      </w:r>
    </w:p>
    <w:p w14:paraId="4090EA2A" w14:textId="77777777" w:rsidR="002D674D" w:rsidRDefault="002D674D" w:rsidP="00F56489">
      <w:pPr>
        <w:pStyle w:val="EndnoteText"/>
        <w:jc w:val="both"/>
        <w:rPr>
          <w:szCs w:val="24"/>
        </w:rPr>
      </w:pPr>
    </w:p>
    <w:p w14:paraId="0D7FB696" w14:textId="4FE8AEEE" w:rsidR="002D674D" w:rsidRDefault="00F32C63" w:rsidP="00F56489">
      <w:pPr>
        <w:pStyle w:val="EndnoteText"/>
        <w:jc w:val="both"/>
        <w:rPr>
          <w:szCs w:val="24"/>
        </w:rPr>
      </w:pPr>
      <w:r>
        <w:rPr>
          <w:szCs w:val="24"/>
        </w:rPr>
        <w:t>6</w:t>
      </w:r>
      <w:r w:rsidR="002D674D">
        <w:rPr>
          <w:szCs w:val="24"/>
        </w:rPr>
        <w:t xml:space="preserve">.  </w:t>
      </w:r>
      <w:r w:rsidR="002D674D">
        <w:rPr>
          <w:szCs w:val="24"/>
        </w:rPr>
        <w:tab/>
      </w:r>
      <w:r w:rsidR="002D674D" w:rsidRPr="00114B0B">
        <w:rPr>
          <w:szCs w:val="24"/>
          <w:u w:val="single"/>
        </w:rPr>
        <w:t>It is imperative to know God’s plan of redemption and the role of Israel and the Church in God’s plan</w:t>
      </w:r>
      <w:r w:rsidR="002D674D">
        <w:rPr>
          <w:szCs w:val="24"/>
        </w:rPr>
        <w:t>.</w:t>
      </w:r>
      <w:r w:rsidR="00875DC2">
        <w:rPr>
          <w:szCs w:val="24"/>
        </w:rPr>
        <w:t xml:space="preserve"> </w:t>
      </w:r>
    </w:p>
    <w:p w14:paraId="0966CCDC" w14:textId="77777777" w:rsidR="00875DC2" w:rsidRDefault="00875DC2" w:rsidP="00F56489">
      <w:pPr>
        <w:pStyle w:val="EndnoteText"/>
        <w:jc w:val="both"/>
        <w:rPr>
          <w:szCs w:val="24"/>
        </w:rPr>
      </w:pPr>
    </w:p>
    <w:p w14:paraId="3AF1B68A" w14:textId="5B487477" w:rsidR="00875DC2" w:rsidRDefault="00875DC2" w:rsidP="00F56489">
      <w:pPr>
        <w:pStyle w:val="EndnoteText"/>
        <w:jc w:val="both"/>
        <w:rPr>
          <w:szCs w:val="24"/>
        </w:rPr>
      </w:pPr>
      <w:r>
        <w:rPr>
          <w:szCs w:val="24"/>
        </w:rPr>
        <w:tab/>
      </w:r>
      <w:r w:rsidRPr="00875DC2">
        <w:rPr>
          <w:szCs w:val="24"/>
        </w:rPr>
        <w:t>There is a disturbing and too-little-covered surge in anti-Israel activity that is also targeting Christian churches — carried out not only by Islamist groups, but by broader ideological movements that weaponize Christian spaces for their anti-Zionist cause.</w:t>
      </w:r>
      <w:r>
        <w:rPr>
          <w:szCs w:val="24"/>
        </w:rPr>
        <w:t xml:space="preserve"> </w:t>
      </w:r>
      <w:r w:rsidRPr="00875DC2">
        <w:rPr>
          <w:szCs w:val="24"/>
        </w:rPr>
        <w:t xml:space="preserve">These incidents are not </w:t>
      </w:r>
      <w:r w:rsidRPr="00393AB8">
        <w:rPr>
          <w:szCs w:val="24"/>
          <w:u w:val="single"/>
        </w:rPr>
        <w:t>random acts</w:t>
      </w:r>
      <w:r w:rsidRPr="00875DC2">
        <w:rPr>
          <w:szCs w:val="24"/>
        </w:rPr>
        <w:t xml:space="preserve"> of vandalism. They reflect a growing convergence of anti-Israel sentiment and radical ideology, which is now spilling over into Christian sacred spaces. For the perpetrators, targeting a church — defacing a crucifix, spray-painting walls </w:t>
      </w:r>
      <w:r w:rsidRPr="00875DC2">
        <w:rPr>
          <w:szCs w:val="24"/>
        </w:rPr>
        <w:lastRenderedPageBreak/>
        <w:t xml:space="preserve">— offers powerful symbolic leverage. </w:t>
      </w:r>
      <w:r w:rsidRPr="00393AB8">
        <w:rPr>
          <w:szCs w:val="24"/>
          <w:u w:val="single"/>
        </w:rPr>
        <w:t>It equates Israel with religious wrongdoing and projects the conflict as one not only with Jews, but with Christendom</w:t>
      </w:r>
      <w:r w:rsidRPr="00875DC2">
        <w:rPr>
          <w:szCs w:val="24"/>
        </w:rPr>
        <w:t>.</w:t>
      </w:r>
      <w:r w:rsidRPr="00875DC2">
        <w:rPr>
          <w:szCs w:val="24"/>
          <w:vertAlign w:val="superscript"/>
        </w:rPr>
        <w:t xml:space="preserve"> </w:t>
      </w:r>
      <w:r w:rsidR="007615AF" w:rsidRPr="007615AF">
        <w:rPr>
          <w:szCs w:val="24"/>
        </w:rPr>
        <w:t>The government claimed the groups represented a threat to the country’s constitutional order by promoting antisemitism and discrimination against women and sexual minorities. The latest crackdown comes after a spate of attacks by Muslim extremists and far-right groups plotting to overturn the country’s order.</w:t>
      </w:r>
      <w:r w:rsidR="007615AF" w:rsidRPr="007615AF">
        <w:rPr>
          <w:szCs w:val="24"/>
          <w:vertAlign w:val="superscript"/>
        </w:rPr>
        <w:t xml:space="preserve"> </w:t>
      </w:r>
      <w:r>
        <w:rPr>
          <w:rStyle w:val="EndnoteReference"/>
          <w:szCs w:val="24"/>
        </w:rPr>
        <w:endnoteReference w:id="16"/>
      </w:r>
      <w:r>
        <w:rPr>
          <w:szCs w:val="24"/>
        </w:rPr>
        <w:t xml:space="preserve"> </w:t>
      </w:r>
    </w:p>
    <w:p w14:paraId="422F48D3" w14:textId="77777777" w:rsidR="00F32C63" w:rsidRDefault="00F32C63" w:rsidP="00F56489">
      <w:pPr>
        <w:pStyle w:val="EndnoteText"/>
        <w:jc w:val="both"/>
        <w:rPr>
          <w:szCs w:val="24"/>
        </w:rPr>
      </w:pPr>
    </w:p>
    <w:p w14:paraId="78D1D8A5" w14:textId="0CE5E452" w:rsidR="00F32C63" w:rsidRDefault="00F32C63" w:rsidP="00F32C63">
      <w:pPr>
        <w:rPr>
          <w:rFonts w:asciiTheme="minorHAnsi" w:hAnsiTheme="minorHAnsi"/>
          <w:b/>
          <w:bCs/>
        </w:rPr>
      </w:pPr>
      <w:r>
        <w:rPr>
          <w:rFonts w:asciiTheme="minorHAnsi" w:hAnsiTheme="minorHAnsi"/>
          <w:b/>
          <w:bCs/>
        </w:rPr>
        <w:t>For example:</w:t>
      </w:r>
    </w:p>
    <w:p w14:paraId="3A7968D6" w14:textId="7BE77073" w:rsidR="00F32C63" w:rsidRPr="001F2917" w:rsidRDefault="00F32C63" w:rsidP="00F32C63">
      <w:pPr>
        <w:rPr>
          <w:rFonts w:asciiTheme="minorHAnsi" w:hAnsiTheme="minorHAnsi"/>
          <w:b/>
          <w:bCs/>
        </w:rPr>
      </w:pPr>
      <w:r w:rsidRPr="001F2917">
        <w:rPr>
          <w:rFonts w:asciiTheme="minorHAnsi" w:hAnsiTheme="minorHAnsi"/>
          <w:b/>
          <w:bCs/>
        </w:rPr>
        <w:t>The Apple of God's Eye in Zechariah 2:8</w:t>
      </w:r>
    </w:p>
    <w:p w14:paraId="5EB7ADE3" w14:textId="77777777" w:rsidR="00F32C63" w:rsidRPr="001F2917" w:rsidRDefault="00F32C63" w:rsidP="00F32C63">
      <w:pPr>
        <w:rPr>
          <w:rFonts w:asciiTheme="minorHAnsi" w:hAnsiTheme="minorHAnsi"/>
          <w:b/>
          <w:bCs/>
        </w:rPr>
      </w:pPr>
      <w:r w:rsidRPr="001F2917">
        <w:rPr>
          <w:rFonts w:asciiTheme="minorHAnsi" w:hAnsiTheme="minorHAnsi"/>
          <w:b/>
          <w:bCs/>
        </w:rPr>
        <w:t>Definition and Context</w:t>
      </w:r>
    </w:p>
    <w:p w14:paraId="4796B6A1" w14:textId="77777777" w:rsidR="00F32C63" w:rsidRPr="001F2917" w:rsidRDefault="00F32C63" w:rsidP="00F32C63">
      <w:pPr>
        <w:jc w:val="both"/>
        <w:rPr>
          <w:rFonts w:asciiTheme="minorHAnsi" w:hAnsiTheme="minorHAnsi"/>
        </w:rPr>
      </w:pPr>
      <w:r w:rsidRPr="001F2917">
        <w:rPr>
          <w:rFonts w:asciiTheme="minorHAnsi" w:hAnsiTheme="minorHAnsi"/>
        </w:rPr>
        <w:t xml:space="preserve">In Zechariah 2:8, the phrase "apple of His eye" refers to Israel. This metaphor signifies how deeply God values and protects His people. The term "apple" literally refers to the pupil of the eye, which is </w:t>
      </w:r>
      <w:r w:rsidRPr="001F2917">
        <w:rPr>
          <w:rFonts w:asciiTheme="minorHAnsi" w:hAnsiTheme="minorHAnsi"/>
          <w:b/>
          <w:bCs/>
          <w:i/>
          <w:iCs/>
        </w:rPr>
        <w:t>the most sensitive and carefully guarded part</w:t>
      </w:r>
      <w:r w:rsidRPr="001F2917">
        <w:rPr>
          <w:rFonts w:asciiTheme="minorHAnsi" w:hAnsiTheme="minorHAnsi"/>
        </w:rPr>
        <w:t>.</w:t>
      </w:r>
    </w:p>
    <w:p w14:paraId="7BE91E2B" w14:textId="77777777" w:rsidR="00F32C63" w:rsidRPr="001F2917" w:rsidRDefault="00F32C63" w:rsidP="00F32C63">
      <w:pPr>
        <w:rPr>
          <w:rFonts w:asciiTheme="minorHAnsi" w:hAnsiTheme="minorHAnsi"/>
          <w:b/>
          <w:bCs/>
        </w:rPr>
      </w:pPr>
      <w:r w:rsidRPr="001F2917">
        <w:rPr>
          <w:rFonts w:asciiTheme="minorHAnsi" w:hAnsiTheme="minorHAnsi"/>
          <w:b/>
          <w:bCs/>
        </w:rPr>
        <w:t>Significance of the Phrase</w:t>
      </w:r>
    </w:p>
    <w:p w14:paraId="3937561A" w14:textId="77777777" w:rsidR="00F32C63" w:rsidRPr="001F2917" w:rsidRDefault="00F32C63" w:rsidP="00F32C63">
      <w:pPr>
        <w:numPr>
          <w:ilvl w:val="0"/>
          <w:numId w:val="8"/>
        </w:numPr>
        <w:jc w:val="both"/>
        <w:rPr>
          <w:rFonts w:asciiTheme="minorHAnsi" w:hAnsiTheme="minorHAnsi"/>
        </w:rPr>
      </w:pPr>
      <w:r w:rsidRPr="001F2917">
        <w:rPr>
          <w:rFonts w:asciiTheme="minorHAnsi" w:eastAsiaTheme="majorEastAsia" w:hAnsiTheme="minorHAnsi"/>
          <w:b/>
          <w:bCs/>
        </w:rPr>
        <w:t>Divine Protection</w:t>
      </w:r>
      <w:r w:rsidRPr="001F2917">
        <w:rPr>
          <w:rFonts w:asciiTheme="minorHAnsi" w:hAnsiTheme="minorHAnsi"/>
        </w:rPr>
        <w:t>: The expression emphasizes God's protective care over Israel. Just as the pupil is instinctively shielded from harm, God pledges to safeguard His people.</w:t>
      </w:r>
    </w:p>
    <w:p w14:paraId="1AEEEE4D" w14:textId="77777777" w:rsidR="00F32C63" w:rsidRPr="001F2917" w:rsidRDefault="00F32C63" w:rsidP="00F32C63">
      <w:pPr>
        <w:numPr>
          <w:ilvl w:val="0"/>
          <w:numId w:val="8"/>
        </w:numPr>
        <w:jc w:val="both"/>
        <w:rPr>
          <w:rFonts w:asciiTheme="minorHAnsi" w:hAnsiTheme="minorHAnsi"/>
        </w:rPr>
      </w:pPr>
      <w:r w:rsidRPr="001F2917">
        <w:rPr>
          <w:rFonts w:asciiTheme="minorHAnsi" w:eastAsiaTheme="majorEastAsia" w:hAnsiTheme="minorHAnsi"/>
          <w:b/>
          <w:bCs/>
        </w:rPr>
        <w:t>Covenantal Relationship</w:t>
      </w:r>
      <w:r w:rsidRPr="001F2917">
        <w:rPr>
          <w:rFonts w:asciiTheme="minorHAnsi" w:hAnsiTheme="minorHAnsi"/>
        </w:rPr>
        <w:t>: The phrase underscores the intimate bond between God and Israel, highlighting their special status as His chosen people.</w:t>
      </w:r>
    </w:p>
    <w:p w14:paraId="5B38C50E" w14:textId="77777777" w:rsidR="00F32C63" w:rsidRPr="001F2917" w:rsidRDefault="00F32C63" w:rsidP="00F32C63">
      <w:pPr>
        <w:jc w:val="both"/>
        <w:rPr>
          <w:rFonts w:asciiTheme="minorHAnsi" w:hAnsiTheme="minorHAnsi"/>
          <w:b/>
          <w:bCs/>
        </w:rPr>
      </w:pPr>
      <w:r w:rsidRPr="001F2917">
        <w:rPr>
          <w:rFonts w:asciiTheme="minorHAnsi" w:hAnsiTheme="minorHAnsi"/>
          <w:b/>
          <w:bCs/>
        </w:rPr>
        <w:t>Biblical References</w:t>
      </w:r>
    </w:p>
    <w:p w14:paraId="2BEC960F" w14:textId="77777777" w:rsidR="00F32C63" w:rsidRPr="001F2917" w:rsidRDefault="00F32C63" w:rsidP="00F32C63">
      <w:pPr>
        <w:jc w:val="both"/>
        <w:rPr>
          <w:rFonts w:asciiTheme="minorHAnsi" w:hAnsiTheme="minorHAnsi"/>
        </w:rPr>
      </w:pPr>
      <w:r w:rsidRPr="001F2917">
        <w:rPr>
          <w:rFonts w:asciiTheme="minorHAnsi" w:hAnsiTheme="minorHAnsi"/>
        </w:rPr>
        <w:t>The phrase appears in several other scriptures, reinforcing its meaning:</w:t>
      </w:r>
    </w:p>
    <w:p w14:paraId="2E458D79" w14:textId="77777777" w:rsidR="00F32C63" w:rsidRPr="001F2917" w:rsidRDefault="00F32C63" w:rsidP="00F32C63">
      <w:pPr>
        <w:numPr>
          <w:ilvl w:val="0"/>
          <w:numId w:val="9"/>
        </w:numPr>
        <w:jc w:val="both"/>
        <w:rPr>
          <w:rFonts w:asciiTheme="minorHAnsi" w:hAnsiTheme="minorHAnsi"/>
        </w:rPr>
      </w:pPr>
      <w:r w:rsidRPr="001F2917">
        <w:rPr>
          <w:rFonts w:asciiTheme="minorHAnsi" w:eastAsiaTheme="majorEastAsia" w:hAnsiTheme="minorHAnsi"/>
          <w:b/>
          <w:bCs/>
        </w:rPr>
        <w:t>Deuteronomy 32:10</w:t>
      </w:r>
      <w:r w:rsidRPr="001F2917">
        <w:rPr>
          <w:rFonts w:asciiTheme="minorHAnsi" w:hAnsiTheme="minorHAnsi"/>
        </w:rPr>
        <w:t>: "He guarded him as the apple of His eye."</w:t>
      </w:r>
    </w:p>
    <w:p w14:paraId="3D51347F" w14:textId="77777777" w:rsidR="00F32C63" w:rsidRPr="001F2917" w:rsidRDefault="00F32C63" w:rsidP="00F32C63">
      <w:pPr>
        <w:numPr>
          <w:ilvl w:val="0"/>
          <w:numId w:val="9"/>
        </w:numPr>
        <w:jc w:val="both"/>
        <w:rPr>
          <w:rFonts w:asciiTheme="minorHAnsi" w:hAnsiTheme="minorHAnsi"/>
        </w:rPr>
      </w:pPr>
      <w:r w:rsidRPr="001F2917">
        <w:rPr>
          <w:rFonts w:asciiTheme="minorHAnsi" w:eastAsiaTheme="majorEastAsia" w:hAnsiTheme="minorHAnsi"/>
          <w:b/>
          <w:bCs/>
        </w:rPr>
        <w:t>Psalm 17:8</w:t>
      </w:r>
      <w:r w:rsidRPr="001F2917">
        <w:rPr>
          <w:rFonts w:asciiTheme="minorHAnsi" w:hAnsiTheme="minorHAnsi"/>
        </w:rPr>
        <w:t>: "Keep me as the apple of Your eye; hide me in the shadow of Your wings."</w:t>
      </w:r>
    </w:p>
    <w:p w14:paraId="6F57C84C" w14:textId="77777777" w:rsidR="00F32C63" w:rsidRPr="001F2917" w:rsidRDefault="00F32C63" w:rsidP="00F32C63">
      <w:pPr>
        <w:numPr>
          <w:ilvl w:val="0"/>
          <w:numId w:val="9"/>
        </w:numPr>
        <w:jc w:val="both"/>
        <w:rPr>
          <w:rFonts w:asciiTheme="minorHAnsi" w:hAnsiTheme="minorHAnsi"/>
        </w:rPr>
      </w:pPr>
      <w:r w:rsidRPr="001F2917">
        <w:rPr>
          <w:rFonts w:asciiTheme="minorHAnsi" w:eastAsiaTheme="majorEastAsia" w:hAnsiTheme="minorHAnsi"/>
          <w:b/>
          <w:bCs/>
        </w:rPr>
        <w:t>Proverbs 7:2</w:t>
      </w:r>
      <w:r w:rsidRPr="001F2917">
        <w:rPr>
          <w:rFonts w:asciiTheme="minorHAnsi" w:hAnsiTheme="minorHAnsi"/>
        </w:rPr>
        <w:t>: "Keep my commandments and live; guard my teachings as the apple of your eye."</w:t>
      </w:r>
    </w:p>
    <w:p w14:paraId="15ABF57C" w14:textId="77777777" w:rsidR="00F32C63" w:rsidRPr="001F2917" w:rsidRDefault="00F32C63" w:rsidP="00F32C63">
      <w:pPr>
        <w:rPr>
          <w:rFonts w:asciiTheme="minorHAnsi" w:hAnsiTheme="minorHAnsi"/>
          <w:b/>
          <w:bCs/>
        </w:rPr>
      </w:pPr>
      <w:r w:rsidRPr="001F2917">
        <w:rPr>
          <w:rFonts w:asciiTheme="minorHAnsi" w:hAnsiTheme="minorHAnsi"/>
          <w:b/>
          <w:bCs/>
        </w:rPr>
        <w:t>Theological Implications</w:t>
      </w:r>
    </w:p>
    <w:p w14:paraId="00F562DA" w14:textId="77777777" w:rsidR="00F32C63" w:rsidRPr="001F2917" w:rsidRDefault="00F32C63" w:rsidP="00F32C63">
      <w:pPr>
        <w:numPr>
          <w:ilvl w:val="0"/>
          <w:numId w:val="10"/>
        </w:numPr>
        <w:jc w:val="both"/>
        <w:rPr>
          <w:rFonts w:asciiTheme="minorHAnsi" w:hAnsiTheme="minorHAnsi"/>
        </w:rPr>
      </w:pPr>
      <w:r w:rsidRPr="001F2917">
        <w:rPr>
          <w:rFonts w:asciiTheme="minorHAnsi" w:eastAsiaTheme="majorEastAsia" w:hAnsiTheme="minorHAnsi"/>
          <w:b/>
          <w:bCs/>
        </w:rPr>
        <w:t>Value and Affection</w:t>
      </w:r>
      <w:r w:rsidRPr="001F2917">
        <w:rPr>
          <w:rFonts w:asciiTheme="minorHAnsi" w:hAnsiTheme="minorHAnsi"/>
        </w:rPr>
        <w:t>: The metaphor illustrates the immense value God places on Israel, indicating that any harm done to them is seen as an offense against God Himself.</w:t>
      </w:r>
    </w:p>
    <w:p w14:paraId="60DDFFA3" w14:textId="77777777" w:rsidR="00F32C63" w:rsidRPr="001F2917" w:rsidRDefault="00F32C63" w:rsidP="00F32C63">
      <w:pPr>
        <w:numPr>
          <w:ilvl w:val="0"/>
          <w:numId w:val="10"/>
        </w:numPr>
        <w:jc w:val="both"/>
        <w:rPr>
          <w:rFonts w:asciiTheme="minorHAnsi" w:hAnsiTheme="minorHAnsi"/>
        </w:rPr>
      </w:pPr>
      <w:r w:rsidRPr="001F2917">
        <w:rPr>
          <w:rFonts w:asciiTheme="minorHAnsi" w:eastAsiaTheme="majorEastAsia" w:hAnsiTheme="minorHAnsi"/>
          <w:b/>
          <w:bCs/>
        </w:rPr>
        <w:t>Moral Responsibility</w:t>
      </w:r>
      <w:r w:rsidRPr="001F2917">
        <w:rPr>
          <w:rFonts w:asciiTheme="minorHAnsi" w:hAnsiTheme="minorHAnsi"/>
        </w:rPr>
        <w:t>: Nations and individuals are warned to consider their actions toward Israel, as they are touching what God cherishes most.</w:t>
      </w:r>
    </w:p>
    <w:p w14:paraId="2A5C1F16" w14:textId="34CB7229" w:rsidR="00F32C63" w:rsidRPr="00F32C63" w:rsidRDefault="00F32C63" w:rsidP="00F32C63">
      <w:pPr>
        <w:jc w:val="both"/>
        <w:rPr>
          <w:rFonts w:asciiTheme="minorHAnsi" w:hAnsiTheme="minorHAnsi"/>
        </w:rPr>
      </w:pPr>
      <w:r w:rsidRPr="001F2917">
        <w:rPr>
          <w:rFonts w:asciiTheme="minorHAnsi" w:hAnsiTheme="minorHAnsi"/>
        </w:rPr>
        <w:t>In summary, in Zechariah 2:8, Israel is depicted as the "apple of God's eye," symbolizing His profound love, protection, and the seriousness of their covenant relationship.</w:t>
      </w:r>
      <w:r>
        <w:rPr>
          <w:rStyle w:val="EndnoteReference"/>
          <w:rFonts w:asciiTheme="minorHAnsi" w:hAnsiTheme="minorHAnsi"/>
        </w:rPr>
        <w:endnoteReference w:id="17"/>
      </w:r>
    </w:p>
    <w:p w14:paraId="5DBF8880" w14:textId="77777777" w:rsidR="002D674D" w:rsidRDefault="002D674D" w:rsidP="00F56489">
      <w:pPr>
        <w:pStyle w:val="EndnoteText"/>
        <w:jc w:val="both"/>
        <w:rPr>
          <w:szCs w:val="24"/>
        </w:rPr>
      </w:pPr>
    </w:p>
    <w:p w14:paraId="7DD7CA64" w14:textId="0A59AC69" w:rsidR="006434A3" w:rsidRDefault="00F32C63" w:rsidP="006434A3">
      <w:pPr>
        <w:pStyle w:val="EndnoteText"/>
        <w:jc w:val="both"/>
        <w:rPr>
          <w:szCs w:val="24"/>
        </w:rPr>
      </w:pPr>
      <w:r>
        <w:rPr>
          <w:szCs w:val="24"/>
        </w:rPr>
        <w:t>7</w:t>
      </w:r>
      <w:r w:rsidR="002D674D">
        <w:rPr>
          <w:szCs w:val="24"/>
        </w:rPr>
        <w:t>.</w:t>
      </w:r>
      <w:r w:rsidR="002D674D">
        <w:rPr>
          <w:szCs w:val="24"/>
        </w:rPr>
        <w:tab/>
      </w:r>
      <w:r w:rsidR="002D674D" w:rsidRPr="00393AB8">
        <w:rPr>
          <w:szCs w:val="24"/>
          <w:u w:val="single"/>
        </w:rPr>
        <w:t>The context is critical for understanding the trials faced by believers throughout history and the hope of redemption</w:t>
      </w:r>
      <w:r w:rsidR="002D674D" w:rsidRPr="002D674D">
        <w:rPr>
          <w:szCs w:val="24"/>
        </w:rPr>
        <w:t>. The imagery of the woman in labor reflects the historical struggles of Israel and the Church. It emphasizes the pain and suffering endured while awaiting deliverance.</w:t>
      </w:r>
      <w:r w:rsidR="007615AF">
        <w:rPr>
          <w:szCs w:val="24"/>
        </w:rPr>
        <w:t xml:space="preserve"> See #5 above.</w:t>
      </w:r>
    </w:p>
    <w:p w14:paraId="49CB9302" w14:textId="77777777" w:rsidR="002D674D" w:rsidRDefault="002D674D" w:rsidP="006434A3">
      <w:pPr>
        <w:pStyle w:val="EndnoteText"/>
        <w:jc w:val="both"/>
        <w:rPr>
          <w:szCs w:val="24"/>
        </w:rPr>
      </w:pPr>
    </w:p>
    <w:p w14:paraId="23BBC97D" w14:textId="57878B37" w:rsidR="00F32C63" w:rsidRDefault="00F32C63" w:rsidP="00127CCC">
      <w:pPr>
        <w:pStyle w:val="EndnoteText"/>
        <w:jc w:val="both"/>
        <w:rPr>
          <w:szCs w:val="24"/>
        </w:rPr>
      </w:pPr>
      <w:r>
        <w:rPr>
          <w:szCs w:val="24"/>
        </w:rPr>
        <w:t>8</w:t>
      </w:r>
      <w:r w:rsidR="002D674D">
        <w:rPr>
          <w:szCs w:val="24"/>
        </w:rPr>
        <w:t>.</w:t>
      </w:r>
      <w:r w:rsidR="002D674D">
        <w:rPr>
          <w:szCs w:val="24"/>
        </w:rPr>
        <w:tab/>
      </w:r>
      <w:r w:rsidR="002D674D" w:rsidRPr="00393AB8">
        <w:rPr>
          <w:szCs w:val="24"/>
          <w:u w:val="single"/>
        </w:rPr>
        <w:t xml:space="preserve">It keeps you from identifying </w:t>
      </w:r>
      <w:r w:rsidR="00B9487E" w:rsidRPr="00393AB8">
        <w:rPr>
          <w:szCs w:val="24"/>
          <w:u w:val="single"/>
        </w:rPr>
        <w:t>with</w:t>
      </w:r>
      <w:r w:rsidR="002D674D" w:rsidRPr="00393AB8">
        <w:rPr>
          <w:szCs w:val="24"/>
          <w:u w:val="single"/>
        </w:rPr>
        <w:t xml:space="preserve"> false, pagan religions and doctrine.</w:t>
      </w:r>
      <w:r w:rsidR="007615AF">
        <w:rPr>
          <w:szCs w:val="24"/>
        </w:rPr>
        <w:t xml:space="preserve"> </w:t>
      </w:r>
    </w:p>
    <w:p w14:paraId="4B671EBF" w14:textId="77777777" w:rsidR="00F32C63" w:rsidRDefault="00F32C63" w:rsidP="00127CCC">
      <w:pPr>
        <w:pStyle w:val="EndnoteText"/>
        <w:jc w:val="both"/>
        <w:rPr>
          <w:szCs w:val="24"/>
        </w:rPr>
      </w:pPr>
    </w:p>
    <w:p w14:paraId="08BF8E33" w14:textId="762D857E" w:rsidR="002D674D" w:rsidRPr="00127CCC" w:rsidRDefault="007615AF" w:rsidP="00F32C63">
      <w:pPr>
        <w:pStyle w:val="EndnoteText"/>
        <w:ind w:firstLine="720"/>
        <w:jc w:val="both"/>
      </w:pPr>
      <w:r>
        <w:rPr>
          <w:szCs w:val="24"/>
        </w:rPr>
        <w:t xml:space="preserve">Deception is going to come through the </w:t>
      </w:r>
      <w:r>
        <w:rPr>
          <w:i/>
          <w:iCs/>
          <w:szCs w:val="24"/>
        </w:rPr>
        <w:t xml:space="preserve">Church </w:t>
      </w:r>
      <w:r>
        <w:rPr>
          <w:szCs w:val="24"/>
        </w:rPr>
        <w:t xml:space="preserve">as an </w:t>
      </w:r>
      <w:r>
        <w:rPr>
          <w:i/>
          <w:iCs/>
          <w:szCs w:val="24"/>
        </w:rPr>
        <w:t xml:space="preserve">angel of light </w:t>
      </w:r>
      <w:r>
        <w:rPr>
          <w:szCs w:val="24"/>
        </w:rPr>
        <w:t xml:space="preserve">but twisting Scriptures </w:t>
      </w:r>
      <w:r w:rsidR="00127CCC">
        <w:rPr>
          <w:szCs w:val="24"/>
        </w:rPr>
        <w:t xml:space="preserve">and isolating them from the </w:t>
      </w:r>
      <w:r w:rsidR="00127CCC">
        <w:rPr>
          <w:i/>
          <w:iCs/>
          <w:szCs w:val="24"/>
        </w:rPr>
        <w:t xml:space="preserve">whole counsel of God </w:t>
      </w:r>
      <w:r w:rsidR="00127CCC">
        <w:rPr>
          <w:szCs w:val="24"/>
        </w:rPr>
        <w:t xml:space="preserve">to </w:t>
      </w:r>
      <w:r w:rsidR="00127CCC">
        <w:rPr>
          <w:i/>
          <w:iCs/>
          <w:szCs w:val="24"/>
        </w:rPr>
        <w:t xml:space="preserve">shipwreck </w:t>
      </w:r>
      <w:r w:rsidR="00127CCC">
        <w:rPr>
          <w:szCs w:val="24"/>
        </w:rPr>
        <w:t>faith. (</w:t>
      </w:r>
      <w:r w:rsidR="00127CCC" w:rsidRPr="00127CCC">
        <w:rPr>
          <w:rFonts w:hint="cs"/>
          <w:b/>
          <w:bCs/>
        </w:rPr>
        <w:t>2Corinthians 11:13</w:t>
      </w:r>
      <w:r w:rsidR="00127CCC">
        <w:rPr>
          <w:b/>
          <w:bCs/>
        </w:rPr>
        <w:t>-15</w:t>
      </w:r>
      <w:r w:rsidR="00127CCC" w:rsidRPr="00127CCC">
        <w:rPr>
          <w:rFonts w:hint="cs"/>
        </w:rPr>
        <w:t xml:space="preserve"> </w:t>
      </w:r>
      <w:r w:rsidR="00127CCC" w:rsidRPr="00127CCC">
        <w:rPr>
          <w:rFonts w:hint="cs"/>
          <w:i/>
          <w:iCs/>
        </w:rPr>
        <w:t>For such are false apostles, deceitful workers, transforming themselves into the apostles of Christ.</w:t>
      </w:r>
      <w:r w:rsidR="00127CCC" w:rsidRPr="00127CCC">
        <w:rPr>
          <w:i/>
          <w:iCs/>
        </w:rPr>
        <w:t xml:space="preserve"> </w:t>
      </w:r>
      <w:r w:rsidR="00127CCC" w:rsidRPr="00127CCC">
        <w:rPr>
          <w:i/>
          <w:iCs/>
          <w:vertAlign w:val="superscript"/>
        </w:rPr>
        <w:t>14</w:t>
      </w:r>
      <w:r w:rsidR="00127CCC" w:rsidRPr="00127CCC">
        <w:rPr>
          <w:rFonts w:hint="cs"/>
          <w:i/>
          <w:iCs/>
        </w:rPr>
        <w:t xml:space="preserve">And no marvel; for Satan himself is transformed into </w:t>
      </w:r>
      <w:r w:rsidR="00127CCC" w:rsidRPr="00127CCC">
        <w:rPr>
          <w:rFonts w:hint="cs"/>
          <w:i/>
          <w:iCs/>
        </w:rPr>
        <w:lastRenderedPageBreak/>
        <w:t>an angel of light.</w:t>
      </w:r>
      <w:r w:rsidR="00127CCC" w:rsidRPr="00127CCC">
        <w:rPr>
          <w:i/>
          <w:iCs/>
        </w:rPr>
        <w:t xml:space="preserve"> </w:t>
      </w:r>
      <w:r w:rsidR="00127CCC" w:rsidRPr="00127CCC">
        <w:rPr>
          <w:i/>
          <w:iCs/>
          <w:vertAlign w:val="superscript"/>
        </w:rPr>
        <w:t>15</w:t>
      </w:r>
      <w:r w:rsidR="00127CCC" w:rsidRPr="00127CCC">
        <w:rPr>
          <w:rFonts w:hint="cs"/>
          <w:i/>
          <w:iCs/>
          <w:szCs w:val="24"/>
        </w:rPr>
        <w:t>Therefore it is no great thing if his ministers also be transformed as the ministers of righteousness; whose end shall be according to their works.</w:t>
      </w:r>
      <w:r w:rsidR="00127CCC">
        <w:rPr>
          <w:szCs w:val="24"/>
        </w:rPr>
        <w:t>)</w:t>
      </w:r>
    </w:p>
    <w:p w14:paraId="67D81FF5" w14:textId="77777777" w:rsidR="00B9487E" w:rsidRDefault="00B9487E" w:rsidP="006434A3">
      <w:pPr>
        <w:pStyle w:val="EndnoteText"/>
        <w:jc w:val="both"/>
        <w:rPr>
          <w:szCs w:val="24"/>
        </w:rPr>
      </w:pPr>
    </w:p>
    <w:p w14:paraId="114CC9B2" w14:textId="1E6D4C23" w:rsidR="00B9487E" w:rsidRDefault="00F32C63" w:rsidP="006434A3">
      <w:pPr>
        <w:pStyle w:val="EndnoteText"/>
        <w:jc w:val="both"/>
        <w:rPr>
          <w:szCs w:val="24"/>
        </w:rPr>
      </w:pPr>
      <w:r>
        <w:rPr>
          <w:szCs w:val="24"/>
        </w:rPr>
        <w:t>9</w:t>
      </w:r>
      <w:r w:rsidR="00B9487E">
        <w:rPr>
          <w:szCs w:val="24"/>
        </w:rPr>
        <w:t>.</w:t>
      </w:r>
      <w:r w:rsidR="00B9487E">
        <w:rPr>
          <w:szCs w:val="24"/>
        </w:rPr>
        <w:tab/>
        <w:t xml:space="preserve">You will </w:t>
      </w:r>
      <w:r>
        <w:rPr>
          <w:szCs w:val="24"/>
        </w:rPr>
        <w:t xml:space="preserve">avoid error by </w:t>
      </w:r>
      <w:r w:rsidRPr="00F32C63">
        <w:rPr>
          <w:rFonts w:hint="cs"/>
          <w:i/>
          <w:iCs/>
          <w:szCs w:val="24"/>
        </w:rPr>
        <w:t>Stud</w:t>
      </w:r>
      <w:r>
        <w:rPr>
          <w:i/>
          <w:iCs/>
          <w:szCs w:val="24"/>
        </w:rPr>
        <w:t>y[ing]</w:t>
      </w:r>
      <w:r w:rsidRPr="00F32C63">
        <w:rPr>
          <w:rFonts w:hint="cs"/>
          <w:i/>
          <w:iCs/>
          <w:szCs w:val="24"/>
        </w:rPr>
        <w:t xml:space="preserve"> to shew thyself approved unto God, a workman that needeth not to be ashamed, rightly dividing the word of truth.</w:t>
      </w:r>
      <w:r w:rsidRPr="00F32C63">
        <w:rPr>
          <w:i/>
          <w:iCs/>
          <w:szCs w:val="24"/>
        </w:rPr>
        <w:t>..</w:t>
      </w:r>
      <w:r w:rsidRPr="00F32C63">
        <w:rPr>
          <w:rFonts w:hint="cs"/>
          <w:b/>
          <w:bCs/>
          <w:szCs w:val="24"/>
        </w:rPr>
        <w:t xml:space="preserve"> 2Timothy 2:15</w:t>
      </w:r>
    </w:p>
    <w:p w14:paraId="22901025" w14:textId="77777777" w:rsidR="00446AF1" w:rsidRDefault="00446AF1" w:rsidP="00F56489">
      <w:pPr>
        <w:pStyle w:val="EndnoteText"/>
        <w:jc w:val="both"/>
        <w:rPr>
          <w:szCs w:val="24"/>
        </w:rPr>
      </w:pPr>
    </w:p>
    <w:p w14:paraId="0900DB74" w14:textId="3D108104" w:rsidR="00F56489" w:rsidRPr="002B6631" w:rsidRDefault="00F56489" w:rsidP="00F32C63">
      <w:pPr>
        <w:pStyle w:val="EndnoteText"/>
        <w:ind w:firstLine="360"/>
        <w:jc w:val="both"/>
        <w:rPr>
          <w:szCs w:val="24"/>
        </w:rPr>
      </w:pPr>
      <w:r w:rsidRPr="002B6631">
        <w:rPr>
          <w:szCs w:val="24"/>
        </w:rPr>
        <w:t>There are two main errors which consistently arise in interpretations</w:t>
      </w:r>
      <w:r w:rsidR="00F32C63">
        <w:rPr>
          <w:szCs w:val="24"/>
        </w:rPr>
        <w:t>..</w:t>
      </w:r>
      <w:r w:rsidRPr="002B6631">
        <w:rPr>
          <w:szCs w:val="24"/>
        </w:rPr>
        <w:t>. We hope to avoid both:</w:t>
      </w:r>
    </w:p>
    <w:p w14:paraId="00EFAF43" w14:textId="74D8FE4F" w:rsidR="00F56489" w:rsidRDefault="00F56489" w:rsidP="00F56489">
      <w:pPr>
        <w:pStyle w:val="EndnoteText"/>
        <w:numPr>
          <w:ilvl w:val="0"/>
          <w:numId w:val="7"/>
        </w:numPr>
        <w:jc w:val="both"/>
        <w:rPr>
          <w:szCs w:val="24"/>
        </w:rPr>
      </w:pPr>
      <w:bookmarkStart w:id="89" w:name="5.4.442-3.12.1"/>
      <w:bookmarkEnd w:id="89"/>
      <w:r w:rsidRPr="002B6631">
        <w:rPr>
          <w:b/>
          <w:bCs/>
          <w:szCs w:val="24"/>
        </w:rPr>
        <w:t>Pagan Symbolism</w:t>
      </w:r>
      <w:r w:rsidRPr="002B6631">
        <w:rPr>
          <w:szCs w:val="24"/>
        </w:rPr>
        <w:t> - Many commentators attribute symbolism</w:t>
      </w:r>
      <w:r w:rsidR="00F32C63">
        <w:rPr>
          <w:szCs w:val="24"/>
        </w:rPr>
        <w:t xml:space="preserve">... </w:t>
      </w:r>
      <w:r w:rsidRPr="002B6631">
        <w:rPr>
          <w:szCs w:val="24"/>
        </w:rPr>
        <w:t xml:space="preserve">to pagan sources. </w:t>
      </w:r>
      <w:r w:rsidR="00F32C63">
        <w:rPr>
          <w:szCs w:val="24"/>
        </w:rPr>
        <w:t>In Revelation chapter 12, t</w:t>
      </w:r>
      <w:r w:rsidRPr="002B6631">
        <w:rPr>
          <w:szCs w:val="24"/>
        </w:rPr>
        <w:t>he significance of the woman, and the attendant </w:t>
      </w:r>
      <w:bookmarkStart w:id="90" w:name="5.4.611-3.12.1"/>
      <w:bookmarkEnd w:id="90"/>
      <w:r w:rsidRPr="002B6631">
        <w:rPr>
          <w:szCs w:val="24"/>
        </w:rPr>
        <w:t>sun and moon, is thought to be found by searching out vague similarities from pagan mythologies. But such an approach has several shortcomings. </w:t>
      </w:r>
      <w:r w:rsidRPr="002B6631">
        <w:rPr>
          <w:i/>
          <w:iCs/>
          <w:szCs w:val="24"/>
        </w:rPr>
        <w:t>First</w:t>
      </w:r>
      <w:r w:rsidRPr="002B6631">
        <w:rPr>
          <w:szCs w:val="24"/>
        </w:rPr>
        <w:t>, it assumes that God subjected the correct understanding of His </w:t>
      </w:r>
      <w:bookmarkStart w:id="91" w:name="5.4.291-3.12.1"/>
      <w:bookmarkEnd w:id="91"/>
      <w:r w:rsidRPr="002B6631">
        <w:rPr>
          <w:szCs w:val="24"/>
        </w:rPr>
        <w:t>inspired revelation to a dependence upon uninspired and </w:t>
      </w:r>
      <w:bookmarkStart w:id="92" w:name="5.4.58-3.12.1"/>
      <w:bookmarkEnd w:id="92"/>
      <w:r w:rsidRPr="002B6631">
        <w:rPr>
          <w:szCs w:val="24"/>
        </w:rPr>
        <w:t>blasphemous writings of those who do not know Him. </w:t>
      </w:r>
      <w:r w:rsidRPr="002B6631">
        <w:rPr>
          <w:i/>
          <w:iCs/>
          <w:szCs w:val="24"/>
        </w:rPr>
        <w:t>Second</w:t>
      </w:r>
      <w:r w:rsidRPr="002B6631">
        <w:rPr>
          <w:szCs w:val="24"/>
        </w:rPr>
        <w:t>, it ignores the many evidences that suggest just the opposite: that </w:t>
      </w:r>
      <w:bookmarkStart w:id="93" w:name="5.4.443-3.12.1"/>
      <w:bookmarkEnd w:id="93"/>
      <w:r w:rsidRPr="002B6631">
        <w:rPr>
          <w:szCs w:val="24"/>
        </w:rPr>
        <w:t>pagan mythology is dependant upon God’s inspired revelation—serving up a vague distorted echo of the truth (e.g., the heel of Achilles, Gen. </w:t>
      </w:r>
      <w:bookmarkStart w:id="94" w:name="51189"/>
      <w:bookmarkEnd w:id="94"/>
      <w:r w:rsidRPr="002B6631">
        <w:rPr>
          <w:szCs w:val="24"/>
        </w:rPr>
        <w:t xml:space="preserve">3:15). </w:t>
      </w:r>
      <w:r w:rsidR="00F32C63">
        <w:rPr>
          <w:szCs w:val="24"/>
        </w:rPr>
        <w:t xml:space="preserve">[Note: </w:t>
      </w:r>
      <w:r w:rsidR="00393AB8">
        <w:rPr>
          <w:szCs w:val="24"/>
          <w:u w:val="single"/>
        </w:rPr>
        <w:t>T</w:t>
      </w:r>
      <w:r w:rsidR="00F32C63" w:rsidRPr="00393AB8">
        <w:rPr>
          <w:szCs w:val="24"/>
          <w:u w:val="single"/>
        </w:rPr>
        <w:t>his is a favorite tool of the enemy to sow confusion in interpreting the Word of God and to cause you to doubt what God has said and is saying in His Word. Taking verses out of context and using allegories and symbols without tying them to the written Word are two things which should start red warning lights flashing in your hearts.]</w:t>
      </w:r>
    </w:p>
    <w:p w14:paraId="3064DE02" w14:textId="1ECD0EB1" w:rsidR="00C631A6" w:rsidRPr="00C631A6" w:rsidRDefault="00C631A6" w:rsidP="00C631A6">
      <w:pPr>
        <w:pStyle w:val="EndnoteText"/>
        <w:ind w:left="720"/>
        <w:jc w:val="both"/>
      </w:pPr>
      <w:r>
        <w:t>For example, i</w:t>
      </w:r>
      <w:r w:rsidRPr="00C631A6">
        <w:t xml:space="preserve">n Revelation 12.1, we see the woman </w:t>
      </w:r>
      <w:r w:rsidRPr="00C631A6">
        <w:rPr>
          <w:i/>
          <w:iCs/>
        </w:rPr>
        <w:t>clothed with the sun</w:t>
      </w:r>
      <w:r w:rsidRPr="00C631A6">
        <w:t xml:space="preserve">, which is often the departure point for grand speculative expositions which interpret the woman as the church or specifically as Mary, the mother of Christ. </w:t>
      </w:r>
      <w:r w:rsidRPr="00393AB8">
        <w:rPr>
          <w:u w:val="single"/>
        </w:rPr>
        <w:t>It is also a frequent point of departure to search pagan writings for an understanding of her interpretation. One of the problems with such an approach is that the sun is employed as a symbol in many different ways in many different writings. The key to understanding the contribution of the sun to the identity of the woman is found by examining the way the sun is used </w:t>
      </w:r>
      <w:r w:rsidRPr="00393AB8">
        <w:rPr>
          <w:i/>
          <w:iCs/>
          <w:u w:val="single"/>
        </w:rPr>
        <w:t>within Scripture</w:t>
      </w:r>
      <w:r w:rsidRPr="00C631A6">
        <w:t>.</w:t>
      </w:r>
      <w:r>
        <w:rPr>
          <w:rStyle w:val="EndnoteReference"/>
        </w:rPr>
        <w:endnoteReference w:id="18"/>
      </w:r>
    </w:p>
    <w:p w14:paraId="3D086996" w14:textId="77777777" w:rsidR="00C631A6" w:rsidRPr="002B6631" w:rsidRDefault="00C631A6" w:rsidP="00C631A6">
      <w:pPr>
        <w:pStyle w:val="EndnoteText"/>
        <w:ind w:left="720"/>
        <w:jc w:val="both"/>
        <w:rPr>
          <w:szCs w:val="24"/>
        </w:rPr>
      </w:pPr>
    </w:p>
    <w:p w14:paraId="062340B6" w14:textId="4C874DA5" w:rsidR="00F56489" w:rsidRPr="00881B16" w:rsidRDefault="00F56489" w:rsidP="00F56489">
      <w:pPr>
        <w:pStyle w:val="EndnoteText"/>
        <w:numPr>
          <w:ilvl w:val="0"/>
          <w:numId w:val="7"/>
        </w:numPr>
        <w:jc w:val="both"/>
        <w:rPr>
          <w:szCs w:val="24"/>
        </w:rPr>
      </w:pPr>
      <w:r w:rsidRPr="002B6631">
        <w:rPr>
          <w:b/>
          <w:bCs/>
          <w:szCs w:val="24"/>
        </w:rPr>
        <w:t>The Church is Everywhere</w:t>
      </w:r>
      <w:r w:rsidRPr="002B6631">
        <w:rPr>
          <w:szCs w:val="24"/>
        </w:rPr>
        <w:t xml:space="preserve"> - Among those commentators which manage to steer clear of interpreting this woman </w:t>
      </w:r>
      <w:r w:rsidR="00F32C63">
        <w:rPr>
          <w:szCs w:val="24"/>
        </w:rPr>
        <w:t xml:space="preserve">[the woman in Revelation chapter 12] </w:t>
      </w:r>
      <w:r w:rsidRPr="002B6631">
        <w:rPr>
          <w:szCs w:val="24"/>
        </w:rPr>
        <w:t xml:space="preserve">from a background of pagan sources, another error beckons: </w:t>
      </w:r>
      <w:r w:rsidRPr="002B6631">
        <w:rPr>
          <w:szCs w:val="24"/>
          <w:u w:val="single"/>
        </w:rPr>
        <w:t>that of pouring the Church into every passage of Scripture from the beginning of Genesis through the end of Revelation and everywhere in between</w:t>
      </w:r>
      <w:r w:rsidRPr="002B6631">
        <w:rPr>
          <w:szCs w:val="24"/>
        </w:rPr>
        <w:t>. Clear clues in the text which preclude an </w:t>
      </w:r>
      <w:bookmarkStart w:id="95" w:name="5.4.293-3.12.1"/>
      <w:bookmarkEnd w:id="95"/>
      <w:r w:rsidRPr="002B6631">
        <w:rPr>
          <w:szCs w:val="24"/>
        </w:rPr>
        <w:t xml:space="preserve">interpretation of the woman as the Church are </w:t>
      </w:r>
      <w:r w:rsidRPr="002B6631">
        <w:rPr>
          <w:b/>
          <w:bCs/>
          <w:szCs w:val="24"/>
        </w:rPr>
        <w:t>ignored</w:t>
      </w:r>
      <w:r w:rsidRPr="002B6631">
        <w:rPr>
          <w:szCs w:val="24"/>
        </w:rPr>
        <w:t xml:space="preserve"> in favor of a preunderstanding that since this woman appears to be glorious, she </w:t>
      </w:r>
      <w:r w:rsidRPr="002B6631">
        <w:rPr>
          <w:i/>
          <w:iCs/>
          <w:szCs w:val="24"/>
        </w:rPr>
        <w:t>must</w:t>
      </w:r>
      <w:r w:rsidRPr="002B6631">
        <w:rPr>
          <w:szCs w:val="24"/>
        </w:rPr>
        <w:t> denote the “Church Triumphant!” </w:t>
      </w:r>
      <w:r w:rsidRPr="002B6631">
        <w:rPr>
          <w:szCs w:val="24"/>
          <w:u w:val="single"/>
        </w:rPr>
        <w:t>But this view runs roughshod over the many interpretive clues in the text before us</w:t>
      </w:r>
      <w:r w:rsidRPr="002B6631">
        <w:rPr>
          <w:szCs w:val="24"/>
        </w:rPr>
        <w:t>: “By far the majority interpretation is that the woman is ‘the church’ which is entirely unsatisfactory and ignores all sorts of basic interpretive cues: (1) Christ birthed the church (Mat</w:t>
      </w:r>
      <w:r w:rsidRPr="00881B16">
        <w:rPr>
          <w:szCs w:val="24"/>
        </w:rPr>
        <w:t>t</w:t>
      </w:r>
      <w:r w:rsidRPr="002B6631">
        <w:rPr>
          <w:szCs w:val="24"/>
        </w:rPr>
        <w:t>. </w:t>
      </w:r>
      <w:bookmarkStart w:id="96" w:name="51200"/>
      <w:bookmarkEnd w:id="96"/>
      <w:r w:rsidRPr="002B6631">
        <w:rPr>
          <w:szCs w:val="24"/>
        </w:rPr>
        <w:t>16:18), not the other way around. (2) The sun/moon/</w:t>
      </w:r>
      <w:bookmarkStart w:id="97" w:name="5.4.601-3.12.1"/>
      <w:bookmarkEnd w:id="97"/>
      <w:r w:rsidRPr="002B6631">
        <w:rPr>
          <w:szCs w:val="24"/>
        </w:rPr>
        <w:t>stars have a direct corollary in </w:t>
      </w:r>
      <w:bookmarkStart w:id="98" w:name="5.4.323-3.12.1"/>
      <w:bookmarkEnd w:id="98"/>
      <w:r w:rsidRPr="002B6631">
        <w:rPr>
          <w:szCs w:val="24"/>
        </w:rPr>
        <w:t>Joseph’s dream (Gen. </w:t>
      </w:r>
      <w:bookmarkStart w:id="99" w:name="51202"/>
      <w:bookmarkEnd w:id="99"/>
      <w:r w:rsidRPr="002B6631">
        <w:rPr>
          <w:szCs w:val="24"/>
        </w:rPr>
        <w:t>37:9). Sun = Joseph’s Father (Jacob), moon = Jacob’s </w:t>
      </w:r>
      <w:bookmarkStart w:id="100" w:name="5.4.403-3.12.1"/>
      <w:bookmarkEnd w:id="100"/>
      <w:r w:rsidRPr="002B6631">
        <w:rPr>
          <w:szCs w:val="24"/>
        </w:rPr>
        <w:t>mother, 11 stars = brothers (12 stars </w:t>
      </w:r>
      <w:bookmarkStart w:id="101" w:name="5.4.381-3.12.1"/>
      <w:bookmarkEnd w:id="101"/>
      <w:r w:rsidRPr="002B6631">
        <w:rPr>
          <w:szCs w:val="24"/>
        </w:rPr>
        <w:t>meaning all </w:t>
      </w:r>
      <w:bookmarkStart w:id="102" w:name="5.4.681-3.12.1"/>
      <w:bookmarkEnd w:id="102"/>
      <w:r w:rsidRPr="002B6631">
        <w:rPr>
          <w:szCs w:val="24"/>
        </w:rPr>
        <w:t>twelve </w:t>
      </w:r>
      <w:bookmarkStart w:id="103" w:name="5.4.665-3.12.1"/>
      <w:bookmarkEnd w:id="103"/>
      <w:r w:rsidRPr="002B6631">
        <w:rPr>
          <w:szCs w:val="24"/>
        </w:rPr>
        <w:t>tribes). Hence a strong reference to Israel. (3) The reference to ‘</w:t>
      </w:r>
      <w:bookmarkStart w:id="104" w:name="5.4.105-3.12.1"/>
      <w:bookmarkEnd w:id="104"/>
      <w:r w:rsidRPr="002B6631">
        <w:rPr>
          <w:szCs w:val="24"/>
        </w:rPr>
        <w:t xml:space="preserve">clothed </w:t>
      </w:r>
      <w:r w:rsidRPr="002B6631">
        <w:rPr>
          <w:szCs w:val="24"/>
        </w:rPr>
        <w:lastRenderedPageBreak/>
        <w:t>with the sun’ and ‘the moon under her </w:t>
      </w:r>
      <w:bookmarkStart w:id="105" w:name="5.4.191-3.12.1"/>
      <w:bookmarkEnd w:id="105"/>
      <w:r w:rsidRPr="002B6631">
        <w:rPr>
          <w:szCs w:val="24"/>
        </w:rPr>
        <w:t xml:space="preserve">feet’ refer to many passages which declare that the </w:t>
      </w:r>
      <w:r w:rsidRPr="002B6631">
        <w:rPr>
          <w:b/>
          <w:bCs/>
          <w:szCs w:val="24"/>
        </w:rPr>
        <w:t>promises made to</w:t>
      </w:r>
      <w:r w:rsidRPr="002B6631">
        <w:rPr>
          <w:szCs w:val="24"/>
        </w:rPr>
        <w:t xml:space="preserve"> </w:t>
      </w:r>
      <w:r w:rsidRPr="002B6631">
        <w:rPr>
          <w:b/>
          <w:bCs/>
          <w:szCs w:val="24"/>
        </w:rPr>
        <w:t>Israel</w:t>
      </w:r>
      <w:r w:rsidRPr="002B6631">
        <w:rPr>
          <w:szCs w:val="24"/>
        </w:rPr>
        <w:t xml:space="preserve"> (especially for a Davidic </w:t>
      </w:r>
      <w:bookmarkStart w:id="106" w:name="5.4.522-3.12.1"/>
      <w:bookmarkEnd w:id="106"/>
      <w:r w:rsidRPr="002B6631">
        <w:rPr>
          <w:szCs w:val="24"/>
        </w:rPr>
        <w:t>ruler and the continuation of the </w:t>
      </w:r>
      <w:bookmarkStart w:id="107" w:name="5.4.419-3.12.1"/>
      <w:bookmarkEnd w:id="107"/>
      <w:r w:rsidRPr="002B6631">
        <w:rPr>
          <w:szCs w:val="24"/>
        </w:rPr>
        <w:t>nation) can be thwarted only if the sun and moon can be made to cease from before God (Ps. </w:t>
      </w:r>
      <w:bookmarkStart w:id="108" w:name="51204"/>
      <w:bookmarkEnd w:id="108"/>
      <w:r w:rsidRPr="002B6631">
        <w:rPr>
          <w:szCs w:val="24"/>
        </w:rPr>
        <w:t xml:space="preserve">89:35-37; </w:t>
      </w:r>
      <w:r>
        <w:rPr>
          <w:szCs w:val="24"/>
        </w:rPr>
        <w:t>Jeremiah</w:t>
      </w:r>
      <w:r w:rsidRPr="002B6631">
        <w:rPr>
          <w:szCs w:val="24"/>
        </w:rPr>
        <w:t> </w:t>
      </w:r>
      <w:bookmarkStart w:id="109" w:name="51206"/>
      <w:bookmarkEnd w:id="109"/>
      <w:r w:rsidRPr="002B6631">
        <w:rPr>
          <w:szCs w:val="24"/>
        </w:rPr>
        <w:t>31:36). Hence the reference is to the permanence of Israel and its promises in the mind of God as evidenced by His oaths involving the sun and moon. (4) The woman travails to give birth to the man-</w:t>
      </w:r>
      <w:bookmarkStart w:id="110" w:name="5.4.98-3.12.1"/>
      <w:bookmarkEnd w:id="110"/>
      <w:r w:rsidRPr="002B6631">
        <w:rPr>
          <w:szCs w:val="24"/>
        </w:rPr>
        <w:t>child (singular, male) who is caught-up. This would seem a clear allusion to the promise of the seed of the woman (Gen. </w:t>
      </w:r>
      <w:bookmarkStart w:id="111" w:name="51208"/>
      <w:bookmarkEnd w:id="111"/>
      <w:r w:rsidRPr="002B6631">
        <w:rPr>
          <w:szCs w:val="24"/>
        </w:rPr>
        <w:t xml:space="preserve">3:15) and the </w:t>
      </w:r>
      <w:r w:rsidRPr="002B6631">
        <w:rPr>
          <w:b/>
          <w:bCs/>
          <w:szCs w:val="24"/>
        </w:rPr>
        <w:t>man-child is obviously Christ and not [the </w:t>
      </w:r>
      <w:bookmarkStart w:id="112" w:name="5.4.493-3.12.1"/>
      <w:bookmarkEnd w:id="112"/>
      <w:r w:rsidRPr="002B6631">
        <w:rPr>
          <w:b/>
          <w:bCs/>
          <w:szCs w:val="24"/>
        </w:rPr>
        <w:t>Rapture of] the church</w:t>
      </w:r>
      <w:r w:rsidRPr="002B6631">
        <w:rPr>
          <w:szCs w:val="24"/>
        </w:rPr>
        <w:t>.”</w:t>
      </w:r>
      <w:r>
        <w:rPr>
          <w:rStyle w:val="EndnoteReference"/>
          <w:szCs w:val="24"/>
        </w:rPr>
        <w:endnoteReference w:id="19"/>
      </w:r>
      <w:r w:rsidR="00F32C63">
        <w:rPr>
          <w:szCs w:val="24"/>
        </w:rPr>
        <w:t xml:space="preserve">  [Note: arbitrary substitutions of terms with God’s Word should also cause red warning lights flashing in your hearts.]</w:t>
      </w:r>
    </w:p>
    <w:p w14:paraId="7620D1F5" w14:textId="77777777" w:rsidR="00F32C63" w:rsidRDefault="00F32C63" w:rsidP="00F56489">
      <w:pPr>
        <w:pStyle w:val="EndnoteText"/>
        <w:jc w:val="both"/>
        <w:rPr>
          <w:i/>
          <w:iCs/>
          <w:szCs w:val="24"/>
          <w:u w:val="single"/>
        </w:rPr>
      </w:pPr>
    </w:p>
    <w:p w14:paraId="3FD37225" w14:textId="42ACB176" w:rsidR="00FD66C7" w:rsidRPr="00F56489" w:rsidRDefault="00FD66C7" w:rsidP="00F56489">
      <w:pPr>
        <w:pStyle w:val="EndnoteText"/>
        <w:jc w:val="both"/>
        <w:rPr>
          <w:szCs w:val="24"/>
        </w:rPr>
      </w:pPr>
      <w:r w:rsidRPr="00881B16">
        <w:rPr>
          <w:i/>
          <w:iCs/>
          <w:szCs w:val="24"/>
          <w:u w:val="single"/>
        </w:rPr>
        <w:t>Will the LORD begin and not finish His work of restoring </w:t>
      </w:r>
      <w:bookmarkStart w:id="113" w:name="5.4.307-3.12.2"/>
      <w:bookmarkEnd w:id="113"/>
      <w:r w:rsidRPr="00881B16">
        <w:rPr>
          <w:i/>
          <w:iCs/>
          <w:szCs w:val="24"/>
          <w:u w:val="single"/>
        </w:rPr>
        <w:t xml:space="preserve">Israel?  </w:t>
      </w:r>
      <w:r w:rsidRPr="00881B16">
        <w:rPr>
          <w:szCs w:val="24"/>
        </w:rPr>
        <w:t xml:space="preserve">While many commentators have fallen privy to viewing the woman in labor in </w:t>
      </w:r>
      <w:r w:rsidR="00951DE6">
        <w:rPr>
          <w:szCs w:val="24"/>
        </w:rPr>
        <w:t>Revelation</w:t>
      </w:r>
      <w:r w:rsidRPr="00881B16">
        <w:rPr>
          <w:szCs w:val="24"/>
        </w:rPr>
        <w:t xml:space="preserve"> 12.1-2 as the </w:t>
      </w:r>
      <w:r w:rsidRPr="00881B16">
        <w:rPr>
          <w:i/>
          <w:iCs/>
          <w:szCs w:val="24"/>
        </w:rPr>
        <w:t>church</w:t>
      </w:r>
      <w:r w:rsidRPr="00881B16">
        <w:rPr>
          <w:szCs w:val="24"/>
        </w:rPr>
        <w:t xml:space="preserve"> (“spiritual” Israel [?]) and have this </w:t>
      </w:r>
      <w:r w:rsidRPr="00881B16">
        <w:rPr>
          <w:i/>
          <w:iCs/>
          <w:szCs w:val="24"/>
        </w:rPr>
        <w:t>interpretation</w:t>
      </w:r>
      <w:r w:rsidRPr="00881B16">
        <w:rPr>
          <w:szCs w:val="24"/>
        </w:rPr>
        <w:t xml:space="preserve"> quickly springing up and spreading across the world, it should rather be viewed as part of the </w:t>
      </w:r>
      <w:r w:rsidRPr="00881B16">
        <w:rPr>
          <w:i/>
          <w:iCs/>
          <w:szCs w:val="24"/>
        </w:rPr>
        <w:t xml:space="preserve">whole counsel of God </w:t>
      </w:r>
      <w:r w:rsidRPr="00881B16">
        <w:rPr>
          <w:szCs w:val="24"/>
        </w:rPr>
        <w:t xml:space="preserve">as </w:t>
      </w:r>
      <w:r w:rsidRPr="00A84E82">
        <w:rPr>
          <w:b/>
          <w:bCs/>
          <w:i/>
          <w:iCs/>
          <w:szCs w:val="24"/>
        </w:rPr>
        <w:t>converted</w:t>
      </w:r>
      <w:r w:rsidRPr="00A84E82">
        <w:rPr>
          <w:b/>
          <w:bCs/>
          <w:szCs w:val="24"/>
        </w:rPr>
        <w:t xml:space="preserve"> Israel who will come to faith during the Tribulation Period. </w:t>
      </w:r>
    </w:p>
    <w:p w14:paraId="730102AB" w14:textId="091BC4E1" w:rsidR="00FD66C7" w:rsidRPr="00881B16" w:rsidRDefault="00FD66C7" w:rsidP="00FD66C7">
      <w:pPr>
        <w:pStyle w:val="EndnoteText"/>
        <w:jc w:val="both"/>
        <w:rPr>
          <w:szCs w:val="24"/>
        </w:rPr>
      </w:pPr>
      <w:r w:rsidRPr="00881B16">
        <w:rPr>
          <w:szCs w:val="24"/>
          <w:u w:val="single"/>
        </w:rPr>
        <w:t>No matter how definite the text</w:t>
      </w:r>
      <w:r w:rsidRPr="00881B16">
        <w:rPr>
          <w:szCs w:val="24"/>
        </w:rPr>
        <w:t xml:space="preserve"> before us, </w:t>
      </w:r>
      <w:r w:rsidRPr="00881B16">
        <w:rPr>
          <w:szCs w:val="24"/>
          <w:u w:val="single"/>
        </w:rPr>
        <w:t>there will always be some who avoid the obvious in favor of another interpretation</w:t>
      </w:r>
      <w:r w:rsidRPr="00881B16">
        <w:rPr>
          <w:szCs w:val="24"/>
        </w:rPr>
        <w:t xml:space="preserve">. </w:t>
      </w:r>
      <w:r w:rsidRPr="00881B16">
        <w:rPr>
          <w:szCs w:val="24"/>
          <w:u w:val="single"/>
        </w:rPr>
        <w:t xml:space="preserve">Thus it is with those who attempt to make the woman the Church, totally reversing the symbolism of the text which indicates </w:t>
      </w:r>
      <w:r w:rsidRPr="00881B16">
        <w:rPr>
          <w:b/>
          <w:bCs/>
          <w:i/>
          <w:iCs/>
          <w:szCs w:val="24"/>
          <w:u w:val="single"/>
        </w:rPr>
        <w:t>that she gives birth to Christ</w:t>
      </w:r>
      <w:r w:rsidRPr="00881B16">
        <w:rPr>
          <w:szCs w:val="24"/>
          <w:u w:val="single"/>
        </w:rPr>
        <w:t xml:space="preserve"> and </w:t>
      </w:r>
      <w:r w:rsidRPr="00881B16">
        <w:rPr>
          <w:b/>
          <w:bCs/>
          <w:i/>
          <w:iCs/>
          <w:szCs w:val="24"/>
          <w:u w:val="double"/>
        </w:rPr>
        <w:t>not the other way around</w:t>
      </w:r>
      <w:r w:rsidRPr="00881B16">
        <w:rPr>
          <w:szCs w:val="24"/>
        </w:rPr>
        <w:t>:</w:t>
      </w:r>
      <w:r w:rsidR="00F32C63">
        <w:rPr>
          <w:szCs w:val="24"/>
        </w:rPr>
        <w:t>...</w:t>
      </w:r>
    </w:p>
    <w:p w14:paraId="3B84FB24" w14:textId="4D1867F1" w:rsidR="00FD66C7" w:rsidRDefault="00FD66C7" w:rsidP="00FD66C7">
      <w:pPr>
        <w:pStyle w:val="EndnoteText"/>
        <w:jc w:val="both"/>
        <w:rPr>
          <w:szCs w:val="24"/>
        </w:rPr>
      </w:pPr>
      <w:r w:rsidRPr="00881B16">
        <w:rPr>
          <w:szCs w:val="24"/>
        </w:rPr>
        <w:t>Israel, not the Church, gave birth to Christ (Rom</w:t>
      </w:r>
      <w:r w:rsidR="00393AB8">
        <w:rPr>
          <w:szCs w:val="24"/>
        </w:rPr>
        <w:t>ans</w:t>
      </w:r>
      <w:r w:rsidRPr="00881B16">
        <w:rPr>
          <w:szCs w:val="24"/>
        </w:rPr>
        <w:t xml:space="preserve"> 9; </w:t>
      </w:r>
      <w:r w:rsidR="00951DE6">
        <w:rPr>
          <w:szCs w:val="24"/>
        </w:rPr>
        <w:t>Micah</w:t>
      </w:r>
      <w:r w:rsidRPr="00881B16">
        <w:rPr>
          <w:szCs w:val="24"/>
        </w:rPr>
        <w:t xml:space="preserve"> 5; </w:t>
      </w:r>
      <w:r w:rsidR="00951DE6">
        <w:rPr>
          <w:szCs w:val="24"/>
        </w:rPr>
        <w:t>Isaiah</w:t>
      </w:r>
      <w:r w:rsidRPr="00881B16">
        <w:rPr>
          <w:szCs w:val="24"/>
        </w:rPr>
        <w:t> 9:6; Heb</w:t>
      </w:r>
      <w:r w:rsidR="00393AB8">
        <w:rPr>
          <w:szCs w:val="24"/>
        </w:rPr>
        <w:t>rews</w:t>
      </w:r>
      <w:r w:rsidRPr="00881B16">
        <w:rPr>
          <w:szCs w:val="24"/>
        </w:rPr>
        <w:t xml:space="preserve"> 7.14). </w:t>
      </w:r>
      <w:r w:rsidRPr="00881B16">
        <w:rPr>
          <w:szCs w:val="24"/>
          <w:u w:val="single"/>
        </w:rPr>
        <w:t>In no possible sense did the Church do so.</w:t>
      </w:r>
      <w:r w:rsidRPr="00881B16">
        <w:rPr>
          <w:szCs w:val="24"/>
        </w:rPr>
        <w:t xml:space="preserve"> Seiss, generally very helpful, most strenuously asserts the Woman to be “the Church Universal”—whom he calls “</w:t>
      </w:r>
      <w:r w:rsidRPr="00881B16">
        <w:rPr>
          <w:i/>
          <w:iCs/>
          <w:szCs w:val="24"/>
        </w:rPr>
        <w:t>the Mother of us all,</w:t>
      </w:r>
      <w:r w:rsidRPr="00881B16">
        <w:rPr>
          <w:szCs w:val="24"/>
        </w:rPr>
        <w:t xml:space="preserve">” etc. </w:t>
      </w:r>
      <w:r w:rsidRPr="00881B16">
        <w:rPr>
          <w:b/>
          <w:bCs/>
          <w:i/>
          <w:iCs/>
          <w:szCs w:val="24"/>
          <w:u w:val="single"/>
        </w:rPr>
        <w:t>But this is a Romish rhetoric</w:t>
      </w:r>
      <w:r w:rsidRPr="00881B16">
        <w:rPr>
          <w:szCs w:val="24"/>
        </w:rPr>
        <w:t>, nothing else. The “</w:t>
      </w:r>
      <w:r w:rsidRPr="00881B16">
        <w:rPr>
          <w:i/>
          <w:iCs/>
          <w:szCs w:val="24"/>
        </w:rPr>
        <w:t>church of all ages</w:t>
      </w:r>
      <w:r w:rsidRPr="00881B16">
        <w:rPr>
          <w:szCs w:val="24"/>
        </w:rPr>
        <w:t xml:space="preserve">” is a pleasant theological dream, </w:t>
      </w:r>
      <w:r w:rsidRPr="00881B16">
        <w:rPr>
          <w:b/>
          <w:bCs/>
          <w:szCs w:val="24"/>
        </w:rPr>
        <w:t>wholly unscriptural</w:t>
      </w:r>
      <w:r w:rsidRPr="00881B16">
        <w:rPr>
          <w:szCs w:val="24"/>
        </w:rPr>
        <w:t xml:space="preserve">. [No wonder Mr. Seiss proceeds to call the Child “the whole regenerated purchase of the Savior’s blood,” </w:t>
      </w:r>
      <w:r w:rsidRPr="00881B16">
        <w:rPr>
          <w:szCs w:val="24"/>
          <w:u w:val="single"/>
        </w:rPr>
        <w:t>though how the Mother and the Child can be thus </w:t>
      </w:r>
      <w:r w:rsidRPr="00881B16">
        <w:rPr>
          <w:i/>
          <w:iCs/>
          <w:szCs w:val="24"/>
          <w:u w:val="single"/>
        </w:rPr>
        <w:t>the same company</w:t>
      </w:r>
      <w:r w:rsidRPr="00881B16">
        <w:rPr>
          <w:szCs w:val="24"/>
          <w:u w:val="single"/>
        </w:rPr>
        <w:t>, even the author’s utmost vehemence fails to convince you</w:t>
      </w:r>
      <w:r w:rsidRPr="00881B16">
        <w:rPr>
          <w:szCs w:val="24"/>
        </w:rPr>
        <w:t>!] [Seiss: Lectures 26 and 28]</w:t>
      </w:r>
      <w:r w:rsidR="00A84E82">
        <w:rPr>
          <w:rStyle w:val="EndnoteReference"/>
          <w:szCs w:val="24"/>
        </w:rPr>
        <w:endnoteReference w:id="20"/>
      </w:r>
    </w:p>
    <w:p w14:paraId="251E9356" w14:textId="77777777" w:rsidR="005F37DF" w:rsidRDefault="005F37DF" w:rsidP="00FD66C7">
      <w:pPr>
        <w:pStyle w:val="EndnoteText"/>
        <w:jc w:val="both"/>
        <w:rPr>
          <w:szCs w:val="24"/>
        </w:rPr>
      </w:pPr>
    </w:p>
    <w:p w14:paraId="2781E803" w14:textId="2426C89E" w:rsidR="005F37DF" w:rsidRPr="005F37DF" w:rsidRDefault="005F37DF" w:rsidP="00FD66C7">
      <w:pPr>
        <w:pStyle w:val="EndnoteText"/>
        <w:jc w:val="both"/>
        <w:rPr>
          <w:szCs w:val="24"/>
        </w:rPr>
      </w:pPr>
      <w:r>
        <w:rPr>
          <w:szCs w:val="24"/>
        </w:rPr>
        <w:t xml:space="preserve">A thorough study to help you understand more about </w:t>
      </w:r>
      <w:r>
        <w:rPr>
          <w:i/>
          <w:iCs/>
          <w:szCs w:val="24"/>
        </w:rPr>
        <w:t xml:space="preserve">The Importance of Meaning of Symbols, The Art and Science of Interpretation, The Rise of Allegorical Interpretation, Understanding Symbols and Figures and Understanding Numbers </w:t>
      </w:r>
      <w:r>
        <w:rPr>
          <w:szCs w:val="24"/>
        </w:rPr>
        <w:t xml:space="preserve">from a Scriptural perspective is recommended in Endnote </w:t>
      </w:r>
      <w:r>
        <w:rPr>
          <w:rStyle w:val="EndnoteReference"/>
          <w:szCs w:val="24"/>
        </w:rPr>
        <w:endnoteReference w:id="21"/>
      </w:r>
      <w:r w:rsidR="00FC6B9D">
        <w:rPr>
          <w:szCs w:val="24"/>
        </w:rPr>
        <w:t>.</w:t>
      </w:r>
      <w:r>
        <w:rPr>
          <w:szCs w:val="24"/>
        </w:rPr>
        <w:t xml:space="preserve"> </w:t>
      </w:r>
    </w:p>
    <w:p w14:paraId="43B32610" w14:textId="3550A501" w:rsidR="00E85574" w:rsidRPr="00881B16" w:rsidRDefault="00E85574" w:rsidP="00FD66C7">
      <w:pPr>
        <w:rPr>
          <w:rFonts w:asciiTheme="minorHAnsi" w:hAnsiTheme="minorHAnsi"/>
        </w:rPr>
      </w:pPr>
    </w:p>
    <w:p w14:paraId="535D2510" w14:textId="5CE5865F" w:rsidR="00EA5887" w:rsidRDefault="0016782D" w:rsidP="0016782D">
      <w:pPr>
        <w:rPr>
          <w:rFonts w:asciiTheme="minorHAnsi" w:hAnsiTheme="minorHAnsi"/>
          <w:b/>
          <w:bCs/>
          <w:u w:val="single"/>
        </w:rPr>
      </w:pPr>
      <w:bookmarkStart w:id="114" w:name="3.12.6.1"/>
      <w:bookmarkStart w:id="115" w:name="Sheep%20in%20Bozrah"/>
      <w:bookmarkEnd w:id="114"/>
      <w:bookmarkEnd w:id="115"/>
      <w:r>
        <w:rPr>
          <w:rFonts w:asciiTheme="minorHAnsi" w:hAnsiTheme="minorHAnsi"/>
          <w:b/>
          <w:bCs/>
          <w:u w:val="single"/>
        </w:rPr>
        <w:t>Signs of the Times</w:t>
      </w:r>
    </w:p>
    <w:p w14:paraId="59422C61" w14:textId="77777777" w:rsidR="0016782D" w:rsidRPr="0016782D" w:rsidRDefault="0016782D" w:rsidP="0016782D">
      <w:pPr>
        <w:rPr>
          <w:rFonts w:asciiTheme="minorHAnsi" w:hAnsiTheme="minorHAnsi"/>
          <w:b/>
          <w:bCs/>
          <w:u w:val="single"/>
        </w:rPr>
      </w:pPr>
    </w:p>
    <w:p w14:paraId="4D09E062" w14:textId="77777777" w:rsidR="005C617A" w:rsidRDefault="005C617A" w:rsidP="008D3923">
      <w:pPr>
        <w:pStyle w:val="NormalWeb"/>
        <w:numPr>
          <w:ilvl w:val="0"/>
          <w:numId w:val="32"/>
        </w:numPr>
        <w:shd w:val="clear" w:color="auto" w:fill="FFFFFF"/>
        <w:spacing w:before="0" w:beforeAutospacing="0" w:after="0" w:afterAutospacing="0"/>
        <w:jc w:val="both"/>
        <w:rPr>
          <w:rFonts w:asciiTheme="minorHAnsi" w:hAnsiTheme="minorHAnsi" w:cs="Arial"/>
          <w:color w:val="333333"/>
        </w:rPr>
      </w:pPr>
      <w:r w:rsidRPr="0016782D">
        <w:rPr>
          <w:rStyle w:val="Strong"/>
          <w:rFonts w:asciiTheme="minorHAnsi" w:eastAsiaTheme="majorEastAsia" w:hAnsiTheme="minorHAnsi" w:cs="Arial"/>
          <w:color w:val="333333"/>
        </w:rPr>
        <w:t>We are in the midst of living in Psalm 83:3-4 right now. </w:t>
      </w:r>
      <w:r w:rsidRPr="0016782D">
        <w:rPr>
          <w:rFonts w:asciiTheme="minorHAnsi" w:hAnsiTheme="minorHAnsi" w:cs="Arial"/>
          <w:color w:val="333333"/>
        </w:rPr>
        <w:t>“They have taken crafty counsel against Your people, and consulted together against Your sheltered ones. They have said, “Come, and let us cut them off from being a nation, that the name of Israel be remembered no more.”</w:t>
      </w:r>
    </w:p>
    <w:p w14:paraId="0EF1F2CF" w14:textId="77777777" w:rsidR="005C617A" w:rsidRDefault="005C617A" w:rsidP="008D3923">
      <w:pPr>
        <w:pStyle w:val="NormalWeb"/>
        <w:shd w:val="clear" w:color="auto" w:fill="FFFFFF"/>
        <w:spacing w:before="0" w:beforeAutospacing="0" w:after="0" w:afterAutospacing="0"/>
        <w:ind w:left="360"/>
        <w:jc w:val="both"/>
        <w:rPr>
          <w:rFonts w:asciiTheme="minorHAnsi" w:hAnsiTheme="minorHAnsi" w:cs="Arial"/>
          <w:color w:val="333333"/>
        </w:rPr>
      </w:pPr>
      <w:r w:rsidRPr="0016782D">
        <w:rPr>
          <w:rFonts w:asciiTheme="minorHAnsi" w:hAnsiTheme="minorHAnsi" w:cs="Arial"/>
          <w:color w:val="333333"/>
        </w:rPr>
        <w:t>In verses 6-8 it lists out with great specifics the regional entities that conspire together to wipe Israel off the face of the earth. Philistia and the inhabitants of Tyre are mentioned in verse 7. </w:t>
      </w:r>
      <w:r w:rsidRPr="0016782D">
        <w:rPr>
          <w:rStyle w:val="Strong"/>
          <w:rFonts w:asciiTheme="minorHAnsi" w:eastAsiaTheme="majorEastAsia" w:hAnsiTheme="minorHAnsi" w:cs="Arial"/>
          <w:color w:val="333333"/>
        </w:rPr>
        <w:t xml:space="preserve">Philistia is the modern-day Gaza Strip where Hamas has its headquarters </w:t>
      </w:r>
      <w:r w:rsidRPr="0016782D">
        <w:rPr>
          <w:rStyle w:val="Strong"/>
          <w:rFonts w:asciiTheme="minorHAnsi" w:eastAsiaTheme="majorEastAsia" w:hAnsiTheme="minorHAnsi" w:cs="Arial"/>
          <w:color w:val="333333"/>
        </w:rPr>
        <w:lastRenderedPageBreak/>
        <w:t>and series of treacherous underground tunnels.</w:t>
      </w:r>
      <w:r w:rsidRPr="0016782D">
        <w:rPr>
          <w:rFonts w:asciiTheme="minorHAnsi" w:hAnsiTheme="minorHAnsi" w:cs="Arial"/>
          <w:color w:val="333333"/>
        </w:rPr>
        <w:t> Tyre, of course, is in Lebanon, where Iran has funded and placed over 150,000 rockets ready for use in this war.</w:t>
      </w:r>
    </w:p>
    <w:p w14:paraId="72FCB58E" w14:textId="77777777" w:rsidR="005C617A" w:rsidRPr="00881B16" w:rsidRDefault="005C617A" w:rsidP="008D3923">
      <w:pPr>
        <w:pStyle w:val="NormalWeb"/>
        <w:shd w:val="clear" w:color="auto" w:fill="FFFFFF"/>
        <w:spacing w:before="0" w:beforeAutospacing="0" w:after="0" w:afterAutospacing="0"/>
        <w:ind w:left="360"/>
        <w:jc w:val="both"/>
        <w:rPr>
          <w:rFonts w:asciiTheme="minorHAnsi" w:hAnsiTheme="minorHAnsi" w:cs="Arial"/>
          <w:color w:val="333333"/>
        </w:rPr>
      </w:pPr>
      <w:r w:rsidRPr="0016782D">
        <w:rPr>
          <w:rFonts w:asciiTheme="minorHAnsi" w:hAnsiTheme="minorHAnsi" w:cs="Arial"/>
          <w:color w:val="333333"/>
        </w:rPr>
        <w:t>The Israel–Hamas war began on October 7, 2023, when leaders of Hamas launched an unprecedented multi-faceted and sustained assault on Israel from the Gaza Strip. Some have stated that this would be a one front war with Hamas from the Gaza Strip only.</w:t>
      </w:r>
    </w:p>
    <w:p w14:paraId="11967FB8" w14:textId="3C586E27" w:rsidR="008D3923" w:rsidRDefault="009A7F56" w:rsidP="008D3923">
      <w:pPr>
        <w:pStyle w:val="NormalWeb"/>
        <w:numPr>
          <w:ilvl w:val="0"/>
          <w:numId w:val="32"/>
        </w:numPr>
        <w:shd w:val="clear" w:color="auto" w:fill="FFFFFF"/>
        <w:spacing w:before="0" w:beforeAutospacing="0" w:after="0" w:afterAutospacing="0"/>
        <w:jc w:val="both"/>
        <w:rPr>
          <w:rFonts w:asciiTheme="minorHAnsi" w:hAnsiTheme="minorHAnsi" w:cs="Arial"/>
          <w:color w:val="333333"/>
        </w:rPr>
      </w:pPr>
      <w:bookmarkStart w:id="116" w:name="5.4.729-3.12.17"/>
      <w:bookmarkEnd w:id="116"/>
      <w:r w:rsidRPr="00824980">
        <w:rPr>
          <w:rFonts w:asciiTheme="minorHAnsi" w:hAnsiTheme="minorHAnsi" w:cs="Arial"/>
          <w:b/>
          <w:bCs/>
          <w:color w:val="333333"/>
        </w:rPr>
        <w:t>Zechariah </w:t>
      </w:r>
      <w:bookmarkStart w:id="117" w:name="54071"/>
      <w:bookmarkEnd w:id="117"/>
      <w:r w:rsidRPr="00824980">
        <w:rPr>
          <w:rFonts w:asciiTheme="minorHAnsi" w:hAnsiTheme="minorHAnsi" w:cs="Arial"/>
          <w:b/>
          <w:bCs/>
          <w:color w:val="333333"/>
        </w:rPr>
        <w:t>13:8-9 indicates that only one-third of Israel will survive the </w:t>
      </w:r>
      <w:bookmarkStart w:id="118" w:name="5.4.668-3.12.17"/>
      <w:bookmarkEnd w:id="118"/>
      <w:r w:rsidRPr="00824980">
        <w:rPr>
          <w:rFonts w:asciiTheme="minorHAnsi" w:hAnsiTheme="minorHAnsi" w:cs="Arial"/>
          <w:b/>
          <w:bCs/>
          <w:color w:val="333333"/>
        </w:rPr>
        <w:t>tribulation and enter the millennium. This will result in an “all saved” Israel as prophesied by Romans </w:t>
      </w:r>
      <w:bookmarkStart w:id="119" w:name="54073"/>
      <w:bookmarkEnd w:id="119"/>
      <w:r w:rsidRPr="00824980">
        <w:rPr>
          <w:rFonts w:asciiTheme="minorHAnsi" w:hAnsiTheme="minorHAnsi" w:cs="Arial"/>
          <w:b/>
          <w:bCs/>
          <w:color w:val="333333"/>
        </w:rPr>
        <w:t xml:space="preserve">11:26. </w:t>
      </w:r>
      <w:r w:rsidR="008D3923" w:rsidRPr="00824980">
        <w:rPr>
          <w:rFonts w:asciiTheme="minorHAnsi" w:hAnsiTheme="minorHAnsi" w:cs="Arial"/>
          <w:b/>
          <w:bCs/>
          <w:color w:val="333333"/>
        </w:rPr>
        <w:t>As in the days of the Assyrian, God will protect a believing remnant.</w:t>
      </w:r>
      <w:r w:rsidR="008D3923">
        <w:rPr>
          <w:rFonts w:asciiTheme="minorHAnsi" w:hAnsiTheme="minorHAnsi" w:cs="Arial"/>
          <w:color w:val="333333"/>
        </w:rPr>
        <w:t xml:space="preserve"> </w:t>
      </w:r>
      <w:r w:rsidRPr="009A7F56">
        <w:rPr>
          <w:rFonts w:asciiTheme="minorHAnsi" w:hAnsiTheme="minorHAnsi" w:cs="Arial"/>
          <w:color w:val="333333"/>
        </w:rPr>
        <w:t>At the beginning of the last decade of the twentieth century there are approximately fifteen </w:t>
      </w:r>
      <w:bookmarkStart w:id="120" w:name="5.4.392-3.12.17"/>
      <w:bookmarkEnd w:id="120"/>
      <w:r w:rsidRPr="009A7F56">
        <w:rPr>
          <w:rFonts w:asciiTheme="minorHAnsi" w:hAnsiTheme="minorHAnsi" w:cs="Arial"/>
          <w:color w:val="333333"/>
        </w:rPr>
        <w:t>million Jews worldwide, so, if this is a guide, it suggests that about </w:t>
      </w:r>
      <w:bookmarkStart w:id="121" w:name="5.4.200-3.12.17"/>
      <w:bookmarkEnd w:id="121"/>
      <w:r w:rsidRPr="009A7F56">
        <w:rPr>
          <w:rFonts w:asciiTheme="minorHAnsi" w:hAnsiTheme="minorHAnsi" w:cs="Arial"/>
          <w:color w:val="333333"/>
        </w:rPr>
        <w:t>five million Jews will enter the millennium and </w:t>
      </w:r>
      <w:bookmarkStart w:id="122" w:name="5.4.632-3.12.17"/>
      <w:bookmarkEnd w:id="122"/>
      <w:r w:rsidRPr="009A7F56">
        <w:rPr>
          <w:rFonts w:asciiTheme="minorHAnsi" w:hAnsiTheme="minorHAnsi" w:cs="Arial"/>
          <w:color w:val="333333"/>
        </w:rPr>
        <w:t>ten million Jews will perish in the </w:t>
      </w:r>
      <w:bookmarkStart w:id="123" w:name="5.4.670-3.12.17"/>
      <w:bookmarkEnd w:id="123"/>
      <w:r w:rsidRPr="009A7F56">
        <w:rPr>
          <w:rFonts w:asciiTheme="minorHAnsi" w:hAnsiTheme="minorHAnsi" w:cs="Arial"/>
          <w:color w:val="333333"/>
        </w:rPr>
        <w:t>Great Tribulation.</w:t>
      </w:r>
    </w:p>
    <w:p w14:paraId="5094ECD9" w14:textId="77777777" w:rsidR="008D3923" w:rsidRDefault="008D3923" w:rsidP="008D3923">
      <w:pPr>
        <w:pStyle w:val="NormalWeb"/>
        <w:shd w:val="clear" w:color="auto" w:fill="FFFFFF"/>
        <w:spacing w:before="0" w:beforeAutospacing="0" w:after="0" w:afterAutospacing="0"/>
        <w:ind w:left="720"/>
        <w:jc w:val="both"/>
        <w:rPr>
          <w:rFonts w:asciiTheme="minorHAnsi" w:hAnsiTheme="minorHAnsi" w:cs="Arial"/>
          <w:color w:val="333333"/>
        </w:rPr>
      </w:pPr>
    </w:p>
    <w:p w14:paraId="321F2DBB" w14:textId="7A6A06D4" w:rsidR="009A7F56" w:rsidRDefault="008D3923" w:rsidP="008D3923">
      <w:pPr>
        <w:pStyle w:val="NormalWeb"/>
        <w:shd w:val="clear" w:color="auto" w:fill="FFFFFF"/>
        <w:spacing w:before="0" w:beforeAutospacing="0" w:after="0" w:afterAutospacing="0"/>
        <w:ind w:left="720"/>
        <w:jc w:val="both"/>
        <w:rPr>
          <w:rFonts w:asciiTheme="minorHAnsi" w:hAnsiTheme="minorHAnsi" w:cs="Arial"/>
          <w:color w:val="333333"/>
        </w:rPr>
      </w:pPr>
      <w:r w:rsidRPr="008D3923">
        <w:rPr>
          <w:rFonts w:asciiTheme="minorHAnsi" w:hAnsiTheme="minorHAnsi" w:cs="Arial"/>
          <w:color w:val="333333"/>
        </w:rPr>
        <w:t xml:space="preserve">And </w:t>
      </w:r>
      <w:r w:rsidR="009A7F56" w:rsidRPr="009A7F56">
        <w:rPr>
          <w:rFonts w:asciiTheme="minorHAnsi" w:hAnsiTheme="minorHAnsi" w:cs="Arial"/>
          <w:i/>
          <w:iCs/>
          <w:color w:val="333333"/>
        </w:rPr>
        <w:t>it shall come to pass in that day That the remnant of Israel, and such as have escaped of the house of Jacob, will never again depend on him who defeated them, but will depend on the LORD, the </w:t>
      </w:r>
      <w:bookmarkStart w:id="124" w:name="5.4.264-3.12.17"/>
      <w:bookmarkEnd w:id="124"/>
      <w:r w:rsidR="009A7F56" w:rsidRPr="009A7F56">
        <w:rPr>
          <w:rFonts w:asciiTheme="minorHAnsi" w:hAnsiTheme="minorHAnsi" w:cs="Arial"/>
          <w:i/>
          <w:iCs/>
          <w:color w:val="333333"/>
        </w:rPr>
        <w:t>Holy One of Israel, in truth. The remnant will return, the remnant of Jacob, to the Mighty God. For though your people, O Israel, be as the sand of the </w:t>
      </w:r>
      <w:bookmarkStart w:id="125" w:name="5.4.536-3.12.17"/>
      <w:bookmarkEnd w:id="125"/>
      <w:r w:rsidR="009A7F56" w:rsidRPr="009A7F56">
        <w:rPr>
          <w:rFonts w:asciiTheme="minorHAnsi" w:hAnsiTheme="minorHAnsi" w:cs="Arial"/>
          <w:i/>
          <w:iCs/>
          <w:color w:val="333333"/>
        </w:rPr>
        <w:t>sea, </w:t>
      </w:r>
      <w:r w:rsidR="009A7F56" w:rsidRPr="009A7F56">
        <w:rPr>
          <w:rFonts w:asciiTheme="minorHAnsi" w:hAnsiTheme="minorHAnsi" w:cs="Arial"/>
          <w:b/>
          <w:bCs/>
          <w:i/>
          <w:iCs/>
          <w:color w:val="333333"/>
        </w:rPr>
        <w:t>A remnant of them will return</w:t>
      </w:r>
      <w:r w:rsidR="009A7F56" w:rsidRPr="009A7F56">
        <w:rPr>
          <w:rFonts w:asciiTheme="minorHAnsi" w:hAnsiTheme="minorHAnsi" w:cs="Arial"/>
          <w:i/>
          <w:iCs/>
          <w:color w:val="333333"/>
        </w:rPr>
        <w:t>; the destruction decreed shall overflow with righteousness. For the Lord GOD of hosts will make a determined end in the midst of all the </w:t>
      </w:r>
      <w:bookmarkStart w:id="126" w:name="5.4.343-3.12.17"/>
      <w:bookmarkEnd w:id="126"/>
      <w:r w:rsidR="009A7F56" w:rsidRPr="009A7F56">
        <w:rPr>
          <w:rFonts w:asciiTheme="minorHAnsi" w:hAnsiTheme="minorHAnsi" w:cs="Arial"/>
          <w:i/>
          <w:iCs/>
          <w:color w:val="333333"/>
        </w:rPr>
        <w:t>land.</w:t>
      </w:r>
      <w:r w:rsidR="009A7F56" w:rsidRPr="009A7F56">
        <w:rPr>
          <w:rFonts w:asciiTheme="minorHAnsi" w:hAnsiTheme="minorHAnsi" w:cs="Arial"/>
          <w:color w:val="333333"/>
        </w:rPr>
        <w:t xml:space="preserve"> (</w:t>
      </w:r>
      <w:r w:rsidR="00951DE6" w:rsidRPr="008D3923">
        <w:rPr>
          <w:rFonts w:asciiTheme="minorHAnsi" w:hAnsiTheme="minorHAnsi" w:cs="Arial"/>
          <w:color w:val="333333"/>
        </w:rPr>
        <w:t>Isaiah</w:t>
      </w:r>
      <w:r w:rsidR="009A7F56" w:rsidRPr="009A7F56">
        <w:rPr>
          <w:rFonts w:asciiTheme="minorHAnsi" w:hAnsiTheme="minorHAnsi" w:cs="Arial"/>
          <w:color w:val="333333"/>
        </w:rPr>
        <w:t> </w:t>
      </w:r>
      <w:bookmarkStart w:id="127" w:name="54085"/>
      <w:bookmarkEnd w:id="127"/>
      <w:r w:rsidR="009A7F56" w:rsidRPr="009A7F56">
        <w:rPr>
          <w:rFonts w:asciiTheme="minorHAnsi" w:hAnsiTheme="minorHAnsi" w:cs="Arial"/>
          <w:color w:val="333333"/>
        </w:rPr>
        <w:t>10:20-23) [emphasis added]</w:t>
      </w:r>
    </w:p>
    <w:p w14:paraId="5AEFB945" w14:textId="77777777" w:rsidR="008D3923" w:rsidRPr="009A7F56" w:rsidRDefault="008D3923" w:rsidP="008D3923">
      <w:pPr>
        <w:pStyle w:val="NormalWeb"/>
        <w:shd w:val="clear" w:color="auto" w:fill="FFFFFF"/>
        <w:spacing w:before="0" w:beforeAutospacing="0" w:after="0" w:afterAutospacing="0"/>
        <w:ind w:left="720"/>
        <w:jc w:val="both"/>
        <w:rPr>
          <w:rFonts w:asciiTheme="minorHAnsi" w:hAnsiTheme="minorHAnsi" w:cs="Arial"/>
          <w:color w:val="333333"/>
        </w:rPr>
      </w:pPr>
    </w:p>
    <w:p w14:paraId="712A23F1" w14:textId="6336F358" w:rsidR="009A7F56" w:rsidRPr="009A7F56" w:rsidRDefault="009A7F56" w:rsidP="008D3923">
      <w:pPr>
        <w:pStyle w:val="NormalWeb"/>
        <w:numPr>
          <w:ilvl w:val="0"/>
          <w:numId w:val="32"/>
        </w:numPr>
        <w:shd w:val="clear" w:color="auto" w:fill="FFFFFF"/>
        <w:spacing w:before="0" w:beforeAutospacing="0" w:after="0" w:afterAutospacing="0"/>
        <w:jc w:val="both"/>
        <w:rPr>
          <w:rFonts w:asciiTheme="minorHAnsi" w:hAnsiTheme="minorHAnsi" w:cs="Arial"/>
          <w:color w:val="333333"/>
        </w:rPr>
      </w:pPr>
      <w:r w:rsidRPr="009A7F56">
        <w:rPr>
          <w:rFonts w:asciiTheme="minorHAnsi" w:hAnsiTheme="minorHAnsi" w:cs="Arial"/>
          <w:color w:val="333333"/>
        </w:rPr>
        <w:t>The dragon fights a battle he can never win, for God has sworn that Israel will continue before Him (</w:t>
      </w:r>
      <w:r w:rsidR="00951DE6" w:rsidRPr="008D3923">
        <w:rPr>
          <w:rFonts w:asciiTheme="minorHAnsi" w:hAnsiTheme="minorHAnsi" w:cs="Arial"/>
          <w:color w:val="333333"/>
        </w:rPr>
        <w:t>Jeremiah</w:t>
      </w:r>
      <w:r w:rsidRPr="009A7F56">
        <w:rPr>
          <w:rFonts w:asciiTheme="minorHAnsi" w:hAnsiTheme="minorHAnsi" w:cs="Arial"/>
          <w:color w:val="333333"/>
        </w:rPr>
        <w:t> </w:t>
      </w:r>
      <w:bookmarkStart w:id="128" w:name="54088"/>
      <w:bookmarkEnd w:id="128"/>
      <w:r w:rsidRPr="009A7F56">
        <w:rPr>
          <w:rFonts w:asciiTheme="minorHAnsi" w:hAnsiTheme="minorHAnsi" w:cs="Arial"/>
          <w:color w:val="333333"/>
        </w:rPr>
        <w:t>31:35-37). Her continued existence is also required in order to fulfill aspects of the Abrahamic, Land, Davidic, and New Covenants which have yet to find fulfillment.</w:t>
      </w:r>
      <w:bookmarkStart w:id="129" w:name="54091"/>
      <w:r w:rsidRPr="009A7F56">
        <w:rPr>
          <w:rFonts w:asciiTheme="minorHAnsi" w:hAnsiTheme="minorHAnsi" w:cs="Arial"/>
          <w:color w:val="333333"/>
          <w:vertAlign w:val="superscript"/>
        </w:rPr>
        <w:t>86</w:t>
      </w:r>
      <w:bookmarkEnd w:id="129"/>
      <w:r w:rsidRPr="009A7F56">
        <w:rPr>
          <w:rFonts w:asciiTheme="minorHAnsi" w:hAnsiTheme="minorHAnsi" w:cs="Arial"/>
          <w:color w:val="333333"/>
        </w:rPr>
        <w:t> By the end of Jacob’s time of trouble, the terms </w:t>
      </w:r>
      <w:r w:rsidRPr="009A7F56">
        <w:rPr>
          <w:rFonts w:asciiTheme="minorHAnsi" w:hAnsiTheme="minorHAnsi" w:cs="Arial"/>
          <w:i/>
          <w:iCs/>
          <w:color w:val="333333"/>
        </w:rPr>
        <w:t>Israel</w:t>
      </w:r>
      <w:r w:rsidRPr="009A7F56">
        <w:rPr>
          <w:rFonts w:asciiTheme="minorHAnsi" w:hAnsiTheme="minorHAnsi" w:cs="Arial"/>
          <w:color w:val="333333"/>
        </w:rPr>
        <w:t> and </w:t>
      </w:r>
      <w:r w:rsidRPr="009A7F56">
        <w:rPr>
          <w:rFonts w:asciiTheme="minorHAnsi" w:hAnsiTheme="minorHAnsi" w:cs="Arial"/>
          <w:i/>
          <w:iCs/>
          <w:color w:val="333333"/>
        </w:rPr>
        <w:t>Israel of God</w:t>
      </w:r>
      <w:r w:rsidRPr="009A7F56">
        <w:rPr>
          <w:rFonts w:asciiTheme="minorHAnsi" w:hAnsiTheme="minorHAnsi" w:cs="Arial"/>
          <w:color w:val="333333"/>
        </w:rPr>
        <w:t> (</w:t>
      </w:r>
      <w:r w:rsidR="00951DE6" w:rsidRPr="008D3923">
        <w:rPr>
          <w:rFonts w:asciiTheme="minorHAnsi" w:hAnsiTheme="minorHAnsi" w:cs="Arial"/>
          <w:color w:val="333333"/>
        </w:rPr>
        <w:t>Galatians</w:t>
      </w:r>
      <w:r w:rsidRPr="009A7F56">
        <w:rPr>
          <w:rFonts w:asciiTheme="minorHAnsi" w:hAnsiTheme="minorHAnsi" w:cs="Arial"/>
          <w:color w:val="333333"/>
        </w:rPr>
        <w:t> </w:t>
      </w:r>
      <w:bookmarkStart w:id="130" w:name="54106"/>
      <w:bookmarkEnd w:id="130"/>
      <w:r w:rsidRPr="009A7F56">
        <w:rPr>
          <w:rFonts w:asciiTheme="minorHAnsi" w:hAnsiTheme="minorHAnsi" w:cs="Arial"/>
          <w:color w:val="333333"/>
        </w:rPr>
        <w:t>6:16) will be synonymous for “all Israel will be saved” (Rom</w:t>
      </w:r>
      <w:r w:rsidR="00393AB8">
        <w:rPr>
          <w:rFonts w:asciiTheme="minorHAnsi" w:hAnsiTheme="minorHAnsi" w:cs="Arial"/>
          <w:color w:val="333333"/>
        </w:rPr>
        <w:t>ans</w:t>
      </w:r>
      <w:r w:rsidRPr="009A7F56">
        <w:rPr>
          <w:rFonts w:asciiTheme="minorHAnsi" w:hAnsiTheme="minorHAnsi" w:cs="Arial"/>
          <w:color w:val="333333"/>
        </w:rPr>
        <w:t> </w:t>
      </w:r>
      <w:bookmarkStart w:id="131" w:name="54109"/>
      <w:bookmarkEnd w:id="131"/>
      <w:r w:rsidRPr="009A7F56">
        <w:rPr>
          <w:rFonts w:asciiTheme="minorHAnsi" w:hAnsiTheme="minorHAnsi" w:cs="Arial"/>
          <w:color w:val="333333"/>
        </w:rPr>
        <w:t xml:space="preserve">11:26). At that time, </w:t>
      </w:r>
      <w:r w:rsidRPr="00824980">
        <w:rPr>
          <w:rFonts w:asciiTheme="minorHAnsi" w:hAnsiTheme="minorHAnsi" w:cs="Arial"/>
          <w:color w:val="333333"/>
          <w:u w:val="single"/>
        </w:rPr>
        <w:t>the </w:t>
      </w:r>
      <w:r w:rsidRPr="00824980">
        <w:rPr>
          <w:rFonts w:asciiTheme="minorHAnsi" w:hAnsiTheme="minorHAnsi" w:cs="Arial"/>
          <w:i/>
          <w:iCs/>
          <w:color w:val="333333"/>
          <w:u w:val="single"/>
        </w:rPr>
        <w:t>only Israel</w:t>
      </w:r>
      <w:r w:rsidRPr="00824980">
        <w:rPr>
          <w:rFonts w:asciiTheme="minorHAnsi" w:hAnsiTheme="minorHAnsi" w:cs="Arial"/>
          <w:color w:val="333333"/>
          <w:u w:val="single"/>
        </w:rPr>
        <w:t> will be a </w:t>
      </w:r>
      <w:r w:rsidRPr="00824980">
        <w:rPr>
          <w:rFonts w:asciiTheme="minorHAnsi" w:hAnsiTheme="minorHAnsi" w:cs="Arial"/>
          <w:i/>
          <w:iCs/>
          <w:color w:val="333333"/>
          <w:u w:val="single"/>
        </w:rPr>
        <w:t>believing Israel</w:t>
      </w:r>
      <w:r w:rsidRPr="009A7F56">
        <w:rPr>
          <w:rFonts w:asciiTheme="minorHAnsi" w:hAnsiTheme="minorHAnsi" w:cs="Arial"/>
          <w:color w:val="333333"/>
        </w:rPr>
        <w:t>:</w:t>
      </w:r>
    </w:p>
    <w:p w14:paraId="463C088A" w14:textId="4B9748F1" w:rsidR="009A7F56" w:rsidRDefault="009A7F56" w:rsidP="008D3923">
      <w:pPr>
        <w:pStyle w:val="NormalWeb"/>
        <w:shd w:val="clear" w:color="auto" w:fill="FFFFFF"/>
        <w:spacing w:before="0" w:beforeAutospacing="0" w:after="0" w:afterAutospacing="0"/>
        <w:ind w:left="720"/>
        <w:jc w:val="both"/>
        <w:rPr>
          <w:rFonts w:asciiTheme="minorHAnsi" w:hAnsiTheme="minorHAnsi" w:cs="Arial"/>
          <w:color w:val="333333"/>
        </w:rPr>
      </w:pPr>
      <w:r w:rsidRPr="009A7F56">
        <w:rPr>
          <w:rFonts w:asciiTheme="minorHAnsi" w:hAnsiTheme="minorHAnsi" w:cs="Arial"/>
          <w:i/>
          <w:iCs/>
          <w:color w:val="333333"/>
        </w:rPr>
        <w:t>No more shall every </w:t>
      </w:r>
      <w:bookmarkStart w:id="132" w:name="5.4.370-3.12.17"/>
      <w:bookmarkEnd w:id="132"/>
      <w:r w:rsidRPr="009A7F56">
        <w:rPr>
          <w:rFonts w:asciiTheme="minorHAnsi" w:hAnsiTheme="minorHAnsi" w:cs="Arial"/>
          <w:i/>
          <w:iCs/>
          <w:color w:val="333333"/>
        </w:rPr>
        <w:t xml:space="preserve">man teach his neighbor, and every man his brother, saying, ‘Know the LORD,’ for they all shall know Me, from the least of them to the greatest of them, says the LORD. For I will forgive their iniquity, and their sin I will remember no more. </w:t>
      </w:r>
      <w:r w:rsidRPr="009A7F56">
        <w:rPr>
          <w:rFonts w:asciiTheme="minorHAnsi" w:hAnsiTheme="minorHAnsi" w:cs="Arial"/>
          <w:color w:val="333333"/>
        </w:rPr>
        <w:t>(</w:t>
      </w:r>
      <w:r w:rsidR="00951DE6" w:rsidRPr="008D3923">
        <w:rPr>
          <w:rFonts w:asciiTheme="minorHAnsi" w:hAnsiTheme="minorHAnsi" w:cs="Arial"/>
          <w:color w:val="333333"/>
        </w:rPr>
        <w:t>Jeremiah</w:t>
      </w:r>
      <w:r w:rsidRPr="009A7F56">
        <w:rPr>
          <w:rFonts w:asciiTheme="minorHAnsi" w:hAnsiTheme="minorHAnsi" w:cs="Arial"/>
          <w:color w:val="333333"/>
        </w:rPr>
        <w:t> </w:t>
      </w:r>
      <w:bookmarkStart w:id="133" w:name="54114"/>
      <w:bookmarkEnd w:id="133"/>
      <w:r w:rsidRPr="009A7F56">
        <w:rPr>
          <w:rFonts w:asciiTheme="minorHAnsi" w:hAnsiTheme="minorHAnsi" w:cs="Arial"/>
          <w:color w:val="333333"/>
        </w:rPr>
        <w:t>31:34)</w:t>
      </w:r>
    </w:p>
    <w:p w14:paraId="577051F9" w14:textId="5983A3BC" w:rsidR="007D3D17" w:rsidRPr="007D3D17" w:rsidRDefault="007D3D17" w:rsidP="007D3D17">
      <w:pPr>
        <w:pStyle w:val="NormalWeb"/>
        <w:spacing w:before="0" w:beforeAutospacing="0" w:after="0" w:afterAutospacing="0"/>
        <w:jc w:val="both"/>
        <w:rPr>
          <w:rFonts w:asciiTheme="minorHAnsi" w:hAnsiTheme="minorHAnsi" w:cs="Arial"/>
          <w:color w:val="333333"/>
          <w:u w:val="single"/>
        </w:rPr>
      </w:pPr>
    </w:p>
    <w:p w14:paraId="3EEDF81C" w14:textId="77777777" w:rsidR="007D3D17" w:rsidRPr="007D3D17" w:rsidRDefault="007D3D17" w:rsidP="007D3D17">
      <w:pPr>
        <w:pStyle w:val="NormalWeb"/>
        <w:spacing w:before="0" w:beforeAutospacing="0" w:after="0" w:afterAutospacing="0"/>
        <w:jc w:val="both"/>
        <w:rPr>
          <w:rFonts w:asciiTheme="minorHAnsi" w:hAnsiTheme="minorHAnsi" w:cs="Arial"/>
          <w:b/>
          <w:bCs/>
          <w:color w:val="333333"/>
          <w:u w:val="single"/>
        </w:rPr>
      </w:pPr>
      <w:r w:rsidRPr="007D3D17">
        <w:rPr>
          <w:rFonts w:asciiTheme="minorHAnsi" w:hAnsiTheme="minorHAnsi" w:cs="Arial"/>
          <w:b/>
          <w:bCs/>
          <w:color w:val="333333"/>
          <w:u w:val="single"/>
        </w:rPr>
        <w:t>Everything the Lord Jesus Said and Did During His Earthly Ministry Was Under the Law</w:t>
      </w:r>
    </w:p>
    <w:p w14:paraId="4A3CD3D8" w14:textId="77777777" w:rsidR="007D3D17" w:rsidRDefault="007D3D17" w:rsidP="007D3D17">
      <w:pPr>
        <w:pStyle w:val="NormalWeb"/>
        <w:spacing w:before="0" w:beforeAutospacing="0" w:after="0" w:afterAutospacing="0"/>
        <w:jc w:val="both"/>
        <w:rPr>
          <w:rFonts w:asciiTheme="minorHAnsi" w:hAnsiTheme="minorHAnsi" w:cs="Arial"/>
          <w:i/>
          <w:iCs/>
          <w:color w:val="333333"/>
          <w:u w:val="single"/>
        </w:rPr>
      </w:pPr>
    </w:p>
    <w:p w14:paraId="166CB5FE" w14:textId="5223890E" w:rsidR="007D3D17" w:rsidRPr="007D3D17" w:rsidRDefault="007D3D17" w:rsidP="007D3D17">
      <w:pPr>
        <w:pStyle w:val="NormalWeb"/>
        <w:spacing w:before="0" w:beforeAutospacing="0" w:after="0" w:afterAutospacing="0"/>
        <w:jc w:val="both"/>
        <w:rPr>
          <w:rFonts w:asciiTheme="minorHAnsi" w:hAnsiTheme="minorHAnsi" w:cs="Arial"/>
          <w:b/>
          <w:bCs/>
          <w:color w:val="333333"/>
          <w:u w:val="single"/>
        </w:rPr>
      </w:pPr>
      <w:r w:rsidRPr="007D3D17">
        <w:rPr>
          <w:rFonts w:asciiTheme="minorHAnsi" w:hAnsiTheme="minorHAnsi" w:cs="Arial"/>
          <w:b/>
          <w:bCs/>
          <w:color w:val="333333"/>
          <w:u w:val="single"/>
        </w:rPr>
        <w:t>Why This Biblical Truth Matters Today</w:t>
      </w:r>
    </w:p>
    <w:p w14:paraId="6F0E79D5" w14:textId="59977C92" w:rsidR="007D3D17" w:rsidRPr="007D3D17" w:rsidRDefault="007D3D17" w:rsidP="007D3D17">
      <w:pPr>
        <w:pStyle w:val="NormalWeb"/>
        <w:spacing w:before="0" w:beforeAutospacing="0" w:after="0" w:afterAutospacing="0"/>
        <w:jc w:val="both"/>
        <w:rPr>
          <w:rFonts w:asciiTheme="minorHAnsi" w:hAnsiTheme="minorHAnsi" w:cs="Arial"/>
          <w:color w:val="333333"/>
        </w:rPr>
      </w:pPr>
      <w:r w:rsidRPr="007D3D17">
        <w:rPr>
          <w:rFonts w:asciiTheme="minorHAnsi" w:hAnsiTheme="minorHAnsi" w:cs="Arial"/>
          <w:color w:val="333333"/>
        </w:rPr>
        <w:t>One of the most deeply ingrained assumptions in modern Christianity is this:</w:t>
      </w:r>
    </w:p>
    <w:p w14:paraId="1964C8C2" w14:textId="77777777" w:rsidR="007D3D17" w:rsidRPr="007D3D17" w:rsidRDefault="007D3D17" w:rsidP="007D3D17">
      <w:pPr>
        <w:pStyle w:val="NormalWeb"/>
        <w:spacing w:before="0" w:beforeAutospacing="0" w:after="0" w:afterAutospacing="0"/>
        <w:ind w:left="720"/>
        <w:jc w:val="both"/>
        <w:rPr>
          <w:rFonts w:asciiTheme="minorHAnsi" w:hAnsiTheme="minorHAnsi" w:cs="Arial"/>
          <w:color w:val="333333"/>
        </w:rPr>
      </w:pPr>
      <w:r w:rsidRPr="007D3D17">
        <w:rPr>
          <w:rFonts w:asciiTheme="minorHAnsi" w:hAnsiTheme="minorHAnsi" w:cs="Arial"/>
          <w:i/>
          <w:iCs/>
          <w:color w:val="333333"/>
        </w:rPr>
        <w:t>“The moment you open Matthew chapter 1, you are reading Christianity.”</w:t>
      </w:r>
    </w:p>
    <w:p w14:paraId="3C8D3981" w14:textId="1ACE703A" w:rsidR="007D3D17" w:rsidRPr="007D3D17" w:rsidRDefault="007D3D17" w:rsidP="007D3D17">
      <w:pPr>
        <w:pStyle w:val="NormalWeb"/>
        <w:spacing w:before="0" w:beforeAutospacing="0" w:after="0" w:afterAutospacing="0"/>
        <w:jc w:val="both"/>
        <w:rPr>
          <w:rFonts w:asciiTheme="minorHAnsi" w:hAnsiTheme="minorHAnsi" w:cs="Arial"/>
          <w:color w:val="333333"/>
        </w:rPr>
      </w:pPr>
      <w:r w:rsidRPr="007D3D17">
        <w:rPr>
          <w:rFonts w:asciiTheme="minorHAnsi" w:hAnsiTheme="minorHAnsi" w:cs="Arial"/>
          <w:color w:val="333333"/>
        </w:rPr>
        <w:t> That assumption is not biblical—and misunderstanding it is one of the main reasons confusion exists today about law, grace, Israel, the Church, and the gospel itself.</w:t>
      </w:r>
    </w:p>
    <w:p w14:paraId="0EAC6435" w14:textId="3A8EFEB6" w:rsidR="007D3D17" w:rsidRPr="00824980" w:rsidRDefault="007D3D17" w:rsidP="007D3D17">
      <w:pPr>
        <w:pStyle w:val="NormalWeb"/>
        <w:spacing w:before="0" w:beforeAutospacing="0" w:after="0" w:afterAutospacing="0"/>
        <w:jc w:val="both"/>
        <w:rPr>
          <w:rFonts w:asciiTheme="minorHAnsi" w:hAnsiTheme="minorHAnsi" w:cs="Arial"/>
          <w:b/>
          <w:bCs/>
          <w:color w:val="333333"/>
          <w:u w:val="single"/>
        </w:rPr>
      </w:pPr>
      <w:r w:rsidRPr="007D3D17">
        <w:rPr>
          <w:rFonts w:asciiTheme="minorHAnsi" w:hAnsiTheme="minorHAnsi" w:cs="Arial"/>
          <w:color w:val="333333"/>
        </w:rPr>
        <w:t> The Bible does not move from </w:t>
      </w:r>
      <w:r w:rsidRPr="007D3D17">
        <w:rPr>
          <w:rFonts w:asciiTheme="minorHAnsi" w:hAnsiTheme="minorHAnsi" w:cs="Arial"/>
          <w:i/>
          <w:iCs/>
          <w:color w:val="333333"/>
        </w:rPr>
        <w:t>Malachi to Matthew</w:t>
      </w:r>
      <w:r w:rsidRPr="007D3D17">
        <w:rPr>
          <w:rFonts w:asciiTheme="minorHAnsi" w:hAnsiTheme="minorHAnsi" w:cs="Arial"/>
          <w:color w:val="333333"/>
        </w:rPr>
        <w:t> by abandoning the Law.</w:t>
      </w:r>
      <w:r w:rsidRPr="007D3D17">
        <w:rPr>
          <w:rFonts w:asciiTheme="minorHAnsi" w:hAnsiTheme="minorHAnsi" w:cs="Arial"/>
          <w:color w:val="333333"/>
        </w:rPr>
        <w:br/>
      </w:r>
      <w:r w:rsidRPr="00824980">
        <w:rPr>
          <w:rFonts w:asciiTheme="minorHAnsi" w:hAnsiTheme="minorHAnsi" w:cs="Arial"/>
          <w:b/>
          <w:bCs/>
          <w:color w:val="333333"/>
          <w:u w:val="single"/>
        </w:rPr>
        <w:t>It moves forward by fulfilling it—and that distinction matters.</w:t>
      </w:r>
    </w:p>
    <w:p w14:paraId="068D0612" w14:textId="77777777" w:rsidR="007D3D17" w:rsidRPr="007D3D17" w:rsidRDefault="007D3D17" w:rsidP="007D3D17">
      <w:pPr>
        <w:pStyle w:val="NormalWeb"/>
        <w:spacing w:before="0" w:beforeAutospacing="0" w:after="0" w:afterAutospacing="0"/>
        <w:jc w:val="both"/>
        <w:rPr>
          <w:rFonts w:asciiTheme="minorHAnsi" w:hAnsiTheme="minorHAnsi" w:cs="Arial"/>
          <w:color w:val="333333"/>
        </w:rPr>
      </w:pPr>
      <w:r w:rsidRPr="007D3D17">
        <w:rPr>
          <w:rFonts w:asciiTheme="minorHAnsi" w:hAnsiTheme="minorHAnsi" w:cs="Arial"/>
          <w:color w:val="333333"/>
        </w:rPr>
        <w:t> </w:t>
      </w:r>
    </w:p>
    <w:p w14:paraId="6B2E9895" w14:textId="77777777" w:rsidR="007D3D17" w:rsidRPr="007D3D17" w:rsidRDefault="007D3D17" w:rsidP="007D3D17">
      <w:pPr>
        <w:pStyle w:val="NormalWeb"/>
        <w:spacing w:before="0" w:beforeAutospacing="0" w:after="0" w:afterAutospacing="0"/>
        <w:jc w:val="both"/>
        <w:rPr>
          <w:rFonts w:asciiTheme="minorHAnsi" w:hAnsiTheme="minorHAnsi" w:cs="Arial"/>
          <w:b/>
          <w:bCs/>
          <w:color w:val="333333"/>
          <w:u w:val="single"/>
        </w:rPr>
      </w:pPr>
      <w:r w:rsidRPr="007D3D17">
        <w:rPr>
          <w:rFonts w:asciiTheme="minorHAnsi" w:hAnsiTheme="minorHAnsi" w:cs="Arial"/>
          <w:b/>
          <w:bCs/>
          <w:color w:val="333333"/>
          <w:u w:val="single"/>
        </w:rPr>
        <w:t>The Biblical Foundation: Christ Came Under the Law</w:t>
      </w:r>
    </w:p>
    <w:p w14:paraId="4A373BFE" w14:textId="00AE5211" w:rsidR="007D3D17" w:rsidRPr="007D3D17" w:rsidRDefault="007D3D17" w:rsidP="007D3D17">
      <w:pPr>
        <w:pStyle w:val="NormalWeb"/>
        <w:spacing w:before="0" w:beforeAutospacing="0" w:after="0" w:afterAutospacing="0"/>
        <w:jc w:val="both"/>
        <w:rPr>
          <w:rFonts w:asciiTheme="minorHAnsi" w:hAnsiTheme="minorHAnsi" w:cs="Arial"/>
          <w:color w:val="333333"/>
        </w:rPr>
      </w:pPr>
      <w:r w:rsidRPr="007D3D17">
        <w:rPr>
          <w:rFonts w:asciiTheme="minorHAnsi" w:hAnsiTheme="minorHAnsi" w:cs="Arial"/>
          <w:color w:val="333333"/>
        </w:rPr>
        <w:t> Paul makes this unmistakably clear: </w:t>
      </w:r>
    </w:p>
    <w:p w14:paraId="1CD69819" w14:textId="289CB796" w:rsidR="007D3D17" w:rsidRPr="007D3D17" w:rsidRDefault="007D3D17" w:rsidP="007D3D17">
      <w:pPr>
        <w:pStyle w:val="NormalWeb"/>
        <w:spacing w:before="0" w:beforeAutospacing="0" w:after="0" w:afterAutospacing="0"/>
        <w:ind w:left="720"/>
        <w:jc w:val="both"/>
        <w:rPr>
          <w:rFonts w:asciiTheme="minorHAnsi" w:hAnsiTheme="minorHAnsi" w:cs="Arial"/>
          <w:i/>
          <w:iCs/>
          <w:color w:val="333333"/>
        </w:rPr>
      </w:pPr>
      <w:r w:rsidRPr="007D3D17">
        <w:rPr>
          <w:rFonts w:asciiTheme="minorHAnsi" w:hAnsiTheme="minorHAnsi" w:cs="Arial"/>
          <w:i/>
          <w:iCs/>
          <w:color w:val="333333"/>
        </w:rPr>
        <w:lastRenderedPageBreak/>
        <w:t>“Now I say that Jesus Christ was a minister of the circumcision for the truth of God, to confirm the promises made unto the fathers.”</w:t>
      </w:r>
      <w:r>
        <w:rPr>
          <w:rFonts w:asciiTheme="minorHAnsi" w:hAnsiTheme="minorHAnsi" w:cs="Arial"/>
          <w:i/>
          <w:iCs/>
          <w:color w:val="333333"/>
        </w:rPr>
        <w:t xml:space="preserve"> </w:t>
      </w:r>
      <w:r w:rsidRPr="007D3D17">
        <w:rPr>
          <w:rFonts w:asciiTheme="minorHAnsi" w:hAnsiTheme="minorHAnsi" w:cs="Arial"/>
          <w:color w:val="333333"/>
        </w:rPr>
        <w:t>(Romans 15:8) </w:t>
      </w:r>
    </w:p>
    <w:p w14:paraId="5C32DC51" w14:textId="132AF1FD" w:rsidR="007D3D17" w:rsidRPr="007D3D17" w:rsidRDefault="007D3D17" w:rsidP="007D3D17">
      <w:pPr>
        <w:pStyle w:val="NormalWeb"/>
        <w:spacing w:before="0" w:beforeAutospacing="0" w:after="0" w:afterAutospacing="0"/>
        <w:jc w:val="both"/>
        <w:rPr>
          <w:rFonts w:asciiTheme="minorHAnsi" w:hAnsiTheme="minorHAnsi" w:cs="Arial"/>
          <w:color w:val="333333"/>
        </w:rPr>
      </w:pPr>
      <w:r w:rsidRPr="007D3D17">
        <w:rPr>
          <w:rFonts w:asciiTheme="minorHAnsi" w:hAnsiTheme="minorHAnsi" w:cs="Arial"/>
          <w:color w:val="333333"/>
        </w:rPr>
        <w:t>This verse alone settles the issue. </w:t>
      </w:r>
    </w:p>
    <w:p w14:paraId="40720094" w14:textId="1061CE10" w:rsidR="007D3D17" w:rsidRPr="007D3D17" w:rsidRDefault="007D3D17" w:rsidP="007D3D17">
      <w:pPr>
        <w:pStyle w:val="NormalWeb"/>
        <w:spacing w:before="0" w:beforeAutospacing="0" w:after="0" w:afterAutospacing="0"/>
        <w:rPr>
          <w:rFonts w:asciiTheme="minorHAnsi" w:hAnsiTheme="minorHAnsi" w:cs="Arial"/>
          <w:color w:val="333333"/>
        </w:rPr>
      </w:pPr>
      <w:r w:rsidRPr="007D3D17">
        <w:rPr>
          <w:rFonts w:asciiTheme="minorHAnsi" w:hAnsiTheme="minorHAnsi" w:cs="Arial"/>
          <w:color w:val="333333"/>
        </w:rPr>
        <w:t>Jesus Christ did not come as the minister of the Church.</w:t>
      </w:r>
      <w:r w:rsidRPr="007D3D17">
        <w:rPr>
          <w:rFonts w:asciiTheme="minorHAnsi" w:hAnsiTheme="minorHAnsi" w:cs="Arial"/>
          <w:color w:val="333333"/>
        </w:rPr>
        <w:br/>
        <w:t>He did not come proclaiming the mystery.</w:t>
      </w:r>
      <w:r w:rsidRPr="007D3D17">
        <w:rPr>
          <w:rFonts w:asciiTheme="minorHAnsi" w:hAnsiTheme="minorHAnsi" w:cs="Arial"/>
          <w:color w:val="333333"/>
        </w:rPr>
        <w:br/>
        <w:t>He did not come preaching justification by faith apart from the Law.</w:t>
      </w:r>
    </w:p>
    <w:p w14:paraId="6C0AE6C1" w14:textId="3EE7AE6E" w:rsidR="007D3D17" w:rsidRPr="007D3D17" w:rsidRDefault="007D3D17" w:rsidP="007D3D17">
      <w:pPr>
        <w:pStyle w:val="NormalWeb"/>
        <w:spacing w:before="0" w:beforeAutospacing="0" w:after="0" w:afterAutospacing="0"/>
        <w:jc w:val="both"/>
        <w:rPr>
          <w:rFonts w:asciiTheme="minorHAnsi" w:hAnsiTheme="minorHAnsi" w:cs="Arial"/>
          <w:color w:val="333333"/>
        </w:rPr>
      </w:pPr>
      <w:r w:rsidRPr="007D3D17">
        <w:rPr>
          <w:rFonts w:asciiTheme="minorHAnsi" w:hAnsiTheme="minorHAnsi" w:cs="Arial"/>
          <w:color w:val="333333"/>
        </w:rPr>
        <w:t>He came as “a minister of the circumcision”—that is, to Israel—and He came to confirm the promises made to the fathers. </w:t>
      </w:r>
    </w:p>
    <w:p w14:paraId="2D4240F7" w14:textId="484CA1CA" w:rsidR="007D3D17" w:rsidRPr="007D3D17" w:rsidRDefault="007D3D17" w:rsidP="007D3D17">
      <w:pPr>
        <w:pStyle w:val="NormalWeb"/>
        <w:spacing w:before="0" w:beforeAutospacing="0" w:after="0" w:afterAutospacing="0"/>
        <w:jc w:val="both"/>
        <w:rPr>
          <w:rFonts w:asciiTheme="minorHAnsi" w:hAnsiTheme="minorHAnsi" w:cs="Arial"/>
          <w:color w:val="333333"/>
        </w:rPr>
      </w:pPr>
      <w:r w:rsidRPr="007D3D17">
        <w:rPr>
          <w:rFonts w:asciiTheme="minorHAnsi" w:hAnsiTheme="minorHAnsi" w:cs="Arial"/>
          <w:color w:val="333333"/>
        </w:rPr>
        <w:t>Those promises were: </w:t>
      </w:r>
    </w:p>
    <w:p w14:paraId="61C31E2B" w14:textId="77777777" w:rsidR="007D3D17" w:rsidRPr="007D3D17" w:rsidRDefault="007D3D17" w:rsidP="007D3D17">
      <w:pPr>
        <w:pStyle w:val="NormalWeb"/>
        <w:numPr>
          <w:ilvl w:val="0"/>
          <w:numId w:val="29"/>
        </w:numPr>
        <w:spacing w:before="0" w:beforeAutospacing="0" w:after="0" w:afterAutospacing="0"/>
        <w:jc w:val="both"/>
        <w:rPr>
          <w:rFonts w:asciiTheme="minorHAnsi" w:hAnsiTheme="minorHAnsi" w:cs="Arial"/>
          <w:color w:val="333333"/>
        </w:rPr>
      </w:pPr>
      <w:r w:rsidRPr="007D3D17">
        <w:rPr>
          <w:rFonts w:asciiTheme="minorHAnsi" w:hAnsiTheme="minorHAnsi" w:cs="Arial"/>
          <w:color w:val="333333"/>
        </w:rPr>
        <w:t>Abrahamic </w:t>
      </w:r>
    </w:p>
    <w:p w14:paraId="15693AAE" w14:textId="77777777" w:rsidR="007D3D17" w:rsidRPr="007D3D17" w:rsidRDefault="007D3D17" w:rsidP="007D3D17">
      <w:pPr>
        <w:pStyle w:val="NormalWeb"/>
        <w:numPr>
          <w:ilvl w:val="0"/>
          <w:numId w:val="29"/>
        </w:numPr>
        <w:spacing w:before="0" w:beforeAutospacing="0" w:after="0" w:afterAutospacing="0"/>
        <w:jc w:val="both"/>
        <w:rPr>
          <w:rFonts w:asciiTheme="minorHAnsi" w:hAnsiTheme="minorHAnsi" w:cs="Arial"/>
          <w:color w:val="333333"/>
        </w:rPr>
      </w:pPr>
      <w:r w:rsidRPr="007D3D17">
        <w:rPr>
          <w:rFonts w:asciiTheme="minorHAnsi" w:hAnsiTheme="minorHAnsi" w:cs="Arial"/>
          <w:color w:val="333333"/>
        </w:rPr>
        <w:t>Mosaic </w:t>
      </w:r>
    </w:p>
    <w:p w14:paraId="00FCDDA3" w14:textId="77777777" w:rsidR="007D3D17" w:rsidRPr="007D3D17" w:rsidRDefault="007D3D17" w:rsidP="007D3D17">
      <w:pPr>
        <w:pStyle w:val="NormalWeb"/>
        <w:numPr>
          <w:ilvl w:val="0"/>
          <w:numId w:val="29"/>
        </w:numPr>
        <w:spacing w:before="0" w:beforeAutospacing="0" w:after="0" w:afterAutospacing="0"/>
        <w:jc w:val="both"/>
        <w:rPr>
          <w:rFonts w:asciiTheme="minorHAnsi" w:hAnsiTheme="minorHAnsi" w:cs="Arial"/>
          <w:color w:val="333333"/>
        </w:rPr>
      </w:pPr>
      <w:r w:rsidRPr="007D3D17">
        <w:rPr>
          <w:rFonts w:asciiTheme="minorHAnsi" w:hAnsiTheme="minorHAnsi" w:cs="Arial"/>
          <w:color w:val="333333"/>
        </w:rPr>
        <w:t>Davidic </w:t>
      </w:r>
    </w:p>
    <w:p w14:paraId="7FCF6112" w14:textId="77777777" w:rsidR="007D3D17" w:rsidRPr="007D3D17" w:rsidRDefault="007D3D17" w:rsidP="007D3D17">
      <w:pPr>
        <w:pStyle w:val="NormalWeb"/>
        <w:numPr>
          <w:ilvl w:val="0"/>
          <w:numId w:val="29"/>
        </w:numPr>
        <w:spacing w:before="0" w:beforeAutospacing="0" w:after="0" w:afterAutospacing="0"/>
        <w:jc w:val="both"/>
        <w:rPr>
          <w:rFonts w:asciiTheme="minorHAnsi" w:hAnsiTheme="minorHAnsi" w:cs="Arial"/>
          <w:color w:val="333333"/>
        </w:rPr>
      </w:pPr>
      <w:r w:rsidRPr="007D3D17">
        <w:rPr>
          <w:rFonts w:asciiTheme="minorHAnsi" w:hAnsiTheme="minorHAnsi" w:cs="Arial"/>
          <w:color w:val="333333"/>
        </w:rPr>
        <w:t>Kingdom-centered </w:t>
      </w:r>
    </w:p>
    <w:p w14:paraId="1723AFE3" w14:textId="3CE56B28" w:rsidR="007D3D17" w:rsidRDefault="007D3D17" w:rsidP="007D3D17">
      <w:pPr>
        <w:pStyle w:val="NormalWeb"/>
        <w:numPr>
          <w:ilvl w:val="0"/>
          <w:numId w:val="29"/>
        </w:numPr>
        <w:spacing w:before="0" w:beforeAutospacing="0" w:after="0" w:afterAutospacing="0"/>
        <w:jc w:val="both"/>
        <w:rPr>
          <w:rFonts w:asciiTheme="minorHAnsi" w:hAnsiTheme="minorHAnsi" w:cs="Arial"/>
          <w:color w:val="333333"/>
        </w:rPr>
      </w:pPr>
      <w:r w:rsidRPr="007D3D17">
        <w:rPr>
          <w:rFonts w:asciiTheme="minorHAnsi" w:hAnsiTheme="minorHAnsi" w:cs="Arial"/>
          <w:color w:val="333333"/>
        </w:rPr>
        <w:t>Law-based  </w:t>
      </w:r>
    </w:p>
    <w:p w14:paraId="7ED45958" w14:textId="77777777" w:rsidR="007D3D17" w:rsidRPr="007D3D17" w:rsidRDefault="007D3D17" w:rsidP="007D3D17">
      <w:pPr>
        <w:pStyle w:val="NormalWeb"/>
        <w:spacing w:before="0" w:beforeAutospacing="0" w:after="0" w:afterAutospacing="0"/>
        <w:ind w:left="360"/>
        <w:jc w:val="both"/>
        <w:rPr>
          <w:rFonts w:asciiTheme="minorHAnsi" w:hAnsiTheme="minorHAnsi" w:cs="Arial"/>
          <w:color w:val="333333"/>
        </w:rPr>
      </w:pPr>
    </w:p>
    <w:p w14:paraId="4F1F58F4" w14:textId="77777777" w:rsidR="007D3D17" w:rsidRPr="007D3D17" w:rsidRDefault="007D3D17" w:rsidP="007D3D17">
      <w:pPr>
        <w:pStyle w:val="NormalWeb"/>
        <w:spacing w:before="0" w:beforeAutospacing="0" w:after="0" w:afterAutospacing="0"/>
        <w:jc w:val="both"/>
        <w:rPr>
          <w:rFonts w:asciiTheme="minorHAnsi" w:hAnsiTheme="minorHAnsi" w:cs="Arial"/>
          <w:b/>
          <w:bCs/>
          <w:color w:val="333333"/>
          <w:u w:val="single"/>
        </w:rPr>
      </w:pPr>
      <w:r w:rsidRPr="007D3D17">
        <w:rPr>
          <w:rFonts w:asciiTheme="minorHAnsi" w:hAnsiTheme="minorHAnsi" w:cs="Arial"/>
          <w:b/>
          <w:bCs/>
          <w:color w:val="333333"/>
          <w:u w:val="single"/>
        </w:rPr>
        <w:t>Matthew 5:17 — Fulfillment, Not Cancellation</w:t>
      </w:r>
    </w:p>
    <w:p w14:paraId="67538FE6" w14:textId="0BC45D6C" w:rsidR="007D3D17" w:rsidRDefault="007D3D17" w:rsidP="007D3D17">
      <w:pPr>
        <w:pStyle w:val="NormalWeb"/>
        <w:spacing w:before="0" w:beforeAutospacing="0" w:after="0" w:afterAutospacing="0"/>
        <w:jc w:val="both"/>
        <w:rPr>
          <w:rFonts w:asciiTheme="minorHAnsi" w:hAnsiTheme="minorHAnsi" w:cs="Arial"/>
          <w:color w:val="333333"/>
        </w:rPr>
      </w:pPr>
      <w:r w:rsidRPr="007D3D17">
        <w:rPr>
          <w:rFonts w:asciiTheme="minorHAnsi" w:hAnsiTheme="minorHAnsi" w:cs="Arial"/>
          <w:color w:val="333333"/>
        </w:rPr>
        <w:t> The Lord Himself addressed this directly:</w:t>
      </w:r>
    </w:p>
    <w:p w14:paraId="1D95FDD7" w14:textId="449A1CE6" w:rsidR="007D3D17" w:rsidRPr="007D3D17" w:rsidRDefault="007D3D17" w:rsidP="007D3D17">
      <w:pPr>
        <w:pStyle w:val="NormalWeb"/>
        <w:spacing w:before="0" w:beforeAutospacing="0" w:after="0" w:afterAutospacing="0"/>
        <w:ind w:left="720"/>
        <w:jc w:val="both"/>
        <w:rPr>
          <w:rFonts w:asciiTheme="minorHAnsi" w:hAnsiTheme="minorHAnsi" w:cs="Arial"/>
          <w:color w:val="333333"/>
        </w:rPr>
      </w:pPr>
      <w:r w:rsidRPr="007D3D17">
        <w:rPr>
          <w:rFonts w:asciiTheme="minorHAnsi" w:hAnsiTheme="minorHAnsi" w:cs="Arial"/>
          <w:i/>
          <w:iCs/>
          <w:color w:val="333333"/>
        </w:rPr>
        <w:t>“Do not think that I came to destroy the Law or the Prophets. I did not come to destroy but to fulfill.”</w:t>
      </w:r>
      <w:r>
        <w:rPr>
          <w:rFonts w:asciiTheme="minorHAnsi" w:hAnsiTheme="minorHAnsi" w:cs="Arial"/>
          <w:i/>
          <w:iCs/>
          <w:color w:val="333333"/>
        </w:rPr>
        <w:t xml:space="preserve"> </w:t>
      </w:r>
      <w:r w:rsidRPr="007D3D17">
        <w:rPr>
          <w:rFonts w:asciiTheme="minorHAnsi" w:hAnsiTheme="minorHAnsi" w:cs="Arial"/>
          <w:color w:val="333333"/>
        </w:rPr>
        <w:t>(Matthew 5:17) </w:t>
      </w:r>
    </w:p>
    <w:p w14:paraId="5E30F1D1" w14:textId="3BB594F5" w:rsidR="007D3D17" w:rsidRPr="007D3D17" w:rsidRDefault="007D3D17" w:rsidP="007D3D17">
      <w:pPr>
        <w:pStyle w:val="NormalWeb"/>
        <w:spacing w:before="0" w:beforeAutospacing="0" w:after="0" w:afterAutospacing="0"/>
        <w:rPr>
          <w:rFonts w:asciiTheme="minorHAnsi" w:hAnsiTheme="minorHAnsi" w:cs="Arial"/>
          <w:color w:val="333333"/>
        </w:rPr>
      </w:pPr>
      <w:r w:rsidRPr="007D3D17">
        <w:rPr>
          <w:rFonts w:asciiTheme="minorHAnsi" w:hAnsiTheme="minorHAnsi" w:cs="Arial"/>
          <w:color w:val="333333"/>
        </w:rPr>
        <w:t>Fulfill does not mean abolish.</w:t>
      </w:r>
      <w:r w:rsidRPr="007D3D17">
        <w:rPr>
          <w:rFonts w:asciiTheme="minorHAnsi" w:hAnsiTheme="minorHAnsi" w:cs="Arial"/>
          <w:color w:val="333333"/>
        </w:rPr>
        <w:br/>
        <w:t>Fulfill does not mean set aside.</w:t>
      </w:r>
      <w:r w:rsidRPr="007D3D17">
        <w:rPr>
          <w:rFonts w:asciiTheme="minorHAnsi" w:hAnsiTheme="minorHAnsi" w:cs="Arial"/>
          <w:color w:val="333333"/>
        </w:rPr>
        <w:br/>
        <w:t>Fulfill means bring to their intended completion. </w:t>
      </w:r>
    </w:p>
    <w:p w14:paraId="71AC5DF0" w14:textId="109EEB4D" w:rsidR="007D3D17" w:rsidRPr="007D3D17" w:rsidRDefault="007D3D17" w:rsidP="007D3D17">
      <w:pPr>
        <w:pStyle w:val="NormalWeb"/>
        <w:spacing w:before="0" w:beforeAutospacing="0" w:after="0" w:afterAutospacing="0"/>
        <w:jc w:val="both"/>
        <w:rPr>
          <w:rFonts w:asciiTheme="minorHAnsi" w:hAnsiTheme="minorHAnsi" w:cs="Arial"/>
          <w:color w:val="333333"/>
        </w:rPr>
      </w:pPr>
      <w:r w:rsidRPr="007D3D17">
        <w:rPr>
          <w:rFonts w:asciiTheme="minorHAnsi" w:hAnsiTheme="minorHAnsi" w:cs="Arial"/>
          <w:color w:val="333333"/>
        </w:rPr>
        <w:t>At no point during His earthly ministry did Jesus: </w:t>
      </w:r>
    </w:p>
    <w:p w14:paraId="7C9CA676" w14:textId="77777777" w:rsidR="007D3D17" w:rsidRPr="007D3D17" w:rsidRDefault="007D3D17" w:rsidP="007D3D17">
      <w:pPr>
        <w:pStyle w:val="NormalWeb"/>
        <w:numPr>
          <w:ilvl w:val="0"/>
          <w:numId w:val="30"/>
        </w:numPr>
        <w:spacing w:before="0" w:beforeAutospacing="0" w:after="0" w:afterAutospacing="0"/>
        <w:jc w:val="both"/>
        <w:rPr>
          <w:rFonts w:asciiTheme="minorHAnsi" w:hAnsiTheme="minorHAnsi" w:cs="Arial"/>
          <w:color w:val="333333"/>
        </w:rPr>
      </w:pPr>
      <w:r w:rsidRPr="007D3D17">
        <w:rPr>
          <w:rFonts w:asciiTheme="minorHAnsi" w:hAnsiTheme="minorHAnsi" w:cs="Arial"/>
          <w:color w:val="333333"/>
        </w:rPr>
        <w:t>tell Israel to stop keeping the Law </w:t>
      </w:r>
    </w:p>
    <w:p w14:paraId="20AAFAD3" w14:textId="77777777" w:rsidR="007D3D17" w:rsidRPr="007D3D17" w:rsidRDefault="007D3D17" w:rsidP="007D3D17">
      <w:pPr>
        <w:pStyle w:val="NormalWeb"/>
        <w:numPr>
          <w:ilvl w:val="0"/>
          <w:numId w:val="30"/>
        </w:numPr>
        <w:spacing w:before="0" w:beforeAutospacing="0" w:after="0" w:afterAutospacing="0"/>
        <w:jc w:val="both"/>
        <w:rPr>
          <w:rFonts w:asciiTheme="minorHAnsi" w:hAnsiTheme="minorHAnsi" w:cs="Arial"/>
          <w:color w:val="333333"/>
        </w:rPr>
      </w:pPr>
      <w:r w:rsidRPr="007D3D17">
        <w:rPr>
          <w:rFonts w:asciiTheme="minorHAnsi" w:hAnsiTheme="minorHAnsi" w:cs="Arial"/>
          <w:color w:val="333333"/>
        </w:rPr>
        <w:t>tell Jews to abandon temple worship </w:t>
      </w:r>
    </w:p>
    <w:p w14:paraId="771C0128" w14:textId="212B2E60" w:rsidR="007D3D17" w:rsidRPr="007D3D17" w:rsidRDefault="007D3D17" w:rsidP="007D3D17">
      <w:pPr>
        <w:pStyle w:val="NormalWeb"/>
        <w:numPr>
          <w:ilvl w:val="0"/>
          <w:numId w:val="30"/>
        </w:numPr>
        <w:spacing w:before="0" w:beforeAutospacing="0" w:after="0" w:afterAutospacing="0"/>
        <w:jc w:val="both"/>
        <w:rPr>
          <w:rFonts w:asciiTheme="minorHAnsi" w:hAnsiTheme="minorHAnsi" w:cs="Arial"/>
          <w:color w:val="333333"/>
        </w:rPr>
      </w:pPr>
      <w:r w:rsidRPr="007D3D17">
        <w:rPr>
          <w:rFonts w:asciiTheme="minorHAnsi" w:hAnsiTheme="minorHAnsi" w:cs="Arial"/>
          <w:color w:val="333333"/>
        </w:rPr>
        <w:t>tell His followers they were no longer under Moses  </w:t>
      </w:r>
    </w:p>
    <w:p w14:paraId="086540C3" w14:textId="77777777" w:rsidR="007D3D17" w:rsidRPr="007D3D17" w:rsidRDefault="007D3D17" w:rsidP="007D3D17">
      <w:pPr>
        <w:pStyle w:val="NormalWeb"/>
        <w:spacing w:before="0" w:beforeAutospacing="0" w:after="0" w:afterAutospacing="0"/>
        <w:jc w:val="both"/>
        <w:rPr>
          <w:rFonts w:asciiTheme="minorHAnsi" w:hAnsiTheme="minorHAnsi" w:cs="Arial"/>
          <w:color w:val="333333"/>
        </w:rPr>
      </w:pPr>
      <w:r w:rsidRPr="007D3D17">
        <w:rPr>
          <w:rFonts w:asciiTheme="minorHAnsi" w:hAnsiTheme="minorHAnsi" w:cs="Arial"/>
          <w:color w:val="333333"/>
        </w:rPr>
        <w:t>In fact, the opposite is true.</w:t>
      </w:r>
    </w:p>
    <w:p w14:paraId="4AE8BD73" w14:textId="092C00E2" w:rsidR="007D3D17" w:rsidRPr="007D3D17" w:rsidRDefault="007D3D17" w:rsidP="007D3D17">
      <w:pPr>
        <w:pStyle w:val="NormalWeb"/>
        <w:spacing w:before="0" w:beforeAutospacing="0" w:after="0" w:afterAutospacing="0"/>
        <w:jc w:val="both"/>
        <w:rPr>
          <w:rFonts w:asciiTheme="minorHAnsi" w:hAnsiTheme="minorHAnsi" w:cs="Arial"/>
          <w:color w:val="333333"/>
        </w:rPr>
      </w:pPr>
      <w:r w:rsidRPr="007D3D17">
        <w:rPr>
          <w:rFonts w:asciiTheme="minorHAnsi" w:hAnsiTheme="minorHAnsi" w:cs="Arial"/>
          <w:color w:val="333333"/>
        </w:rPr>
        <w:t> </w:t>
      </w:r>
    </w:p>
    <w:p w14:paraId="34985F31" w14:textId="24D64383" w:rsidR="007D3D17" w:rsidRPr="007D3D17" w:rsidRDefault="007D3D17" w:rsidP="007D3D17">
      <w:pPr>
        <w:pStyle w:val="NormalWeb"/>
        <w:spacing w:before="0" w:beforeAutospacing="0" w:after="0" w:afterAutospacing="0"/>
        <w:jc w:val="both"/>
        <w:rPr>
          <w:rFonts w:asciiTheme="minorHAnsi" w:hAnsiTheme="minorHAnsi" w:cs="Arial"/>
          <w:color w:val="333333"/>
          <w:u w:val="single"/>
        </w:rPr>
      </w:pPr>
      <w:r w:rsidRPr="007D3D17">
        <w:rPr>
          <w:rFonts w:asciiTheme="minorHAnsi" w:hAnsiTheme="minorHAnsi" w:cs="Arial"/>
          <w:b/>
          <w:bCs/>
          <w:color w:val="333333"/>
          <w:u w:val="single"/>
        </w:rPr>
        <w:t>Matthew 15:24 — The Scope of His Earthly Mission</w:t>
      </w:r>
    </w:p>
    <w:p w14:paraId="5101BC30" w14:textId="53AD2605" w:rsidR="00D26126" w:rsidRPr="00D26126" w:rsidRDefault="00D26126" w:rsidP="007D3D17">
      <w:pPr>
        <w:pStyle w:val="NormalWeb"/>
        <w:spacing w:before="0" w:beforeAutospacing="0" w:after="0" w:afterAutospacing="0"/>
        <w:jc w:val="both"/>
        <w:rPr>
          <w:rFonts w:asciiTheme="minorHAnsi" w:hAnsiTheme="minorHAnsi" w:cs="Arial"/>
          <w:color w:val="333333"/>
        </w:rPr>
      </w:pPr>
      <w:r w:rsidRPr="00D26126">
        <w:rPr>
          <w:rFonts w:asciiTheme="minorHAnsi" w:hAnsiTheme="minorHAnsi" w:cs="Arial"/>
          <w:color w:val="333333"/>
        </w:rPr>
        <w:t>Jesus was explicit about </w:t>
      </w:r>
      <w:r w:rsidRPr="00D26126">
        <w:rPr>
          <w:rFonts w:asciiTheme="minorHAnsi" w:hAnsiTheme="minorHAnsi" w:cs="Arial"/>
          <w:b/>
          <w:bCs/>
          <w:color w:val="333333"/>
        </w:rPr>
        <w:t>who</w:t>
      </w:r>
      <w:r w:rsidRPr="00D26126">
        <w:rPr>
          <w:rFonts w:asciiTheme="minorHAnsi" w:hAnsiTheme="minorHAnsi" w:cs="Arial"/>
          <w:color w:val="333333"/>
        </w:rPr>
        <w:t> He was sent to during His earthly ministry:</w:t>
      </w:r>
    </w:p>
    <w:p w14:paraId="140CCF3B" w14:textId="6B179688" w:rsidR="00D26126" w:rsidRPr="00D26126" w:rsidRDefault="00D26126" w:rsidP="007D3D17">
      <w:pPr>
        <w:pStyle w:val="NormalWeb"/>
        <w:spacing w:before="0" w:beforeAutospacing="0" w:after="0" w:afterAutospacing="0"/>
        <w:ind w:left="720"/>
        <w:jc w:val="both"/>
        <w:rPr>
          <w:rFonts w:asciiTheme="minorHAnsi" w:hAnsiTheme="minorHAnsi" w:cs="Arial"/>
          <w:b/>
          <w:bCs/>
          <w:color w:val="333333"/>
        </w:rPr>
      </w:pPr>
      <w:r w:rsidRPr="00D26126">
        <w:rPr>
          <w:rFonts w:asciiTheme="minorHAnsi" w:hAnsiTheme="minorHAnsi" w:cs="Arial"/>
          <w:b/>
          <w:bCs/>
          <w:color w:val="333333"/>
        </w:rPr>
        <w:t>“</w:t>
      </w:r>
      <w:r w:rsidRPr="00D26126">
        <w:rPr>
          <w:rFonts w:asciiTheme="minorHAnsi" w:hAnsiTheme="minorHAnsi" w:cs="Arial"/>
          <w:b/>
          <w:bCs/>
          <w:i/>
          <w:iCs/>
          <w:color w:val="333333"/>
        </w:rPr>
        <w:t>I was not sent except to the lost sheep of the house of Israel.</w:t>
      </w:r>
      <w:r w:rsidRPr="00D26126">
        <w:rPr>
          <w:rFonts w:asciiTheme="minorHAnsi" w:hAnsiTheme="minorHAnsi" w:cs="Arial"/>
          <w:b/>
          <w:bCs/>
          <w:color w:val="333333"/>
        </w:rPr>
        <w:t>”</w:t>
      </w:r>
      <w:r w:rsidR="00E82ADD">
        <w:rPr>
          <w:rFonts w:asciiTheme="minorHAnsi" w:hAnsiTheme="minorHAnsi" w:cs="Arial"/>
          <w:b/>
          <w:bCs/>
          <w:color w:val="333333"/>
        </w:rPr>
        <w:t xml:space="preserve"> </w:t>
      </w:r>
      <w:r w:rsidRPr="00D26126">
        <w:rPr>
          <w:rFonts w:asciiTheme="minorHAnsi" w:hAnsiTheme="minorHAnsi" w:cs="Arial"/>
          <w:i/>
          <w:iCs/>
          <w:color w:val="333333"/>
        </w:rPr>
        <w:t>(</w:t>
      </w:r>
      <w:r w:rsidRPr="00D26126">
        <w:rPr>
          <w:rFonts w:asciiTheme="minorHAnsi" w:hAnsiTheme="minorHAnsi" w:cs="Arial"/>
          <w:color w:val="333333"/>
        </w:rPr>
        <w:t>Matthew 15:24</w:t>
      </w:r>
      <w:r w:rsidRPr="00D26126">
        <w:rPr>
          <w:rFonts w:asciiTheme="minorHAnsi" w:hAnsiTheme="minorHAnsi" w:cs="Arial"/>
          <w:i/>
          <w:iCs/>
          <w:color w:val="333333"/>
        </w:rPr>
        <w:t>)</w:t>
      </w:r>
      <w:r w:rsidRPr="00D26126">
        <w:rPr>
          <w:rFonts w:asciiTheme="minorHAnsi" w:hAnsiTheme="minorHAnsi" w:cs="Arial"/>
          <w:color w:val="333333"/>
        </w:rPr>
        <w:t> </w:t>
      </w:r>
    </w:p>
    <w:p w14:paraId="4A90EC19" w14:textId="511E95C0" w:rsidR="00D26126" w:rsidRPr="00D26126" w:rsidRDefault="00D26126" w:rsidP="00E82ADD">
      <w:pPr>
        <w:pStyle w:val="NormalWeb"/>
        <w:spacing w:before="0" w:beforeAutospacing="0" w:after="0" w:afterAutospacing="0"/>
        <w:rPr>
          <w:rFonts w:asciiTheme="minorHAnsi" w:hAnsiTheme="minorHAnsi" w:cs="Arial"/>
          <w:color w:val="333333"/>
        </w:rPr>
      </w:pPr>
      <w:r w:rsidRPr="00D26126">
        <w:rPr>
          <w:rFonts w:asciiTheme="minorHAnsi" w:hAnsiTheme="minorHAnsi" w:cs="Arial"/>
          <w:color w:val="333333"/>
        </w:rPr>
        <w:t>This was not incidental.</w:t>
      </w:r>
      <w:r w:rsidRPr="00D26126">
        <w:rPr>
          <w:rFonts w:asciiTheme="minorHAnsi" w:hAnsiTheme="minorHAnsi" w:cs="Arial"/>
          <w:color w:val="333333"/>
        </w:rPr>
        <w:br/>
        <w:t>This was not cultural.</w:t>
      </w:r>
      <w:r w:rsidRPr="00D26126">
        <w:rPr>
          <w:rFonts w:asciiTheme="minorHAnsi" w:hAnsiTheme="minorHAnsi" w:cs="Arial"/>
          <w:color w:val="333333"/>
        </w:rPr>
        <w:br/>
        <w:t>This was </w:t>
      </w:r>
      <w:r w:rsidRPr="00D26126">
        <w:rPr>
          <w:rFonts w:asciiTheme="minorHAnsi" w:hAnsiTheme="minorHAnsi" w:cs="Arial"/>
          <w:b/>
          <w:bCs/>
          <w:color w:val="333333"/>
        </w:rPr>
        <w:t>covenantal</w:t>
      </w:r>
      <w:r w:rsidRPr="00D26126">
        <w:rPr>
          <w:rFonts w:asciiTheme="minorHAnsi" w:hAnsiTheme="minorHAnsi" w:cs="Arial"/>
          <w:color w:val="333333"/>
        </w:rPr>
        <w:t>.</w:t>
      </w:r>
    </w:p>
    <w:p w14:paraId="050910B2" w14:textId="1D63C191" w:rsidR="00D26126" w:rsidRPr="00D26126" w:rsidRDefault="00D26126" w:rsidP="00D26126">
      <w:pPr>
        <w:pStyle w:val="NormalWeb"/>
        <w:spacing w:before="0" w:beforeAutospacing="0" w:after="0" w:afterAutospacing="0"/>
        <w:jc w:val="both"/>
        <w:rPr>
          <w:rFonts w:asciiTheme="minorHAnsi" w:hAnsiTheme="minorHAnsi" w:cs="Arial"/>
          <w:color w:val="333333"/>
        </w:rPr>
      </w:pPr>
      <w:r w:rsidRPr="00D26126">
        <w:rPr>
          <w:rFonts w:asciiTheme="minorHAnsi" w:hAnsiTheme="minorHAnsi" w:cs="Arial"/>
          <w:color w:val="333333"/>
        </w:rPr>
        <w:t>The Creator of the universe—God the Son—</w:t>
      </w:r>
      <w:r w:rsidRPr="00D26126">
        <w:rPr>
          <w:rFonts w:asciiTheme="minorHAnsi" w:hAnsiTheme="minorHAnsi" w:cs="Arial"/>
          <w:b/>
          <w:bCs/>
          <w:color w:val="333333"/>
        </w:rPr>
        <w:t>commanded</w:t>
      </w:r>
      <w:r w:rsidRPr="00D26126">
        <w:rPr>
          <w:rFonts w:asciiTheme="minorHAnsi" w:hAnsiTheme="minorHAnsi" w:cs="Arial"/>
          <w:color w:val="333333"/>
        </w:rPr>
        <w:t> His twelve apostles: </w:t>
      </w:r>
    </w:p>
    <w:p w14:paraId="6403D877" w14:textId="4F05174F" w:rsidR="00D26126" w:rsidRPr="00D26126" w:rsidRDefault="00D26126" w:rsidP="007D3D17">
      <w:pPr>
        <w:pStyle w:val="NormalWeb"/>
        <w:shd w:val="clear" w:color="auto" w:fill="FFFFFF"/>
        <w:spacing w:before="0" w:beforeAutospacing="0" w:after="0" w:afterAutospacing="0"/>
        <w:ind w:left="720"/>
        <w:jc w:val="both"/>
        <w:rPr>
          <w:rFonts w:asciiTheme="minorHAnsi" w:hAnsiTheme="minorHAnsi" w:cs="Arial"/>
          <w:color w:val="333333"/>
        </w:rPr>
      </w:pPr>
      <w:r w:rsidRPr="00D26126">
        <w:rPr>
          <w:rFonts w:asciiTheme="minorHAnsi" w:hAnsiTheme="minorHAnsi" w:cs="Arial"/>
          <w:b/>
          <w:bCs/>
          <w:i/>
          <w:iCs/>
          <w:color w:val="333333"/>
        </w:rPr>
        <w:t>“Do not go into the way of the Gentiles… but go rather to the lost sheep of the house of Israel.”</w:t>
      </w:r>
      <w:r>
        <w:rPr>
          <w:rFonts w:asciiTheme="minorHAnsi" w:hAnsiTheme="minorHAnsi" w:cs="Arial"/>
          <w:b/>
          <w:bCs/>
          <w:i/>
          <w:iCs/>
          <w:color w:val="333333"/>
        </w:rPr>
        <w:t xml:space="preserve"> </w:t>
      </w:r>
      <w:r w:rsidRPr="00D26126">
        <w:rPr>
          <w:rFonts w:asciiTheme="minorHAnsi" w:hAnsiTheme="minorHAnsi" w:cs="Arial"/>
          <w:i/>
          <w:iCs/>
          <w:color w:val="333333"/>
        </w:rPr>
        <w:t>(</w:t>
      </w:r>
      <w:r w:rsidRPr="00D26126">
        <w:rPr>
          <w:rFonts w:asciiTheme="minorHAnsi" w:hAnsiTheme="minorHAnsi" w:cs="Arial"/>
          <w:color w:val="333333"/>
        </w:rPr>
        <w:t>Matthew 10:5–6</w:t>
      </w:r>
      <w:r w:rsidRPr="00D26126">
        <w:rPr>
          <w:rFonts w:asciiTheme="minorHAnsi" w:hAnsiTheme="minorHAnsi" w:cs="Arial"/>
          <w:i/>
          <w:iCs/>
          <w:color w:val="333333"/>
        </w:rPr>
        <w:t>)</w:t>
      </w:r>
    </w:p>
    <w:p w14:paraId="16AF188C" w14:textId="115C059F" w:rsidR="00D26126" w:rsidRDefault="00D26126" w:rsidP="00D26126">
      <w:pPr>
        <w:pStyle w:val="NormalWeb"/>
        <w:spacing w:before="0" w:beforeAutospacing="0" w:after="0" w:afterAutospacing="0"/>
        <w:rPr>
          <w:rFonts w:asciiTheme="minorHAnsi" w:hAnsiTheme="minorHAnsi" w:cs="Arial"/>
          <w:b/>
          <w:bCs/>
          <w:color w:val="333333"/>
        </w:rPr>
      </w:pPr>
      <w:r w:rsidRPr="00D26126">
        <w:rPr>
          <w:rFonts w:asciiTheme="minorHAnsi" w:hAnsiTheme="minorHAnsi" w:cs="Arial"/>
          <w:color w:val="333333"/>
        </w:rPr>
        <w:t>Not suggested.</w:t>
      </w:r>
      <w:r w:rsidRPr="00D26126">
        <w:rPr>
          <w:rFonts w:asciiTheme="minorHAnsi" w:hAnsiTheme="minorHAnsi" w:cs="Arial"/>
          <w:color w:val="333333"/>
        </w:rPr>
        <w:br/>
        <w:t>Not optional.</w:t>
      </w:r>
      <w:r w:rsidRPr="00D26126">
        <w:rPr>
          <w:rFonts w:asciiTheme="minorHAnsi" w:hAnsiTheme="minorHAnsi" w:cs="Arial"/>
          <w:color w:val="333333"/>
        </w:rPr>
        <w:br/>
      </w:r>
      <w:r w:rsidRPr="00D26126">
        <w:rPr>
          <w:rFonts w:asciiTheme="minorHAnsi" w:hAnsiTheme="minorHAnsi" w:cs="Arial"/>
          <w:b/>
          <w:bCs/>
          <w:color w:val="333333"/>
        </w:rPr>
        <w:t>Commanded.</w:t>
      </w:r>
    </w:p>
    <w:p w14:paraId="599F11A0" w14:textId="77777777" w:rsidR="007D3D17" w:rsidRDefault="007D3D17" w:rsidP="007D3D17">
      <w:pPr>
        <w:pStyle w:val="NormalWeb"/>
        <w:spacing w:before="0" w:beforeAutospacing="0" w:after="0" w:afterAutospacing="0"/>
        <w:rPr>
          <w:rFonts w:asciiTheme="minorHAnsi" w:hAnsiTheme="minorHAnsi" w:cs="Arial"/>
          <w:b/>
          <w:bCs/>
          <w:color w:val="333333"/>
        </w:rPr>
      </w:pPr>
    </w:p>
    <w:p w14:paraId="1D959DF8" w14:textId="19C6BD5D" w:rsidR="007D3D17" w:rsidRPr="007D3D17" w:rsidRDefault="007D3D17" w:rsidP="007D3D17">
      <w:pPr>
        <w:pStyle w:val="NormalWeb"/>
        <w:spacing w:before="0" w:beforeAutospacing="0" w:after="0" w:afterAutospacing="0"/>
        <w:rPr>
          <w:rFonts w:asciiTheme="minorHAnsi" w:hAnsiTheme="minorHAnsi" w:cs="Arial"/>
          <w:b/>
          <w:bCs/>
          <w:color w:val="333333"/>
          <w:u w:val="single"/>
        </w:rPr>
      </w:pPr>
      <w:r w:rsidRPr="007D3D17">
        <w:rPr>
          <w:rFonts w:asciiTheme="minorHAnsi" w:hAnsiTheme="minorHAnsi" w:cs="Arial"/>
          <w:b/>
          <w:bCs/>
          <w:color w:val="333333"/>
          <w:u w:val="single"/>
        </w:rPr>
        <w:t>Matthew 19:16–22 — The Rich Young Ruler and the Law</w:t>
      </w:r>
    </w:p>
    <w:p w14:paraId="32D9C78B" w14:textId="0E5D9503" w:rsidR="00D26126" w:rsidRPr="00D26126" w:rsidRDefault="00D26126" w:rsidP="007D3D17">
      <w:pPr>
        <w:pStyle w:val="NormalWeb"/>
        <w:spacing w:before="0" w:beforeAutospacing="0" w:after="0" w:afterAutospacing="0"/>
        <w:rPr>
          <w:rFonts w:asciiTheme="minorHAnsi" w:hAnsiTheme="minorHAnsi" w:cs="Arial"/>
          <w:color w:val="333333"/>
        </w:rPr>
      </w:pPr>
      <w:r w:rsidRPr="00D26126">
        <w:rPr>
          <w:rFonts w:asciiTheme="minorHAnsi" w:hAnsiTheme="minorHAnsi" w:cs="Arial"/>
          <w:color w:val="333333"/>
        </w:rPr>
        <w:t>This encounter alone dismantles the idea that Jesus preached grace apart from law during His earthly ministry.</w:t>
      </w:r>
    </w:p>
    <w:p w14:paraId="230F758E" w14:textId="326FE133" w:rsidR="00D26126" w:rsidRPr="00D26126" w:rsidRDefault="00D26126" w:rsidP="00D26126">
      <w:pPr>
        <w:pStyle w:val="NormalWeb"/>
        <w:spacing w:before="0" w:beforeAutospacing="0" w:after="0" w:afterAutospacing="0"/>
        <w:rPr>
          <w:rFonts w:asciiTheme="minorHAnsi" w:hAnsiTheme="minorHAnsi" w:cs="Arial"/>
          <w:color w:val="333333"/>
        </w:rPr>
      </w:pPr>
      <w:r w:rsidRPr="00D26126">
        <w:rPr>
          <w:rFonts w:asciiTheme="minorHAnsi" w:hAnsiTheme="minorHAnsi" w:cs="Arial"/>
          <w:color w:val="333333"/>
        </w:rPr>
        <w:lastRenderedPageBreak/>
        <w:t>A man asks Jesus: </w:t>
      </w:r>
    </w:p>
    <w:p w14:paraId="40F31808" w14:textId="102339DF" w:rsidR="00D26126" w:rsidRPr="00D26126" w:rsidRDefault="00D26126" w:rsidP="007D3D17">
      <w:pPr>
        <w:pStyle w:val="NormalWeb"/>
        <w:spacing w:before="0" w:beforeAutospacing="0" w:after="0" w:afterAutospacing="0"/>
        <w:ind w:left="720"/>
        <w:rPr>
          <w:rFonts w:asciiTheme="minorHAnsi" w:hAnsiTheme="minorHAnsi" w:cs="Arial"/>
          <w:color w:val="333333"/>
        </w:rPr>
      </w:pPr>
      <w:r w:rsidRPr="00D26126">
        <w:rPr>
          <w:rFonts w:asciiTheme="minorHAnsi" w:hAnsiTheme="minorHAnsi" w:cs="Arial"/>
          <w:b/>
          <w:bCs/>
          <w:i/>
          <w:iCs/>
          <w:color w:val="333333"/>
        </w:rPr>
        <w:t>“What good thing shall I do that I may have eternal life?”</w:t>
      </w:r>
      <w:r>
        <w:rPr>
          <w:rFonts w:asciiTheme="minorHAnsi" w:hAnsiTheme="minorHAnsi" w:cs="Arial"/>
          <w:b/>
          <w:bCs/>
          <w:i/>
          <w:iCs/>
          <w:color w:val="333333"/>
        </w:rPr>
        <w:t xml:space="preserve"> </w:t>
      </w:r>
      <w:r w:rsidRPr="00D26126">
        <w:rPr>
          <w:rFonts w:asciiTheme="minorHAnsi" w:hAnsiTheme="minorHAnsi" w:cs="Arial"/>
          <w:color w:val="333333"/>
        </w:rPr>
        <w:t>(Matthew 19:16)</w:t>
      </w:r>
    </w:p>
    <w:p w14:paraId="64066C0A" w14:textId="4DE6B22A" w:rsidR="00D26126" w:rsidRPr="00D26126" w:rsidRDefault="00D26126" w:rsidP="00D26126">
      <w:pPr>
        <w:pStyle w:val="NormalWeb"/>
        <w:spacing w:before="0" w:beforeAutospacing="0" w:after="0" w:afterAutospacing="0"/>
        <w:rPr>
          <w:rFonts w:asciiTheme="minorHAnsi" w:hAnsiTheme="minorHAnsi" w:cs="Arial"/>
          <w:color w:val="333333"/>
        </w:rPr>
      </w:pPr>
      <w:r w:rsidRPr="00D26126">
        <w:rPr>
          <w:rFonts w:asciiTheme="minorHAnsi" w:hAnsiTheme="minorHAnsi" w:cs="Arial"/>
          <w:color w:val="333333"/>
        </w:rPr>
        <w:t>Jesus does </w:t>
      </w:r>
      <w:r w:rsidRPr="00D26126">
        <w:rPr>
          <w:rFonts w:asciiTheme="minorHAnsi" w:hAnsiTheme="minorHAnsi" w:cs="Arial"/>
          <w:b/>
          <w:bCs/>
          <w:color w:val="333333"/>
        </w:rPr>
        <w:t>not</w:t>
      </w:r>
      <w:r w:rsidRPr="00D26126">
        <w:rPr>
          <w:rFonts w:asciiTheme="minorHAnsi" w:hAnsiTheme="minorHAnsi" w:cs="Arial"/>
          <w:color w:val="333333"/>
        </w:rPr>
        <w:t> say: </w:t>
      </w:r>
    </w:p>
    <w:p w14:paraId="656BB3BE" w14:textId="77777777" w:rsidR="00D26126" w:rsidRPr="00D26126" w:rsidRDefault="00D26126" w:rsidP="00D26126">
      <w:pPr>
        <w:pStyle w:val="NormalWeb"/>
        <w:numPr>
          <w:ilvl w:val="0"/>
          <w:numId w:val="24"/>
        </w:numPr>
        <w:spacing w:before="0" w:beforeAutospacing="0" w:after="0" w:afterAutospacing="0"/>
        <w:rPr>
          <w:rFonts w:asciiTheme="minorHAnsi" w:hAnsiTheme="minorHAnsi" w:cs="Arial"/>
          <w:color w:val="333333"/>
        </w:rPr>
      </w:pPr>
      <w:r w:rsidRPr="00D26126">
        <w:rPr>
          <w:rFonts w:asciiTheme="minorHAnsi" w:hAnsiTheme="minorHAnsi" w:cs="Arial"/>
          <w:color w:val="333333"/>
        </w:rPr>
        <w:t>“Believe in My death and resurrection” </w:t>
      </w:r>
    </w:p>
    <w:p w14:paraId="6FDB6061" w14:textId="77777777" w:rsidR="00D26126" w:rsidRPr="00D26126" w:rsidRDefault="00D26126" w:rsidP="00D26126">
      <w:pPr>
        <w:pStyle w:val="NormalWeb"/>
        <w:numPr>
          <w:ilvl w:val="0"/>
          <w:numId w:val="24"/>
        </w:numPr>
        <w:spacing w:before="0" w:beforeAutospacing="0" w:after="0" w:afterAutospacing="0"/>
        <w:rPr>
          <w:rFonts w:asciiTheme="minorHAnsi" w:hAnsiTheme="minorHAnsi" w:cs="Arial"/>
          <w:color w:val="333333"/>
        </w:rPr>
      </w:pPr>
      <w:r w:rsidRPr="00D26126">
        <w:rPr>
          <w:rFonts w:asciiTheme="minorHAnsi" w:hAnsiTheme="minorHAnsi" w:cs="Arial"/>
          <w:color w:val="333333"/>
        </w:rPr>
        <w:t>“You are not under the Law” </w:t>
      </w:r>
    </w:p>
    <w:p w14:paraId="4E0D59B5" w14:textId="77777777" w:rsidR="00D26126" w:rsidRPr="00D26126" w:rsidRDefault="00D26126" w:rsidP="00D26126">
      <w:pPr>
        <w:pStyle w:val="NormalWeb"/>
        <w:numPr>
          <w:ilvl w:val="0"/>
          <w:numId w:val="24"/>
        </w:numPr>
        <w:spacing w:before="0" w:beforeAutospacing="0" w:after="0" w:afterAutospacing="0"/>
        <w:rPr>
          <w:rFonts w:asciiTheme="minorHAnsi" w:hAnsiTheme="minorHAnsi" w:cs="Arial"/>
          <w:color w:val="333333"/>
        </w:rPr>
      </w:pPr>
      <w:r w:rsidRPr="00D26126">
        <w:rPr>
          <w:rFonts w:asciiTheme="minorHAnsi" w:hAnsiTheme="minorHAnsi" w:cs="Arial"/>
          <w:color w:val="333333"/>
        </w:rPr>
        <w:t>“Salvation is by grace alone” </w:t>
      </w:r>
    </w:p>
    <w:p w14:paraId="6FC3C66D" w14:textId="4006548E" w:rsidR="00D26126" w:rsidRPr="00D26126" w:rsidRDefault="00D26126" w:rsidP="00D26126">
      <w:pPr>
        <w:pStyle w:val="NormalWeb"/>
        <w:spacing w:before="0" w:beforeAutospacing="0" w:after="0" w:afterAutospacing="0"/>
        <w:rPr>
          <w:rFonts w:asciiTheme="minorHAnsi" w:hAnsiTheme="minorHAnsi" w:cs="Arial"/>
          <w:color w:val="333333"/>
        </w:rPr>
      </w:pPr>
      <w:r w:rsidRPr="00D26126">
        <w:rPr>
          <w:rFonts w:asciiTheme="minorHAnsi" w:hAnsiTheme="minorHAnsi" w:cs="Arial"/>
          <w:color w:val="333333"/>
        </w:rPr>
        <w:t>Instead, He answers: </w:t>
      </w:r>
    </w:p>
    <w:p w14:paraId="50AF7FBD" w14:textId="443F0096" w:rsidR="00D26126" w:rsidRPr="00D26126" w:rsidRDefault="00D26126" w:rsidP="007D3D17">
      <w:pPr>
        <w:pStyle w:val="NormalWeb"/>
        <w:spacing w:before="0" w:beforeAutospacing="0" w:after="0" w:afterAutospacing="0"/>
        <w:ind w:left="720"/>
        <w:rPr>
          <w:rFonts w:asciiTheme="minorHAnsi" w:hAnsiTheme="minorHAnsi" w:cs="Arial"/>
          <w:color w:val="333333"/>
        </w:rPr>
      </w:pPr>
      <w:r w:rsidRPr="00D26126">
        <w:rPr>
          <w:rFonts w:asciiTheme="minorHAnsi" w:hAnsiTheme="minorHAnsi" w:cs="Arial"/>
          <w:b/>
          <w:bCs/>
          <w:i/>
          <w:iCs/>
          <w:color w:val="333333"/>
        </w:rPr>
        <w:t>“If you want to enter into life, keep the commandments.”</w:t>
      </w:r>
      <w:r>
        <w:rPr>
          <w:rFonts w:asciiTheme="minorHAnsi" w:hAnsiTheme="minorHAnsi" w:cs="Arial"/>
          <w:b/>
          <w:bCs/>
          <w:i/>
          <w:iCs/>
          <w:color w:val="333333"/>
        </w:rPr>
        <w:t xml:space="preserve"> </w:t>
      </w:r>
      <w:r w:rsidRPr="00D26126">
        <w:rPr>
          <w:rFonts w:asciiTheme="minorHAnsi" w:hAnsiTheme="minorHAnsi" w:cs="Arial"/>
          <w:color w:val="333333"/>
        </w:rPr>
        <w:t>(Matthew 19:17)</w:t>
      </w:r>
    </w:p>
    <w:p w14:paraId="442A30A4" w14:textId="1AE9C800" w:rsidR="00D26126" w:rsidRPr="00D26126" w:rsidRDefault="00D26126" w:rsidP="00D26126">
      <w:pPr>
        <w:pStyle w:val="NormalWeb"/>
        <w:spacing w:before="0" w:beforeAutospacing="0" w:after="0" w:afterAutospacing="0"/>
        <w:rPr>
          <w:rFonts w:asciiTheme="minorHAnsi" w:hAnsiTheme="minorHAnsi" w:cs="Arial"/>
          <w:color w:val="333333"/>
        </w:rPr>
      </w:pPr>
      <w:r w:rsidRPr="00D26126">
        <w:rPr>
          <w:rFonts w:asciiTheme="minorHAnsi" w:hAnsiTheme="minorHAnsi" w:cs="Arial"/>
          <w:color w:val="333333"/>
        </w:rPr>
        <w:t>Why?</w:t>
      </w:r>
    </w:p>
    <w:p w14:paraId="02394F1D" w14:textId="493D1743" w:rsidR="00D26126" w:rsidRPr="00D26126" w:rsidRDefault="00D26126" w:rsidP="00D26126">
      <w:pPr>
        <w:pStyle w:val="NormalWeb"/>
        <w:spacing w:before="0" w:beforeAutospacing="0" w:after="0" w:afterAutospacing="0"/>
        <w:rPr>
          <w:rFonts w:asciiTheme="minorHAnsi" w:hAnsiTheme="minorHAnsi" w:cs="Arial"/>
          <w:color w:val="333333"/>
        </w:rPr>
      </w:pPr>
      <w:r w:rsidRPr="00D26126">
        <w:rPr>
          <w:rFonts w:asciiTheme="minorHAnsi" w:hAnsiTheme="minorHAnsi" w:cs="Arial"/>
          <w:color w:val="333333"/>
        </w:rPr>
        <w:t>Because </w:t>
      </w:r>
      <w:r w:rsidRPr="00D26126">
        <w:rPr>
          <w:rFonts w:asciiTheme="minorHAnsi" w:hAnsiTheme="minorHAnsi" w:cs="Arial"/>
          <w:b/>
          <w:bCs/>
          <w:color w:val="333333"/>
        </w:rPr>
        <w:t>that was the program in effect at that time</w:t>
      </w:r>
      <w:r w:rsidRPr="00D26126">
        <w:rPr>
          <w:rFonts w:asciiTheme="minorHAnsi" w:hAnsiTheme="minorHAnsi" w:cs="Arial"/>
          <w:color w:val="333333"/>
        </w:rPr>
        <w:t>.</w:t>
      </w:r>
    </w:p>
    <w:p w14:paraId="3C49F1E0" w14:textId="6F5FE230" w:rsidR="00E47BE7" w:rsidRDefault="00D26126" w:rsidP="00E82ADD">
      <w:pPr>
        <w:pStyle w:val="NormalWeb"/>
        <w:spacing w:before="0" w:beforeAutospacing="0" w:after="0" w:afterAutospacing="0"/>
        <w:rPr>
          <w:rFonts w:asciiTheme="minorHAnsi" w:hAnsiTheme="minorHAnsi" w:cs="Arial"/>
          <w:color w:val="333333"/>
        </w:rPr>
      </w:pPr>
      <w:r w:rsidRPr="00D26126">
        <w:rPr>
          <w:rFonts w:asciiTheme="minorHAnsi" w:hAnsiTheme="minorHAnsi" w:cs="Arial"/>
          <w:color w:val="333333"/>
        </w:rPr>
        <w:t>Jesus was dealing with Israel </w:t>
      </w:r>
      <w:r w:rsidRPr="00D26126">
        <w:rPr>
          <w:rFonts w:asciiTheme="minorHAnsi" w:hAnsiTheme="minorHAnsi" w:cs="Arial"/>
          <w:b/>
          <w:bCs/>
          <w:color w:val="333333"/>
        </w:rPr>
        <w:t>under the Law</w:t>
      </w:r>
      <w:r w:rsidRPr="00D26126">
        <w:rPr>
          <w:rFonts w:asciiTheme="minorHAnsi" w:hAnsiTheme="minorHAnsi" w:cs="Arial"/>
          <w:color w:val="333333"/>
        </w:rPr>
        <w:t>, offering the promised Kingdom, in fulfillment of covenant promises.</w:t>
      </w:r>
    </w:p>
    <w:p w14:paraId="51468158" w14:textId="77777777" w:rsidR="00E82ADD" w:rsidRDefault="00E82ADD" w:rsidP="00E82ADD">
      <w:pPr>
        <w:pStyle w:val="NormalWeb"/>
        <w:spacing w:before="0" w:beforeAutospacing="0" w:after="0" w:afterAutospacing="0"/>
        <w:rPr>
          <w:rFonts w:asciiTheme="minorHAnsi" w:hAnsiTheme="minorHAnsi" w:cs="Arial"/>
          <w:color w:val="333333"/>
        </w:rPr>
      </w:pPr>
    </w:p>
    <w:p w14:paraId="6FA8ECAF" w14:textId="50AF05E8" w:rsidR="00E82ADD" w:rsidRPr="00E82ADD" w:rsidRDefault="00E82ADD" w:rsidP="00E82ADD">
      <w:pPr>
        <w:pStyle w:val="NormalWeb"/>
        <w:spacing w:before="0" w:beforeAutospacing="0" w:after="0" w:afterAutospacing="0"/>
        <w:rPr>
          <w:rFonts w:asciiTheme="minorHAnsi" w:hAnsiTheme="minorHAnsi" w:cs="Arial"/>
          <w:color w:val="333333"/>
          <w:u w:val="single"/>
        </w:rPr>
      </w:pPr>
      <w:r w:rsidRPr="00E82ADD">
        <w:rPr>
          <w:rFonts w:asciiTheme="minorHAnsi" w:hAnsiTheme="minorHAnsi" w:cs="Arial"/>
          <w:b/>
          <w:bCs/>
          <w:color w:val="333333"/>
          <w:u w:val="single"/>
        </w:rPr>
        <w:t>Luke Chapter 1 — The Forgotten Context</w:t>
      </w:r>
    </w:p>
    <w:p w14:paraId="1C1F5628" w14:textId="2E8CECA9" w:rsidR="00E47BE7" w:rsidRPr="00E47BE7" w:rsidRDefault="00E47BE7" w:rsidP="00E82ADD">
      <w:pPr>
        <w:pStyle w:val="NormalWeb"/>
        <w:spacing w:before="0" w:beforeAutospacing="0" w:after="0" w:afterAutospacing="0"/>
        <w:rPr>
          <w:rFonts w:asciiTheme="minorHAnsi" w:hAnsiTheme="minorHAnsi" w:cs="Arial"/>
          <w:color w:val="333333"/>
        </w:rPr>
      </w:pPr>
      <w:r w:rsidRPr="00E47BE7">
        <w:rPr>
          <w:rFonts w:asciiTheme="minorHAnsi" w:hAnsiTheme="minorHAnsi" w:cs="Arial"/>
          <w:color w:val="333333"/>
        </w:rPr>
        <w:t>Luke chapter 1 is devastating to the idea that Christianity begins in the Gospels. </w:t>
      </w:r>
    </w:p>
    <w:p w14:paraId="79390CA0" w14:textId="77777777" w:rsidR="00E47BE7" w:rsidRPr="00E47BE7" w:rsidRDefault="00E47BE7" w:rsidP="00E47BE7">
      <w:pPr>
        <w:pStyle w:val="NormalWeb"/>
        <w:spacing w:before="0" w:beforeAutospacing="0" w:after="0" w:afterAutospacing="0"/>
        <w:rPr>
          <w:rFonts w:asciiTheme="minorHAnsi" w:hAnsiTheme="minorHAnsi" w:cs="Arial"/>
          <w:color w:val="333333"/>
        </w:rPr>
      </w:pPr>
      <w:r w:rsidRPr="00E47BE7">
        <w:rPr>
          <w:rFonts w:asciiTheme="minorHAnsi" w:hAnsiTheme="minorHAnsi" w:cs="Arial"/>
          <w:color w:val="333333"/>
        </w:rPr>
        <w:t>When the angel appears to Mary, what message does he bring?</w:t>
      </w:r>
    </w:p>
    <w:p w14:paraId="0551291A" w14:textId="69D86AFA" w:rsidR="00E47BE7" w:rsidRPr="00E47BE7" w:rsidRDefault="00E47BE7" w:rsidP="00E47BE7">
      <w:pPr>
        <w:pStyle w:val="NormalWeb"/>
        <w:spacing w:before="0" w:beforeAutospacing="0" w:after="0" w:afterAutospacing="0"/>
        <w:rPr>
          <w:rFonts w:asciiTheme="minorHAnsi" w:hAnsiTheme="minorHAnsi" w:cs="Arial"/>
          <w:color w:val="333333"/>
        </w:rPr>
      </w:pPr>
      <w:r w:rsidRPr="00E47BE7">
        <w:rPr>
          <w:rFonts w:asciiTheme="minorHAnsi" w:hAnsiTheme="minorHAnsi" w:cs="Arial"/>
          <w:color w:val="333333"/>
        </w:rPr>
        <w:t> </w:t>
      </w:r>
      <w:r w:rsidRPr="00E47BE7">
        <w:rPr>
          <w:rFonts w:asciiTheme="minorHAnsi" w:hAnsiTheme="minorHAnsi" w:cs="Arial"/>
          <w:b/>
          <w:bCs/>
          <w:color w:val="333333"/>
        </w:rPr>
        <w:t>“You will conceive… and the Lord God will give Him the throne of His father David.”</w:t>
      </w:r>
      <w:r w:rsidRPr="00E47BE7">
        <w:rPr>
          <w:rFonts w:asciiTheme="minorHAnsi" w:hAnsiTheme="minorHAnsi" w:cs="Arial"/>
          <w:color w:val="333333"/>
        </w:rPr>
        <w:t> </w:t>
      </w:r>
    </w:p>
    <w:p w14:paraId="1347751F" w14:textId="1E6F5825" w:rsidR="00E47BE7" w:rsidRPr="00E47BE7" w:rsidRDefault="00E47BE7" w:rsidP="00E47BE7">
      <w:pPr>
        <w:pStyle w:val="NormalWeb"/>
        <w:spacing w:before="0" w:beforeAutospacing="0" w:after="0" w:afterAutospacing="0"/>
        <w:rPr>
          <w:rFonts w:asciiTheme="minorHAnsi" w:hAnsiTheme="minorHAnsi" w:cs="Arial"/>
          <w:color w:val="333333"/>
        </w:rPr>
      </w:pPr>
      <w:r w:rsidRPr="00E47BE7">
        <w:rPr>
          <w:rFonts w:asciiTheme="minorHAnsi" w:hAnsiTheme="minorHAnsi" w:cs="Arial"/>
          <w:color w:val="333333"/>
        </w:rPr>
        <w:t>That is not Church language.</w:t>
      </w:r>
      <w:r w:rsidRPr="00E47BE7">
        <w:rPr>
          <w:rFonts w:asciiTheme="minorHAnsi" w:hAnsiTheme="minorHAnsi" w:cs="Arial"/>
          <w:color w:val="333333"/>
        </w:rPr>
        <w:br/>
        <w:t>That is </w:t>
      </w:r>
      <w:r w:rsidRPr="00E47BE7">
        <w:rPr>
          <w:rFonts w:asciiTheme="minorHAnsi" w:hAnsiTheme="minorHAnsi" w:cs="Arial"/>
          <w:b/>
          <w:bCs/>
          <w:color w:val="333333"/>
        </w:rPr>
        <w:t>Kingdom language</w:t>
      </w:r>
      <w:r w:rsidRPr="00E47BE7">
        <w:rPr>
          <w:rFonts w:asciiTheme="minorHAnsi" w:hAnsiTheme="minorHAnsi" w:cs="Arial"/>
          <w:color w:val="333333"/>
        </w:rPr>
        <w:t>. </w:t>
      </w:r>
    </w:p>
    <w:p w14:paraId="32108432" w14:textId="04612905" w:rsidR="00E47BE7" w:rsidRPr="00E47BE7" w:rsidRDefault="00E47BE7" w:rsidP="007D3D17">
      <w:pPr>
        <w:pStyle w:val="NormalWeb"/>
        <w:spacing w:before="0" w:beforeAutospacing="0" w:after="0" w:afterAutospacing="0"/>
        <w:ind w:left="720"/>
        <w:rPr>
          <w:rFonts w:asciiTheme="minorHAnsi" w:hAnsiTheme="minorHAnsi" w:cs="Arial"/>
          <w:color w:val="333333"/>
        </w:rPr>
      </w:pPr>
      <w:r w:rsidRPr="00E47BE7">
        <w:rPr>
          <w:rFonts w:asciiTheme="minorHAnsi" w:hAnsiTheme="minorHAnsi" w:cs="Arial"/>
          <w:b/>
          <w:bCs/>
          <w:i/>
          <w:iCs/>
          <w:color w:val="333333"/>
        </w:rPr>
        <w:t>“He will reign over the house of Jacob forever, and of His kingdom there will be no end.”</w:t>
      </w:r>
      <w:r>
        <w:rPr>
          <w:rFonts w:asciiTheme="minorHAnsi" w:hAnsiTheme="minorHAnsi" w:cs="Arial"/>
          <w:b/>
          <w:bCs/>
          <w:i/>
          <w:iCs/>
          <w:color w:val="333333"/>
        </w:rPr>
        <w:t xml:space="preserve"> </w:t>
      </w:r>
      <w:r w:rsidRPr="00E47BE7">
        <w:rPr>
          <w:rFonts w:asciiTheme="minorHAnsi" w:hAnsiTheme="minorHAnsi" w:cs="Arial"/>
          <w:color w:val="333333"/>
        </w:rPr>
        <w:t>(Luke 1:32–33) </w:t>
      </w:r>
    </w:p>
    <w:p w14:paraId="6F6B69A8" w14:textId="77777777" w:rsidR="00CC00A5" w:rsidRDefault="00E47BE7" w:rsidP="00CC00A5">
      <w:pPr>
        <w:pStyle w:val="NormalWeb"/>
        <w:spacing w:before="0" w:beforeAutospacing="0" w:after="0" w:afterAutospacing="0"/>
        <w:rPr>
          <w:rFonts w:asciiTheme="minorHAnsi" w:hAnsiTheme="minorHAnsi" w:cs="Arial"/>
          <w:color w:val="333333"/>
        </w:rPr>
      </w:pPr>
      <w:r w:rsidRPr="00E47BE7">
        <w:rPr>
          <w:rFonts w:asciiTheme="minorHAnsi" w:hAnsiTheme="minorHAnsi" w:cs="Arial"/>
          <w:color w:val="333333"/>
        </w:rPr>
        <w:t>This is not the gospel of grace.</w:t>
      </w:r>
      <w:r w:rsidRPr="00E47BE7">
        <w:rPr>
          <w:rFonts w:asciiTheme="minorHAnsi" w:hAnsiTheme="minorHAnsi" w:cs="Arial"/>
          <w:color w:val="333333"/>
        </w:rPr>
        <w:br/>
        <w:t>This is the </w:t>
      </w:r>
      <w:r w:rsidRPr="00E47BE7">
        <w:rPr>
          <w:rFonts w:asciiTheme="minorHAnsi" w:hAnsiTheme="minorHAnsi" w:cs="Arial"/>
          <w:b/>
          <w:bCs/>
          <w:color w:val="333333"/>
        </w:rPr>
        <w:t>fulfillment of Old Testament promises to Israel</w:t>
      </w:r>
      <w:r w:rsidRPr="00E47BE7">
        <w:rPr>
          <w:rFonts w:asciiTheme="minorHAnsi" w:hAnsiTheme="minorHAnsi" w:cs="Arial"/>
          <w:color w:val="333333"/>
        </w:rPr>
        <w:t>.</w:t>
      </w:r>
    </w:p>
    <w:p w14:paraId="3FAAEE7F" w14:textId="77777777" w:rsidR="00CC00A5" w:rsidRDefault="00CC00A5" w:rsidP="00CC00A5">
      <w:pPr>
        <w:pStyle w:val="NormalWeb"/>
        <w:spacing w:before="0" w:beforeAutospacing="0" w:after="0" w:afterAutospacing="0"/>
        <w:rPr>
          <w:rFonts w:asciiTheme="minorHAnsi" w:hAnsiTheme="minorHAnsi" w:cs="Arial"/>
          <w:color w:val="333333"/>
        </w:rPr>
      </w:pPr>
    </w:p>
    <w:p w14:paraId="5ADB3440" w14:textId="24CD4626" w:rsidR="00CC00A5" w:rsidRPr="00CC00A5" w:rsidRDefault="00CC00A5" w:rsidP="00CC00A5">
      <w:pPr>
        <w:pStyle w:val="NormalWeb"/>
        <w:spacing w:before="0" w:beforeAutospacing="0" w:after="0" w:afterAutospacing="0"/>
        <w:rPr>
          <w:rFonts w:asciiTheme="minorHAnsi" w:hAnsiTheme="minorHAnsi" w:cs="Arial"/>
          <w:color w:val="333333"/>
          <w:u w:val="single"/>
        </w:rPr>
      </w:pPr>
      <w:r w:rsidRPr="00CC00A5">
        <w:rPr>
          <w:rFonts w:asciiTheme="minorHAnsi" w:hAnsiTheme="minorHAnsi" w:cs="Arial"/>
          <w:b/>
          <w:bCs/>
          <w:color w:val="333333"/>
          <w:u w:val="single"/>
        </w:rPr>
        <w:t>Zacharias the Priest — Law Still in Full Operation</w:t>
      </w:r>
      <w:r w:rsidRPr="00CC00A5">
        <w:rPr>
          <w:rFonts w:asciiTheme="minorHAnsi" w:hAnsiTheme="minorHAnsi" w:cs="Arial"/>
          <w:color w:val="333333"/>
          <w:u w:val="single"/>
        </w:rPr>
        <w:t> </w:t>
      </w:r>
    </w:p>
    <w:p w14:paraId="3DAB4E78" w14:textId="7208D693" w:rsidR="00CC00A5" w:rsidRPr="00CC00A5" w:rsidRDefault="00CC00A5" w:rsidP="00CC00A5">
      <w:pPr>
        <w:pStyle w:val="NormalWeb"/>
        <w:spacing w:before="0" w:beforeAutospacing="0" w:after="0" w:afterAutospacing="0"/>
        <w:rPr>
          <w:rFonts w:asciiTheme="minorHAnsi" w:hAnsiTheme="minorHAnsi" w:cs="Arial"/>
          <w:color w:val="333333"/>
        </w:rPr>
      </w:pPr>
      <w:r w:rsidRPr="00CC00A5">
        <w:rPr>
          <w:rFonts w:asciiTheme="minorHAnsi" w:hAnsiTheme="minorHAnsi" w:cs="Arial"/>
          <w:color w:val="333333"/>
        </w:rPr>
        <w:t>Luke records that Zacharias, the father of John the Baptist, was: </w:t>
      </w:r>
    </w:p>
    <w:p w14:paraId="6FEE24E9" w14:textId="77777777" w:rsidR="00CC00A5" w:rsidRPr="00CC00A5" w:rsidRDefault="00CC00A5" w:rsidP="00CC00A5">
      <w:pPr>
        <w:pStyle w:val="NormalWeb"/>
        <w:numPr>
          <w:ilvl w:val="0"/>
          <w:numId w:val="25"/>
        </w:numPr>
        <w:spacing w:before="0" w:beforeAutospacing="0" w:after="0" w:afterAutospacing="0"/>
        <w:rPr>
          <w:rFonts w:asciiTheme="minorHAnsi" w:hAnsiTheme="minorHAnsi" w:cs="Arial"/>
          <w:color w:val="333333"/>
        </w:rPr>
      </w:pPr>
      <w:r w:rsidRPr="00CC00A5">
        <w:rPr>
          <w:rFonts w:asciiTheme="minorHAnsi" w:hAnsiTheme="minorHAnsi" w:cs="Arial"/>
          <w:color w:val="333333"/>
        </w:rPr>
        <w:t>an active priest </w:t>
      </w:r>
    </w:p>
    <w:p w14:paraId="1E0AFE40" w14:textId="77777777" w:rsidR="00CC00A5" w:rsidRPr="00CC00A5" w:rsidRDefault="00CC00A5" w:rsidP="00CC00A5">
      <w:pPr>
        <w:pStyle w:val="NormalWeb"/>
        <w:numPr>
          <w:ilvl w:val="0"/>
          <w:numId w:val="25"/>
        </w:numPr>
        <w:spacing w:before="0" w:beforeAutospacing="0" w:after="0" w:afterAutospacing="0"/>
        <w:rPr>
          <w:rFonts w:asciiTheme="minorHAnsi" w:hAnsiTheme="minorHAnsi" w:cs="Arial"/>
          <w:color w:val="333333"/>
        </w:rPr>
      </w:pPr>
      <w:r w:rsidRPr="00CC00A5">
        <w:rPr>
          <w:rFonts w:asciiTheme="minorHAnsi" w:hAnsiTheme="minorHAnsi" w:cs="Arial"/>
          <w:color w:val="333333"/>
        </w:rPr>
        <w:t>ministering in the temple </w:t>
      </w:r>
    </w:p>
    <w:p w14:paraId="26C89D9E" w14:textId="77777777" w:rsidR="00CC00A5" w:rsidRPr="00CC00A5" w:rsidRDefault="00CC00A5" w:rsidP="00CC00A5">
      <w:pPr>
        <w:pStyle w:val="NormalWeb"/>
        <w:numPr>
          <w:ilvl w:val="0"/>
          <w:numId w:val="25"/>
        </w:numPr>
        <w:spacing w:before="0" w:beforeAutospacing="0" w:after="0" w:afterAutospacing="0"/>
        <w:rPr>
          <w:rFonts w:asciiTheme="minorHAnsi" w:hAnsiTheme="minorHAnsi" w:cs="Arial"/>
          <w:color w:val="333333"/>
        </w:rPr>
      </w:pPr>
      <w:r w:rsidRPr="00CC00A5">
        <w:rPr>
          <w:rFonts w:asciiTheme="minorHAnsi" w:hAnsiTheme="minorHAnsi" w:cs="Arial"/>
          <w:color w:val="333333"/>
        </w:rPr>
        <w:t>offering sacrifices </w:t>
      </w:r>
    </w:p>
    <w:p w14:paraId="103CA61C" w14:textId="3FDF86F1" w:rsidR="00CC00A5" w:rsidRPr="00CC00A5" w:rsidRDefault="00CC00A5" w:rsidP="00CC00A5">
      <w:pPr>
        <w:pStyle w:val="NormalWeb"/>
        <w:numPr>
          <w:ilvl w:val="0"/>
          <w:numId w:val="25"/>
        </w:numPr>
        <w:spacing w:before="0" w:beforeAutospacing="0" w:after="0" w:afterAutospacing="0"/>
        <w:rPr>
          <w:rFonts w:asciiTheme="minorHAnsi" w:hAnsiTheme="minorHAnsi" w:cs="Arial"/>
          <w:color w:val="333333"/>
        </w:rPr>
      </w:pPr>
      <w:r w:rsidRPr="00CC00A5">
        <w:rPr>
          <w:rFonts w:asciiTheme="minorHAnsi" w:hAnsiTheme="minorHAnsi" w:cs="Arial"/>
          <w:color w:val="333333"/>
        </w:rPr>
        <w:t>functioning entirely within the Mosaic system  </w:t>
      </w:r>
    </w:p>
    <w:p w14:paraId="54A0DFE3" w14:textId="68DFB64D" w:rsidR="00CC00A5" w:rsidRPr="00CC00A5" w:rsidRDefault="00CC00A5" w:rsidP="00CC00A5">
      <w:pPr>
        <w:pStyle w:val="NormalWeb"/>
        <w:spacing w:before="0" w:beforeAutospacing="0" w:after="0" w:afterAutospacing="0"/>
        <w:rPr>
          <w:rFonts w:asciiTheme="minorHAnsi" w:hAnsiTheme="minorHAnsi" w:cs="Arial"/>
          <w:color w:val="333333"/>
        </w:rPr>
      </w:pPr>
      <w:r w:rsidRPr="00CC00A5">
        <w:rPr>
          <w:rFonts w:asciiTheme="minorHAnsi" w:hAnsiTheme="minorHAnsi" w:cs="Arial"/>
          <w:color w:val="333333"/>
        </w:rPr>
        <w:t>When he is filled with the Holy Spirit, what does he prophesy? </w:t>
      </w:r>
    </w:p>
    <w:p w14:paraId="08DFCC30" w14:textId="7FE039F4" w:rsidR="00CC00A5" w:rsidRPr="00CC00A5" w:rsidRDefault="00CC00A5" w:rsidP="007D3D17">
      <w:pPr>
        <w:pStyle w:val="NormalWeb"/>
        <w:spacing w:before="0" w:beforeAutospacing="0" w:after="0" w:afterAutospacing="0"/>
        <w:ind w:left="720"/>
        <w:rPr>
          <w:rFonts w:asciiTheme="minorHAnsi" w:hAnsiTheme="minorHAnsi" w:cs="Arial"/>
          <w:color w:val="333333"/>
        </w:rPr>
      </w:pPr>
      <w:r w:rsidRPr="00CC00A5">
        <w:rPr>
          <w:rFonts w:asciiTheme="minorHAnsi" w:hAnsiTheme="minorHAnsi" w:cs="Arial"/>
          <w:b/>
          <w:bCs/>
          <w:i/>
          <w:iCs/>
          <w:color w:val="333333"/>
        </w:rPr>
        <w:t>“Blessed be the Lord God of Israel, for He has visited and redeemed His people.”</w:t>
      </w:r>
      <w:r w:rsidR="007D3D17">
        <w:rPr>
          <w:rFonts w:asciiTheme="minorHAnsi" w:hAnsiTheme="minorHAnsi" w:cs="Arial"/>
          <w:b/>
          <w:bCs/>
          <w:i/>
          <w:iCs/>
          <w:color w:val="333333"/>
        </w:rPr>
        <w:t xml:space="preserve"> </w:t>
      </w:r>
      <w:r w:rsidRPr="00CC00A5">
        <w:rPr>
          <w:rFonts w:asciiTheme="minorHAnsi" w:hAnsiTheme="minorHAnsi" w:cs="Arial"/>
          <w:color w:val="333333"/>
        </w:rPr>
        <w:t>(Luke 1:68) </w:t>
      </w:r>
    </w:p>
    <w:p w14:paraId="48365DF8" w14:textId="60305288" w:rsidR="00CC00A5" w:rsidRPr="00CC00A5" w:rsidRDefault="00CC00A5" w:rsidP="00CC00A5">
      <w:pPr>
        <w:pStyle w:val="NormalWeb"/>
        <w:spacing w:before="0" w:beforeAutospacing="0" w:after="0" w:afterAutospacing="0"/>
        <w:rPr>
          <w:rFonts w:asciiTheme="minorHAnsi" w:hAnsiTheme="minorHAnsi" w:cs="Arial"/>
          <w:color w:val="333333"/>
        </w:rPr>
      </w:pPr>
      <w:r w:rsidRPr="00CC00A5">
        <w:rPr>
          <w:rFonts w:asciiTheme="minorHAnsi" w:hAnsiTheme="minorHAnsi" w:cs="Arial"/>
          <w:color w:val="333333"/>
        </w:rPr>
        <w:t>Not Gentiles.</w:t>
      </w:r>
      <w:r w:rsidRPr="00CC00A5">
        <w:rPr>
          <w:rFonts w:asciiTheme="minorHAnsi" w:hAnsiTheme="minorHAnsi" w:cs="Arial"/>
          <w:color w:val="333333"/>
        </w:rPr>
        <w:br/>
        <w:t>Not the Church.</w:t>
      </w:r>
      <w:r w:rsidRPr="00CC00A5">
        <w:rPr>
          <w:rFonts w:asciiTheme="minorHAnsi" w:hAnsiTheme="minorHAnsi" w:cs="Arial"/>
          <w:color w:val="333333"/>
        </w:rPr>
        <w:br/>
      </w:r>
      <w:r w:rsidRPr="00CC00A5">
        <w:rPr>
          <w:rFonts w:asciiTheme="minorHAnsi" w:hAnsiTheme="minorHAnsi" w:cs="Arial"/>
          <w:b/>
          <w:bCs/>
          <w:color w:val="333333"/>
        </w:rPr>
        <w:t>Israel.</w:t>
      </w:r>
      <w:r w:rsidRPr="00CC00A5">
        <w:rPr>
          <w:rFonts w:asciiTheme="minorHAnsi" w:hAnsiTheme="minorHAnsi" w:cs="Arial"/>
          <w:color w:val="333333"/>
        </w:rPr>
        <w:t> </w:t>
      </w:r>
    </w:p>
    <w:p w14:paraId="1F28F564" w14:textId="38DB059F" w:rsidR="00CC00A5" w:rsidRPr="00CC00A5" w:rsidRDefault="00CC00A5" w:rsidP="00CC00A5">
      <w:pPr>
        <w:pStyle w:val="NormalWeb"/>
        <w:spacing w:before="0" w:beforeAutospacing="0" w:after="0" w:afterAutospacing="0"/>
        <w:rPr>
          <w:rFonts w:asciiTheme="minorHAnsi" w:hAnsiTheme="minorHAnsi" w:cs="Arial"/>
          <w:color w:val="333333"/>
        </w:rPr>
      </w:pPr>
      <w:r w:rsidRPr="00CC00A5">
        <w:rPr>
          <w:rFonts w:asciiTheme="minorHAnsi" w:hAnsiTheme="minorHAnsi" w:cs="Arial"/>
          <w:color w:val="333333"/>
        </w:rPr>
        <w:t>The temple is still operating.</w:t>
      </w:r>
      <w:r w:rsidRPr="00CC00A5">
        <w:rPr>
          <w:rFonts w:asciiTheme="minorHAnsi" w:hAnsiTheme="minorHAnsi" w:cs="Arial"/>
          <w:color w:val="333333"/>
        </w:rPr>
        <w:br/>
        <w:t>The sacrifices are still offered.</w:t>
      </w:r>
      <w:r w:rsidRPr="00CC00A5">
        <w:rPr>
          <w:rFonts w:asciiTheme="minorHAnsi" w:hAnsiTheme="minorHAnsi" w:cs="Arial"/>
          <w:color w:val="333333"/>
        </w:rPr>
        <w:br/>
        <w:t>The Law is still binding.</w:t>
      </w:r>
      <w:r w:rsidRPr="00CC00A5">
        <w:rPr>
          <w:rFonts w:asciiTheme="minorHAnsi" w:hAnsiTheme="minorHAnsi" w:cs="Arial"/>
          <w:color w:val="333333"/>
        </w:rPr>
        <w:br/>
        <w:t>And </w:t>
      </w:r>
      <w:r w:rsidRPr="00CC00A5">
        <w:rPr>
          <w:rFonts w:asciiTheme="minorHAnsi" w:hAnsiTheme="minorHAnsi" w:cs="Arial"/>
          <w:b/>
          <w:bCs/>
          <w:color w:val="333333"/>
        </w:rPr>
        <w:t>Jesus does not rebuke any of it</w:t>
      </w:r>
      <w:r w:rsidRPr="00CC00A5">
        <w:rPr>
          <w:rFonts w:asciiTheme="minorHAnsi" w:hAnsiTheme="minorHAnsi" w:cs="Arial"/>
          <w:color w:val="333333"/>
        </w:rPr>
        <w:t>. </w:t>
      </w:r>
    </w:p>
    <w:p w14:paraId="015AB0E2" w14:textId="77777777" w:rsidR="00CC00A5" w:rsidRPr="00CC00A5" w:rsidRDefault="00CC00A5" w:rsidP="00CC00A5">
      <w:pPr>
        <w:pStyle w:val="NormalWeb"/>
        <w:spacing w:before="0" w:beforeAutospacing="0" w:after="0" w:afterAutospacing="0"/>
        <w:rPr>
          <w:rFonts w:asciiTheme="minorHAnsi" w:hAnsiTheme="minorHAnsi" w:cs="Arial"/>
          <w:color w:val="333333"/>
        </w:rPr>
      </w:pPr>
      <w:r w:rsidRPr="00CC00A5">
        <w:rPr>
          <w:rFonts w:asciiTheme="minorHAnsi" w:hAnsiTheme="minorHAnsi" w:cs="Arial"/>
          <w:color w:val="333333"/>
        </w:rPr>
        <w:t>Nor should we retroactively.</w:t>
      </w:r>
    </w:p>
    <w:p w14:paraId="0F408062" w14:textId="77777777" w:rsidR="00CC00A5" w:rsidRPr="00CC00A5" w:rsidRDefault="00CC00A5" w:rsidP="00CC00A5">
      <w:pPr>
        <w:pStyle w:val="NormalWeb"/>
        <w:spacing w:before="0" w:beforeAutospacing="0" w:after="0" w:afterAutospacing="0"/>
        <w:rPr>
          <w:rFonts w:asciiTheme="minorHAnsi" w:hAnsiTheme="minorHAnsi" w:cs="Arial"/>
          <w:color w:val="333333"/>
        </w:rPr>
      </w:pPr>
      <w:r w:rsidRPr="00CC00A5">
        <w:rPr>
          <w:rFonts w:asciiTheme="minorHAnsi" w:hAnsiTheme="minorHAnsi" w:cs="Arial"/>
          <w:color w:val="333333"/>
        </w:rPr>
        <w:t> </w:t>
      </w:r>
    </w:p>
    <w:p w14:paraId="1C29FB55" w14:textId="3F53AA7C" w:rsidR="00CC00A5" w:rsidRPr="00CC00A5" w:rsidRDefault="00CC00A5" w:rsidP="00CC00A5">
      <w:pPr>
        <w:pStyle w:val="NormalWeb"/>
        <w:spacing w:before="0" w:beforeAutospacing="0" w:after="0" w:afterAutospacing="0"/>
        <w:rPr>
          <w:rFonts w:asciiTheme="minorHAnsi" w:hAnsiTheme="minorHAnsi" w:cs="Arial"/>
          <w:color w:val="333333"/>
          <w:u w:val="single"/>
        </w:rPr>
      </w:pPr>
      <w:r w:rsidRPr="00CC00A5">
        <w:rPr>
          <w:rFonts w:asciiTheme="minorHAnsi" w:hAnsiTheme="minorHAnsi" w:cs="Arial"/>
          <w:b/>
          <w:bCs/>
          <w:color w:val="333333"/>
          <w:u w:val="single"/>
        </w:rPr>
        <w:t>Progressive Revelation — Why This Changes Everything</w:t>
      </w:r>
      <w:r w:rsidRPr="00CC00A5">
        <w:rPr>
          <w:rFonts w:asciiTheme="minorHAnsi" w:hAnsiTheme="minorHAnsi" w:cs="Arial"/>
          <w:color w:val="333333"/>
          <w:u w:val="single"/>
        </w:rPr>
        <w:t> </w:t>
      </w:r>
    </w:p>
    <w:p w14:paraId="19CD1CC7" w14:textId="7145FB79" w:rsidR="00CC00A5" w:rsidRPr="00CC00A5" w:rsidRDefault="00CC00A5" w:rsidP="00CC00A5">
      <w:pPr>
        <w:pStyle w:val="NormalWeb"/>
        <w:spacing w:before="0" w:beforeAutospacing="0" w:after="0" w:afterAutospacing="0"/>
        <w:rPr>
          <w:rFonts w:asciiTheme="minorHAnsi" w:hAnsiTheme="minorHAnsi" w:cs="Arial"/>
          <w:color w:val="333333"/>
        </w:rPr>
      </w:pPr>
      <w:r w:rsidRPr="00CC00A5">
        <w:rPr>
          <w:rFonts w:asciiTheme="minorHAnsi" w:hAnsiTheme="minorHAnsi" w:cs="Arial"/>
          <w:color w:val="333333"/>
        </w:rPr>
        <w:t>God does not reveal everything at once.</w:t>
      </w:r>
    </w:p>
    <w:p w14:paraId="5E173878" w14:textId="790C3FCA" w:rsidR="00CC00A5" w:rsidRPr="00CC00A5" w:rsidRDefault="00CC00A5" w:rsidP="00CC00A5">
      <w:pPr>
        <w:pStyle w:val="NormalWeb"/>
        <w:spacing w:before="0" w:beforeAutospacing="0" w:after="0" w:afterAutospacing="0"/>
        <w:rPr>
          <w:rFonts w:asciiTheme="minorHAnsi" w:hAnsiTheme="minorHAnsi" w:cs="Arial"/>
          <w:color w:val="333333"/>
        </w:rPr>
      </w:pPr>
      <w:r w:rsidRPr="00CC00A5">
        <w:rPr>
          <w:rFonts w:asciiTheme="minorHAnsi" w:hAnsiTheme="minorHAnsi" w:cs="Arial"/>
          <w:color w:val="333333"/>
        </w:rPr>
        <w:lastRenderedPageBreak/>
        <w:t>The Bible is </w:t>
      </w:r>
      <w:r w:rsidRPr="00CC00A5">
        <w:rPr>
          <w:rFonts w:asciiTheme="minorHAnsi" w:hAnsiTheme="minorHAnsi" w:cs="Arial"/>
          <w:b/>
          <w:bCs/>
          <w:color w:val="333333"/>
        </w:rPr>
        <w:t>progressive revelation</w:t>
      </w:r>
      <w:r w:rsidRPr="00CC00A5">
        <w:rPr>
          <w:rFonts w:asciiTheme="minorHAnsi" w:hAnsiTheme="minorHAnsi" w:cs="Arial"/>
          <w:color w:val="333333"/>
        </w:rPr>
        <w:t>.</w:t>
      </w:r>
    </w:p>
    <w:p w14:paraId="3BDE35AD" w14:textId="77777777" w:rsidR="00CC00A5" w:rsidRPr="00CC00A5" w:rsidRDefault="00CC00A5" w:rsidP="00CC00A5">
      <w:pPr>
        <w:pStyle w:val="NormalWeb"/>
        <w:numPr>
          <w:ilvl w:val="0"/>
          <w:numId w:val="26"/>
        </w:numPr>
        <w:spacing w:before="0" w:beforeAutospacing="0" w:after="0" w:afterAutospacing="0"/>
        <w:rPr>
          <w:rFonts w:asciiTheme="minorHAnsi" w:hAnsiTheme="minorHAnsi" w:cs="Arial"/>
          <w:color w:val="333333"/>
        </w:rPr>
      </w:pPr>
      <w:r w:rsidRPr="00CC00A5">
        <w:rPr>
          <w:rFonts w:asciiTheme="minorHAnsi" w:hAnsiTheme="minorHAnsi" w:cs="Arial"/>
          <w:color w:val="333333"/>
        </w:rPr>
        <w:t>The prophets did not know the mystery. </w:t>
      </w:r>
    </w:p>
    <w:p w14:paraId="56BDFEC5" w14:textId="77777777" w:rsidR="00CC00A5" w:rsidRPr="00CC00A5" w:rsidRDefault="00CC00A5" w:rsidP="00CC00A5">
      <w:pPr>
        <w:pStyle w:val="NormalWeb"/>
        <w:numPr>
          <w:ilvl w:val="0"/>
          <w:numId w:val="26"/>
        </w:numPr>
        <w:spacing w:before="0" w:beforeAutospacing="0" w:after="0" w:afterAutospacing="0"/>
        <w:rPr>
          <w:rFonts w:asciiTheme="minorHAnsi" w:hAnsiTheme="minorHAnsi" w:cs="Arial"/>
          <w:color w:val="333333"/>
        </w:rPr>
      </w:pPr>
      <w:r w:rsidRPr="00CC00A5">
        <w:rPr>
          <w:rFonts w:asciiTheme="minorHAnsi" w:hAnsiTheme="minorHAnsi" w:cs="Arial"/>
          <w:color w:val="333333"/>
        </w:rPr>
        <w:t>The twelve apostles did not preach the mystery. </w:t>
      </w:r>
    </w:p>
    <w:p w14:paraId="51E3AC00" w14:textId="77777777" w:rsidR="00CC00A5" w:rsidRPr="00CC00A5" w:rsidRDefault="00CC00A5" w:rsidP="00CC00A5">
      <w:pPr>
        <w:pStyle w:val="NormalWeb"/>
        <w:numPr>
          <w:ilvl w:val="0"/>
          <w:numId w:val="26"/>
        </w:numPr>
        <w:spacing w:before="0" w:beforeAutospacing="0" w:after="0" w:afterAutospacing="0"/>
        <w:rPr>
          <w:rFonts w:asciiTheme="minorHAnsi" w:hAnsiTheme="minorHAnsi" w:cs="Arial"/>
          <w:color w:val="333333"/>
        </w:rPr>
      </w:pPr>
      <w:r w:rsidRPr="00CC00A5">
        <w:rPr>
          <w:rFonts w:asciiTheme="minorHAnsi" w:hAnsiTheme="minorHAnsi" w:cs="Arial"/>
          <w:color w:val="333333"/>
        </w:rPr>
        <w:t>Israel did not know the Church was coming. </w:t>
      </w:r>
    </w:p>
    <w:p w14:paraId="0B7B99E9" w14:textId="206F53A4" w:rsidR="00CC00A5" w:rsidRPr="00CC00A5" w:rsidRDefault="00CC00A5" w:rsidP="00CC00A5">
      <w:pPr>
        <w:pStyle w:val="NormalWeb"/>
        <w:numPr>
          <w:ilvl w:val="0"/>
          <w:numId w:val="26"/>
        </w:numPr>
        <w:spacing w:before="0" w:beforeAutospacing="0" w:after="0" w:afterAutospacing="0"/>
        <w:rPr>
          <w:rFonts w:asciiTheme="minorHAnsi" w:hAnsiTheme="minorHAnsi" w:cs="Arial"/>
          <w:color w:val="333333"/>
        </w:rPr>
      </w:pPr>
      <w:r w:rsidRPr="00CC00A5">
        <w:rPr>
          <w:rFonts w:asciiTheme="minorHAnsi" w:hAnsiTheme="minorHAnsi" w:cs="Arial"/>
          <w:color w:val="333333"/>
        </w:rPr>
        <w:t>Jew–Gentile equality was </w:t>
      </w:r>
      <w:r w:rsidRPr="00CC00A5">
        <w:rPr>
          <w:rFonts w:asciiTheme="minorHAnsi" w:hAnsiTheme="minorHAnsi" w:cs="Arial"/>
          <w:b/>
          <w:bCs/>
          <w:color w:val="333333"/>
        </w:rPr>
        <w:t>hidden in God</w:t>
      </w:r>
      <w:r w:rsidRPr="00CC00A5">
        <w:rPr>
          <w:rFonts w:asciiTheme="minorHAnsi" w:hAnsiTheme="minorHAnsi" w:cs="Arial"/>
          <w:color w:val="333333"/>
        </w:rPr>
        <w:t>.  </w:t>
      </w:r>
    </w:p>
    <w:p w14:paraId="7B053913" w14:textId="69E88FD8" w:rsidR="00CC00A5" w:rsidRPr="00CC00A5" w:rsidRDefault="00CC00A5" w:rsidP="00CC00A5">
      <w:pPr>
        <w:pStyle w:val="NormalWeb"/>
        <w:spacing w:before="0" w:beforeAutospacing="0" w:after="0" w:afterAutospacing="0"/>
        <w:rPr>
          <w:rFonts w:asciiTheme="minorHAnsi" w:hAnsiTheme="minorHAnsi" w:cs="Arial"/>
          <w:color w:val="333333"/>
        </w:rPr>
      </w:pPr>
      <w:r w:rsidRPr="00CC00A5">
        <w:rPr>
          <w:rFonts w:asciiTheme="minorHAnsi" w:hAnsiTheme="minorHAnsi" w:cs="Arial"/>
          <w:color w:val="333333"/>
        </w:rPr>
        <w:t>It is not until </w:t>
      </w:r>
      <w:r w:rsidRPr="00CC00A5">
        <w:rPr>
          <w:rFonts w:asciiTheme="minorHAnsi" w:hAnsiTheme="minorHAnsi" w:cs="Arial"/>
          <w:b/>
          <w:bCs/>
          <w:color w:val="333333"/>
        </w:rPr>
        <w:t>10–11 years later</w:t>
      </w:r>
      <w:r w:rsidRPr="00CC00A5">
        <w:rPr>
          <w:rFonts w:asciiTheme="minorHAnsi" w:hAnsiTheme="minorHAnsi" w:cs="Arial"/>
          <w:color w:val="333333"/>
        </w:rPr>
        <w:t>, through </w:t>
      </w:r>
      <w:r w:rsidRPr="00CC00A5">
        <w:rPr>
          <w:rFonts w:asciiTheme="minorHAnsi" w:hAnsiTheme="minorHAnsi" w:cs="Arial"/>
          <w:b/>
          <w:bCs/>
          <w:color w:val="333333"/>
        </w:rPr>
        <w:t>the apostle Paul</w:t>
      </w:r>
      <w:r w:rsidRPr="00CC00A5">
        <w:rPr>
          <w:rFonts w:asciiTheme="minorHAnsi" w:hAnsiTheme="minorHAnsi" w:cs="Arial"/>
          <w:color w:val="333333"/>
        </w:rPr>
        <w:t>, that God reveals something entirely new: </w:t>
      </w:r>
    </w:p>
    <w:p w14:paraId="126B760E" w14:textId="681E82EF" w:rsidR="00CC00A5" w:rsidRPr="00CC00A5" w:rsidRDefault="00CC00A5" w:rsidP="007D3D17">
      <w:pPr>
        <w:pStyle w:val="NormalWeb"/>
        <w:spacing w:before="0" w:beforeAutospacing="0" w:after="0" w:afterAutospacing="0"/>
        <w:ind w:left="720"/>
        <w:rPr>
          <w:rFonts w:asciiTheme="minorHAnsi" w:hAnsiTheme="minorHAnsi" w:cs="Arial"/>
          <w:color w:val="333333"/>
        </w:rPr>
      </w:pPr>
      <w:r w:rsidRPr="00CC00A5">
        <w:rPr>
          <w:rFonts w:asciiTheme="minorHAnsi" w:hAnsiTheme="minorHAnsi" w:cs="Arial"/>
          <w:b/>
          <w:bCs/>
          <w:i/>
          <w:iCs/>
          <w:color w:val="333333"/>
        </w:rPr>
        <w:t>“You are not under law but under grace.”</w:t>
      </w:r>
      <w:r w:rsidRPr="00CC00A5">
        <w:rPr>
          <w:rFonts w:asciiTheme="minorHAnsi" w:hAnsiTheme="minorHAnsi" w:cs="Arial"/>
          <w:color w:val="333333"/>
        </w:rPr>
        <w:t>(Romans 6:14)</w:t>
      </w:r>
    </w:p>
    <w:p w14:paraId="7B0B482B" w14:textId="2AAD9D53" w:rsidR="00CC00A5" w:rsidRPr="00CC00A5" w:rsidRDefault="00CC00A5" w:rsidP="00CC00A5">
      <w:pPr>
        <w:pStyle w:val="NormalWeb"/>
        <w:spacing w:before="0" w:beforeAutospacing="0" w:after="0" w:afterAutospacing="0"/>
        <w:rPr>
          <w:rFonts w:asciiTheme="minorHAnsi" w:hAnsiTheme="minorHAnsi" w:cs="Arial"/>
          <w:color w:val="333333"/>
        </w:rPr>
      </w:pPr>
      <w:r w:rsidRPr="00CC00A5">
        <w:rPr>
          <w:rFonts w:asciiTheme="minorHAnsi" w:hAnsiTheme="minorHAnsi" w:cs="Arial"/>
          <w:color w:val="333333"/>
        </w:rPr>
        <w:t> </w:t>
      </w:r>
      <w:r w:rsidR="009E26D9">
        <w:rPr>
          <w:rFonts w:asciiTheme="minorHAnsi" w:hAnsiTheme="minorHAnsi" w:cs="Arial"/>
          <w:color w:val="333333"/>
        </w:rPr>
        <w:t>T</w:t>
      </w:r>
      <w:r w:rsidRPr="00CC00A5">
        <w:rPr>
          <w:rFonts w:asciiTheme="minorHAnsi" w:hAnsiTheme="minorHAnsi" w:cs="Arial"/>
          <w:color w:val="333333"/>
        </w:rPr>
        <w:t>hat statement would have been </w:t>
      </w:r>
      <w:r w:rsidRPr="00CC00A5">
        <w:rPr>
          <w:rFonts w:asciiTheme="minorHAnsi" w:hAnsiTheme="minorHAnsi" w:cs="Arial"/>
          <w:b/>
          <w:bCs/>
          <w:color w:val="333333"/>
        </w:rPr>
        <w:t>false</w:t>
      </w:r>
      <w:r w:rsidRPr="00CC00A5">
        <w:rPr>
          <w:rFonts w:asciiTheme="minorHAnsi" w:hAnsiTheme="minorHAnsi" w:cs="Arial"/>
          <w:color w:val="333333"/>
        </w:rPr>
        <w:t> in Matthew, Mark, Luke, and John.</w:t>
      </w:r>
      <w:r w:rsidRPr="00CC00A5">
        <w:rPr>
          <w:rFonts w:asciiTheme="minorHAnsi" w:hAnsiTheme="minorHAnsi" w:cs="Arial"/>
          <w:color w:val="333333"/>
        </w:rPr>
        <w:br/>
        <w:t>It would have contradicted everything Jesus Himself taught under the Law.</w:t>
      </w:r>
    </w:p>
    <w:p w14:paraId="7ADC8909" w14:textId="0207FEC6" w:rsidR="00CC00A5" w:rsidRPr="00CC00A5" w:rsidRDefault="00CC00A5" w:rsidP="00CC00A5">
      <w:pPr>
        <w:pStyle w:val="NormalWeb"/>
        <w:spacing w:before="0" w:beforeAutospacing="0" w:after="0" w:afterAutospacing="0"/>
        <w:rPr>
          <w:rFonts w:asciiTheme="minorHAnsi" w:hAnsiTheme="minorHAnsi" w:cs="Arial"/>
          <w:color w:val="333333"/>
        </w:rPr>
      </w:pPr>
      <w:r w:rsidRPr="00CC00A5">
        <w:rPr>
          <w:rFonts w:asciiTheme="minorHAnsi" w:hAnsiTheme="minorHAnsi" w:cs="Arial"/>
          <w:color w:val="333333"/>
        </w:rPr>
        <w:t>But in Paul’s epistles, it becomes foundational truth.</w:t>
      </w:r>
    </w:p>
    <w:p w14:paraId="7982225D" w14:textId="77777777" w:rsidR="00CC00A5" w:rsidRPr="00CC00A5" w:rsidRDefault="00CC00A5" w:rsidP="00CC00A5">
      <w:pPr>
        <w:pStyle w:val="NormalWeb"/>
        <w:spacing w:before="0" w:beforeAutospacing="0" w:after="0" w:afterAutospacing="0"/>
        <w:rPr>
          <w:rFonts w:asciiTheme="minorHAnsi" w:hAnsiTheme="minorHAnsi" w:cs="Arial"/>
          <w:color w:val="333333"/>
        </w:rPr>
      </w:pPr>
      <w:r w:rsidRPr="00CC00A5">
        <w:rPr>
          <w:rFonts w:asciiTheme="minorHAnsi" w:hAnsiTheme="minorHAnsi" w:cs="Arial"/>
          <w:color w:val="333333"/>
        </w:rPr>
        <w:t> </w:t>
      </w:r>
    </w:p>
    <w:p w14:paraId="4D153123" w14:textId="45952AE0" w:rsidR="00CC00A5" w:rsidRPr="00CC00A5" w:rsidRDefault="00CC00A5" w:rsidP="00CC00A5">
      <w:pPr>
        <w:pStyle w:val="NormalWeb"/>
        <w:spacing w:before="0" w:beforeAutospacing="0" w:after="0" w:afterAutospacing="0"/>
        <w:rPr>
          <w:rFonts w:asciiTheme="minorHAnsi" w:hAnsiTheme="minorHAnsi" w:cs="Arial"/>
          <w:color w:val="333333"/>
          <w:u w:val="single"/>
        </w:rPr>
      </w:pPr>
      <w:r w:rsidRPr="00CC00A5">
        <w:rPr>
          <w:rFonts w:asciiTheme="minorHAnsi" w:hAnsiTheme="minorHAnsi" w:cs="Arial"/>
          <w:b/>
          <w:bCs/>
          <w:color w:val="333333"/>
          <w:u w:val="single"/>
        </w:rPr>
        <w:t>Why This Matters Today</w:t>
      </w:r>
    </w:p>
    <w:p w14:paraId="5BB057C3" w14:textId="78B9B834" w:rsidR="00CC00A5" w:rsidRPr="00CC00A5" w:rsidRDefault="00CC00A5" w:rsidP="00CC00A5">
      <w:pPr>
        <w:pStyle w:val="NormalWeb"/>
        <w:spacing w:before="0" w:beforeAutospacing="0" w:after="0" w:afterAutospacing="0"/>
        <w:rPr>
          <w:rFonts w:asciiTheme="minorHAnsi" w:hAnsiTheme="minorHAnsi" w:cs="Arial"/>
          <w:color w:val="333333"/>
        </w:rPr>
      </w:pPr>
      <w:r w:rsidRPr="00CC00A5">
        <w:rPr>
          <w:rFonts w:asciiTheme="minorHAnsi" w:hAnsiTheme="minorHAnsi" w:cs="Arial"/>
          <w:color w:val="333333"/>
        </w:rPr>
        <w:t>This distinction matters because when we blur it:</w:t>
      </w:r>
    </w:p>
    <w:p w14:paraId="1723C5BC" w14:textId="77777777" w:rsidR="00CC00A5" w:rsidRPr="00CC00A5" w:rsidRDefault="00CC00A5" w:rsidP="00CC00A5">
      <w:pPr>
        <w:pStyle w:val="NormalWeb"/>
        <w:numPr>
          <w:ilvl w:val="0"/>
          <w:numId w:val="27"/>
        </w:numPr>
        <w:spacing w:before="0" w:beforeAutospacing="0" w:after="0" w:afterAutospacing="0"/>
        <w:rPr>
          <w:rFonts w:asciiTheme="minorHAnsi" w:hAnsiTheme="minorHAnsi" w:cs="Arial"/>
          <w:color w:val="333333"/>
        </w:rPr>
      </w:pPr>
      <w:r w:rsidRPr="00CC00A5">
        <w:rPr>
          <w:rFonts w:asciiTheme="minorHAnsi" w:hAnsiTheme="minorHAnsi" w:cs="Arial"/>
          <w:color w:val="333333"/>
        </w:rPr>
        <w:t>we mix law and grace </w:t>
      </w:r>
    </w:p>
    <w:p w14:paraId="5265745E" w14:textId="77777777" w:rsidR="00CC00A5" w:rsidRPr="00CC00A5" w:rsidRDefault="00CC00A5" w:rsidP="00CC00A5">
      <w:pPr>
        <w:pStyle w:val="NormalWeb"/>
        <w:numPr>
          <w:ilvl w:val="0"/>
          <w:numId w:val="27"/>
        </w:numPr>
        <w:spacing w:before="0" w:beforeAutospacing="0" w:after="0" w:afterAutospacing="0"/>
        <w:rPr>
          <w:rFonts w:asciiTheme="minorHAnsi" w:hAnsiTheme="minorHAnsi" w:cs="Arial"/>
          <w:color w:val="333333"/>
        </w:rPr>
      </w:pPr>
      <w:r w:rsidRPr="00CC00A5">
        <w:rPr>
          <w:rFonts w:asciiTheme="minorHAnsi" w:hAnsiTheme="minorHAnsi" w:cs="Arial"/>
          <w:color w:val="333333"/>
        </w:rPr>
        <w:t>we confuse Israel and the Church </w:t>
      </w:r>
    </w:p>
    <w:p w14:paraId="192E2766" w14:textId="77777777" w:rsidR="00CC00A5" w:rsidRPr="00CC00A5" w:rsidRDefault="00CC00A5" w:rsidP="00CC00A5">
      <w:pPr>
        <w:pStyle w:val="NormalWeb"/>
        <w:numPr>
          <w:ilvl w:val="0"/>
          <w:numId w:val="27"/>
        </w:numPr>
        <w:spacing w:before="0" w:beforeAutospacing="0" w:after="0" w:afterAutospacing="0"/>
        <w:rPr>
          <w:rFonts w:asciiTheme="minorHAnsi" w:hAnsiTheme="minorHAnsi" w:cs="Arial"/>
          <w:color w:val="333333"/>
        </w:rPr>
      </w:pPr>
      <w:r w:rsidRPr="00CC00A5">
        <w:rPr>
          <w:rFonts w:asciiTheme="minorHAnsi" w:hAnsiTheme="minorHAnsi" w:cs="Arial"/>
          <w:color w:val="333333"/>
        </w:rPr>
        <w:t>we misapply Jesus’ earthly instructions </w:t>
      </w:r>
    </w:p>
    <w:p w14:paraId="0BC42934" w14:textId="483B423C" w:rsidR="00CC00A5" w:rsidRPr="00CC00A5" w:rsidRDefault="00CC00A5" w:rsidP="00CC00A5">
      <w:pPr>
        <w:pStyle w:val="NormalWeb"/>
        <w:numPr>
          <w:ilvl w:val="0"/>
          <w:numId w:val="27"/>
        </w:numPr>
        <w:spacing w:before="0" w:beforeAutospacing="0" w:after="0" w:afterAutospacing="0"/>
        <w:rPr>
          <w:rFonts w:asciiTheme="minorHAnsi" w:hAnsiTheme="minorHAnsi" w:cs="Arial"/>
          <w:color w:val="333333"/>
        </w:rPr>
      </w:pPr>
      <w:r w:rsidRPr="00CC00A5">
        <w:rPr>
          <w:rFonts w:asciiTheme="minorHAnsi" w:hAnsiTheme="minorHAnsi" w:cs="Arial"/>
          <w:color w:val="333333"/>
        </w:rPr>
        <w:t>we burden believers with commands never given to them  </w:t>
      </w:r>
    </w:p>
    <w:p w14:paraId="23D74FD2" w14:textId="66083752" w:rsidR="00CC00A5" w:rsidRPr="00CC00A5" w:rsidRDefault="00CC00A5" w:rsidP="00CC00A5">
      <w:pPr>
        <w:pStyle w:val="NormalWeb"/>
        <w:spacing w:before="0" w:beforeAutospacing="0" w:after="0" w:afterAutospacing="0"/>
        <w:rPr>
          <w:rFonts w:asciiTheme="minorHAnsi" w:hAnsiTheme="minorHAnsi" w:cs="Arial"/>
          <w:color w:val="333333"/>
        </w:rPr>
      </w:pPr>
      <w:r w:rsidRPr="00CC00A5">
        <w:rPr>
          <w:rFonts w:asciiTheme="minorHAnsi" w:hAnsiTheme="minorHAnsi" w:cs="Arial"/>
          <w:color w:val="333333"/>
        </w:rPr>
        <w:t>Jesus was faithful to Israel.</w:t>
      </w:r>
      <w:r w:rsidRPr="00CC00A5">
        <w:rPr>
          <w:rFonts w:asciiTheme="minorHAnsi" w:hAnsiTheme="minorHAnsi" w:cs="Arial"/>
          <w:color w:val="333333"/>
        </w:rPr>
        <w:br/>
        <w:t>Paul was faithful to the Body of Christ.</w:t>
      </w:r>
    </w:p>
    <w:p w14:paraId="161DF300" w14:textId="77777777" w:rsidR="00CC00A5" w:rsidRPr="00CC00A5" w:rsidRDefault="00CC00A5" w:rsidP="00CC00A5">
      <w:pPr>
        <w:pStyle w:val="NormalWeb"/>
        <w:spacing w:before="0" w:beforeAutospacing="0" w:after="0" w:afterAutospacing="0"/>
        <w:rPr>
          <w:rFonts w:asciiTheme="minorHAnsi" w:hAnsiTheme="minorHAnsi" w:cs="Arial"/>
          <w:color w:val="333333"/>
        </w:rPr>
      </w:pPr>
      <w:r w:rsidRPr="00CC00A5">
        <w:rPr>
          <w:rFonts w:asciiTheme="minorHAnsi" w:hAnsiTheme="minorHAnsi" w:cs="Arial"/>
          <w:color w:val="333333"/>
        </w:rPr>
        <w:t>Different messages.</w:t>
      </w:r>
      <w:r w:rsidRPr="00CC00A5">
        <w:rPr>
          <w:rFonts w:asciiTheme="minorHAnsi" w:hAnsiTheme="minorHAnsi" w:cs="Arial"/>
          <w:color w:val="333333"/>
        </w:rPr>
        <w:br/>
        <w:t>Different audiences.</w:t>
      </w:r>
      <w:r w:rsidRPr="00CC00A5">
        <w:rPr>
          <w:rFonts w:asciiTheme="minorHAnsi" w:hAnsiTheme="minorHAnsi" w:cs="Arial"/>
          <w:color w:val="333333"/>
        </w:rPr>
        <w:br/>
        <w:t>Different administrations.</w:t>
      </w:r>
      <w:r w:rsidRPr="00CC00A5">
        <w:rPr>
          <w:rFonts w:asciiTheme="minorHAnsi" w:hAnsiTheme="minorHAnsi" w:cs="Arial"/>
          <w:color w:val="333333"/>
        </w:rPr>
        <w:br/>
        <w:t>One unified plan of God.</w:t>
      </w:r>
    </w:p>
    <w:p w14:paraId="15FFF3F6" w14:textId="77777777" w:rsidR="00CC00A5" w:rsidRPr="00CC00A5" w:rsidRDefault="00CC00A5" w:rsidP="00CC00A5">
      <w:pPr>
        <w:pStyle w:val="NormalWeb"/>
        <w:spacing w:before="0" w:beforeAutospacing="0" w:after="0" w:afterAutospacing="0"/>
        <w:rPr>
          <w:rFonts w:asciiTheme="minorHAnsi" w:hAnsiTheme="minorHAnsi" w:cs="Arial"/>
          <w:color w:val="333333"/>
        </w:rPr>
      </w:pPr>
      <w:r w:rsidRPr="00CC00A5">
        <w:rPr>
          <w:rFonts w:asciiTheme="minorHAnsi" w:hAnsiTheme="minorHAnsi" w:cs="Arial"/>
          <w:color w:val="333333"/>
        </w:rPr>
        <w:t> </w:t>
      </w:r>
    </w:p>
    <w:p w14:paraId="60D44C2C" w14:textId="643F4178" w:rsidR="00CC00A5" w:rsidRPr="00CC00A5" w:rsidRDefault="00CC00A5" w:rsidP="00CC00A5">
      <w:pPr>
        <w:pStyle w:val="NormalWeb"/>
        <w:spacing w:before="0" w:beforeAutospacing="0" w:after="0" w:afterAutospacing="0"/>
        <w:rPr>
          <w:rFonts w:asciiTheme="minorHAnsi" w:hAnsiTheme="minorHAnsi" w:cs="Arial"/>
          <w:color w:val="333333"/>
          <w:u w:val="single"/>
        </w:rPr>
      </w:pPr>
      <w:r w:rsidRPr="00CC00A5">
        <w:rPr>
          <w:rFonts w:asciiTheme="minorHAnsi" w:hAnsiTheme="minorHAnsi" w:cs="Arial"/>
          <w:b/>
          <w:bCs/>
          <w:color w:val="333333"/>
          <w:u w:val="single"/>
        </w:rPr>
        <w:t>Final Clarity</w:t>
      </w:r>
      <w:r w:rsidRPr="00CC00A5">
        <w:rPr>
          <w:rFonts w:asciiTheme="minorHAnsi" w:hAnsiTheme="minorHAnsi" w:cs="Arial"/>
          <w:color w:val="333333"/>
          <w:u w:val="single"/>
        </w:rPr>
        <w:t> </w:t>
      </w:r>
    </w:p>
    <w:p w14:paraId="4FADB132" w14:textId="7205CD71" w:rsidR="00CC00A5" w:rsidRPr="00CC00A5" w:rsidRDefault="00CC00A5" w:rsidP="00CC00A5">
      <w:pPr>
        <w:pStyle w:val="NormalWeb"/>
        <w:spacing w:before="0" w:beforeAutospacing="0" w:after="0" w:afterAutospacing="0"/>
        <w:rPr>
          <w:rFonts w:asciiTheme="minorHAnsi" w:hAnsiTheme="minorHAnsi" w:cs="Arial"/>
          <w:color w:val="333333"/>
        </w:rPr>
      </w:pPr>
      <w:r w:rsidRPr="00CC00A5">
        <w:rPr>
          <w:rFonts w:asciiTheme="minorHAnsi" w:hAnsiTheme="minorHAnsi" w:cs="Arial"/>
          <w:color w:val="333333"/>
        </w:rPr>
        <w:t>Everything Jesus said and did during His earthly ministry was:</w:t>
      </w:r>
    </w:p>
    <w:p w14:paraId="5573B317" w14:textId="77777777" w:rsidR="00CC00A5" w:rsidRPr="00CC00A5" w:rsidRDefault="00CC00A5" w:rsidP="00CC00A5">
      <w:pPr>
        <w:pStyle w:val="NormalWeb"/>
        <w:numPr>
          <w:ilvl w:val="0"/>
          <w:numId w:val="28"/>
        </w:numPr>
        <w:spacing w:before="0" w:beforeAutospacing="0" w:after="0" w:afterAutospacing="0"/>
        <w:rPr>
          <w:rFonts w:asciiTheme="minorHAnsi" w:hAnsiTheme="minorHAnsi" w:cs="Arial"/>
          <w:color w:val="333333"/>
        </w:rPr>
      </w:pPr>
      <w:r w:rsidRPr="00CC00A5">
        <w:rPr>
          <w:rFonts w:asciiTheme="minorHAnsi" w:hAnsiTheme="minorHAnsi" w:cs="Arial"/>
          <w:b/>
          <w:bCs/>
          <w:color w:val="333333"/>
        </w:rPr>
        <w:t>to Israel</w:t>
      </w:r>
      <w:r w:rsidRPr="00CC00A5">
        <w:rPr>
          <w:rFonts w:asciiTheme="minorHAnsi" w:hAnsiTheme="minorHAnsi" w:cs="Arial"/>
          <w:color w:val="333333"/>
        </w:rPr>
        <w:t> </w:t>
      </w:r>
    </w:p>
    <w:p w14:paraId="52AA50B9" w14:textId="77777777" w:rsidR="00CC00A5" w:rsidRPr="00CC00A5" w:rsidRDefault="00CC00A5" w:rsidP="00CC00A5">
      <w:pPr>
        <w:pStyle w:val="NormalWeb"/>
        <w:numPr>
          <w:ilvl w:val="0"/>
          <w:numId w:val="28"/>
        </w:numPr>
        <w:spacing w:before="0" w:beforeAutospacing="0" w:after="0" w:afterAutospacing="0"/>
        <w:rPr>
          <w:rFonts w:asciiTheme="minorHAnsi" w:hAnsiTheme="minorHAnsi" w:cs="Arial"/>
          <w:color w:val="333333"/>
        </w:rPr>
      </w:pPr>
      <w:r w:rsidRPr="00CC00A5">
        <w:rPr>
          <w:rFonts w:asciiTheme="minorHAnsi" w:hAnsiTheme="minorHAnsi" w:cs="Arial"/>
          <w:b/>
          <w:bCs/>
          <w:color w:val="333333"/>
        </w:rPr>
        <w:t>under the Law</w:t>
      </w:r>
      <w:r w:rsidRPr="00CC00A5">
        <w:rPr>
          <w:rFonts w:asciiTheme="minorHAnsi" w:hAnsiTheme="minorHAnsi" w:cs="Arial"/>
          <w:color w:val="333333"/>
        </w:rPr>
        <w:t> </w:t>
      </w:r>
    </w:p>
    <w:p w14:paraId="523622BD" w14:textId="7E95032E" w:rsidR="00CC00A5" w:rsidRPr="00CC00A5" w:rsidRDefault="00CC00A5" w:rsidP="00CC00A5">
      <w:pPr>
        <w:pStyle w:val="NormalWeb"/>
        <w:numPr>
          <w:ilvl w:val="0"/>
          <w:numId w:val="28"/>
        </w:numPr>
        <w:spacing w:before="0" w:beforeAutospacing="0" w:after="0" w:afterAutospacing="0"/>
        <w:rPr>
          <w:rFonts w:asciiTheme="minorHAnsi" w:hAnsiTheme="minorHAnsi" w:cs="Arial"/>
          <w:color w:val="333333"/>
        </w:rPr>
      </w:pPr>
      <w:r w:rsidRPr="00CC00A5">
        <w:rPr>
          <w:rFonts w:asciiTheme="minorHAnsi" w:hAnsiTheme="minorHAnsi" w:cs="Arial"/>
          <w:b/>
          <w:bCs/>
          <w:color w:val="333333"/>
        </w:rPr>
        <w:t>in fulfillment of covenant promises</w:t>
      </w:r>
      <w:r w:rsidRPr="00CC00A5">
        <w:rPr>
          <w:rFonts w:asciiTheme="minorHAnsi" w:hAnsiTheme="minorHAnsi" w:cs="Arial"/>
          <w:color w:val="333333"/>
        </w:rPr>
        <w:t>  </w:t>
      </w:r>
    </w:p>
    <w:p w14:paraId="795F9557" w14:textId="07755D66" w:rsidR="00CC00A5" w:rsidRPr="00CC00A5" w:rsidRDefault="00CC00A5" w:rsidP="00CC00A5">
      <w:pPr>
        <w:pStyle w:val="NormalWeb"/>
        <w:spacing w:before="0" w:beforeAutospacing="0" w:after="0" w:afterAutospacing="0"/>
        <w:rPr>
          <w:rFonts w:asciiTheme="minorHAnsi" w:hAnsiTheme="minorHAnsi" w:cs="Arial"/>
          <w:color w:val="333333"/>
        </w:rPr>
      </w:pPr>
      <w:r w:rsidRPr="00CC00A5">
        <w:rPr>
          <w:rFonts w:asciiTheme="minorHAnsi" w:hAnsiTheme="minorHAnsi" w:cs="Arial"/>
          <w:color w:val="333333"/>
        </w:rPr>
        <w:t>Grace did not begin at Bethlehem.</w:t>
      </w:r>
      <w:r w:rsidRPr="00CC00A5">
        <w:rPr>
          <w:rFonts w:asciiTheme="minorHAnsi" w:hAnsiTheme="minorHAnsi" w:cs="Arial"/>
          <w:color w:val="333333"/>
        </w:rPr>
        <w:br/>
        <w:t>Grace, as we know it, was </w:t>
      </w:r>
      <w:r w:rsidRPr="00CC00A5">
        <w:rPr>
          <w:rFonts w:asciiTheme="minorHAnsi" w:hAnsiTheme="minorHAnsi" w:cs="Arial"/>
          <w:b/>
          <w:bCs/>
          <w:color w:val="333333"/>
        </w:rPr>
        <w:t>revealed later</w:t>
      </w:r>
      <w:r w:rsidRPr="00CC00A5">
        <w:rPr>
          <w:rFonts w:asciiTheme="minorHAnsi" w:hAnsiTheme="minorHAnsi" w:cs="Arial"/>
          <w:color w:val="333333"/>
        </w:rPr>
        <w:t>—through Paul.</w:t>
      </w:r>
    </w:p>
    <w:p w14:paraId="555B1A09" w14:textId="7E942ECF" w:rsidR="00CC00A5" w:rsidRPr="00CC00A5" w:rsidRDefault="00CC00A5" w:rsidP="00CC00A5">
      <w:pPr>
        <w:pStyle w:val="NormalWeb"/>
        <w:spacing w:before="0" w:beforeAutospacing="0" w:after="0" w:afterAutospacing="0"/>
        <w:rPr>
          <w:rFonts w:asciiTheme="minorHAnsi" w:hAnsiTheme="minorHAnsi" w:cs="Arial"/>
          <w:color w:val="333333"/>
        </w:rPr>
      </w:pPr>
      <w:r w:rsidRPr="00CC00A5">
        <w:rPr>
          <w:rFonts w:asciiTheme="minorHAnsi" w:hAnsiTheme="minorHAnsi" w:cs="Arial"/>
          <w:color w:val="333333"/>
        </w:rPr>
        <w:t>And when we honor that distinction, the Bible does not fracture.</w:t>
      </w:r>
    </w:p>
    <w:p w14:paraId="0294421F" w14:textId="15D4B7BC" w:rsidR="00D26126" w:rsidRPr="00D26126" w:rsidRDefault="00CC00A5" w:rsidP="007D3D17">
      <w:pPr>
        <w:pStyle w:val="NormalWeb"/>
        <w:spacing w:before="0" w:beforeAutospacing="0" w:after="0" w:afterAutospacing="0"/>
        <w:rPr>
          <w:rFonts w:asciiTheme="minorHAnsi" w:hAnsiTheme="minorHAnsi" w:cs="Arial"/>
          <w:color w:val="333333"/>
        </w:rPr>
      </w:pPr>
      <w:r w:rsidRPr="00CC00A5">
        <w:rPr>
          <w:rFonts w:asciiTheme="minorHAnsi" w:hAnsiTheme="minorHAnsi" w:cs="Arial"/>
          <w:color w:val="333333"/>
        </w:rPr>
        <w:t>It finally makes sense.</w:t>
      </w:r>
      <w:r w:rsidR="00D26126">
        <w:rPr>
          <w:rStyle w:val="EndnoteReference"/>
          <w:rFonts w:asciiTheme="minorHAnsi" w:hAnsiTheme="minorHAnsi" w:cs="Arial"/>
          <w:b/>
          <w:bCs/>
          <w:color w:val="333333"/>
        </w:rPr>
        <w:endnoteReference w:id="22"/>
      </w:r>
    </w:p>
    <w:p w14:paraId="75E2C28B" w14:textId="77777777" w:rsidR="00B2723D" w:rsidRDefault="00B2723D" w:rsidP="003C68CD">
      <w:pPr>
        <w:shd w:val="clear" w:color="auto" w:fill="FFFFFF"/>
        <w:textAlignment w:val="baseline"/>
        <w:rPr>
          <w:rFonts w:asciiTheme="minorHAnsi" w:hAnsiTheme="minorHAnsi" w:cs="Open Sans"/>
          <w:b/>
          <w:bCs/>
          <w:color w:val="111111"/>
          <w:bdr w:val="none" w:sz="0" w:space="0" w:color="auto" w:frame="1"/>
        </w:rPr>
      </w:pPr>
    </w:p>
    <w:p w14:paraId="2F1DB2B6" w14:textId="5CA1E569" w:rsidR="009A7F56" w:rsidRDefault="00691675" w:rsidP="00691675">
      <w:pPr>
        <w:pStyle w:val="NormalWeb"/>
        <w:shd w:val="clear" w:color="auto" w:fill="FFFFFF"/>
        <w:spacing w:before="0" w:beforeAutospacing="0" w:after="0" w:afterAutospacing="0"/>
        <w:jc w:val="both"/>
        <w:rPr>
          <w:rFonts w:asciiTheme="minorHAnsi" w:hAnsiTheme="minorHAnsi" w:cs="Arial"/>
          <w:color w:val="333333"/>
        </w:rPr>
      </w:pPr>
      <w:r w:rsidRPr="00691675">
        <w:rPr>
          <w:rFonts w:asciiTheme="minorHAnsi" w:hAnsiTheme="minorHAnsi" w:cs="Arial"/>
          <w:color w:val="333333"/>
        </w:rPr>
        <w:t>https://mesabiblestudy.com/covenant-thieves-exposed-series/</w:t>
      </w:r>
    </w:p>
    <w:p w14:paraId="4ECEA4EC" w14:textId="77777777" w:rsidR="00691675" w:rsidRPr="009A7F56" w:rsidRDefault="00691675" w:rsidP="00691675">
      <w:pPr>
        <w:pStyle w:val="NormalWeb"/>
        <w:shd w:val="clear" w:color="auto" w:fill="FFFFFF"/>
        <w:spacing w:before="0" w:beforeAutospacing="0" w:after="0" w:afterAutospacing="0"/>
        <w:jc w:val="both"/>
        <w:rPr>
          <w:rFonts w:asciiTheme="minorHAnsi" w:hAnsiTheme="minorHAnsi" w:cs="Arial"/>
          <w:color w:val="333333"/>
        </w:rPr>
      </w:pPr>
    </w:p>
    <w:p w14:paraId="68274166" w14:textId="77777777" w:rsidR="00691675" w:rsidRPr="00542D18" w:rsidRDefault="00691675" w:rsidP="00691675">
      <w:pPr>
        <w:pStyle w:val="NormalWeb"/>
        <w:shd w:val="clear" w:color="auto" w:fill="FFFFFF"/>
        <w:spacing w:before="0" w:beforeAutospacing="0" w:after="0" w:afterAutospacing="0"/>
        <w:rPr>
          <w:rFonts w:asciiTheme="minorHAnsi" w:hAnsiTheme="minorHAnsi" w:cs="Arial"/>
          <w:b/>
          <w:bCs/>
          <w:color w:val="333333"/>
          <w:u w:val="single"/>
        </w:rPr>
      </w:pPr>
      <w:r w:rsidRPr="00542D18">
        <w:rPr>
          <w:rFonts w:asciiTheme="minorHAnsi" w:hAnsiTheme="minorHAnsi" w:cs="Arial"/>
          <w:b/>
          <w:bCs/>
          <w:color w:val="333333"/>
          <w:u w:val="single"/>
        </w:rPr>
        <w:t>For further study see:</w:t>
      </w:r>
    </w:p>
    <w:p w14:paraId="2F25CF6E" w14:textId="77777777" w:rsidR="00B2723D" w:rsidRDefault="00B2723D" w:rsidP="00691675">
      <w:pPr>
        <w:pStyle w:val="NormalWeb"/>
        <w:shd w:val="clear" w:color="auto" w:fill="FFFFFF"/>
        <w:spacing w:before="0" w:beforeAutospacing="0" w:after="0" w:afterAutospacing="0"/>
        <w:rPr>
          <w:rFonts w:asciiTheme="minorHAnsi" w:hAnsiTheme="minorHAnsi" w:cs="Arial"/>
          <w:color w:val="333333"/>
        </w:rPr>
      </w:pPr>
    </w:p>
    <w:p w14:paraId="2AE360F6" w14:textId="0661F010" w:rsidR="00B2723D" w:rsidRDefault="00542D18" w:rsidP="00691675">
      <w:pPr>
        <w:pStyle w:val="NormalWeb"/>
        <w:shd w:val="clear" w:color="auto" w:fill="FFFFFF"/>
        <w:spacing w:before="0" w:beforeAutospacing="0" w:after="0" w:afterAutospacing="0"/>
        <w:rPr>
          <w:rFonts w:asciiTheme="minorHAnsi" w:hAnsiTheme="minorHAnsi" w:cs="Arial"/>
          <w:color w:val="333333"/>
        </w:rPr>
      </w:pPr>
      <w:r w:rsidRPr="00542D18">
        <w:rPr>
          <w:rFonts w:asciiTheme="minorHAnsi" w:hAnsiTheme="minorHAnsi" w:cs="Arial"/>
          <w:color w:val="333333"/>
        </w:rPr>
        <w:t>https://firmisrael.org/learn/what-is-israels-role-in-the-end-times/</w:t>
      </w:r>
    </w:p>
    <w:p w14:paraId="7C6109C2" w14:textId="6BCE3DF0" w:rsidR="00542D18" w:rsidRDefault="00542D18" w:rsidP="00691675">
      <w:pPr>
        <w:pStyle w:val="NormalWeb"/>
        <w:shd w:val="clear" w:color="auto" w:fill="FFFFFF"/>
        <w:spacing w:before="0" w:beforeAutospacing="0" w:after="0" w:afterAutospacing="0"/>
        <w:rPr>
          <w:rFonts w:asciiTheme="minorHAnsi" w:hAnsiTheme="minorHAnsi" w:cs="Arial"/>
          <w:color w:val="333333"/>
        </w:rPr>
      </w:pPr>
      <w:r w:rsidRPr="00542D18">
        <w:rPr>
          <w:rFonts w:asciiTheme="minorHAnsi" w:hAnsiTheme="minorHAnsi" w:cs="Arial"/>
          <w:color w:val="333333"/>
        </w:rPr>
        <w:t>https://www.gotquestions.org/end-times-Israel.html</w:t>
      </w:r>
    </w:p>
    <w:p w14:paraId="0338F69C" w14:textId="77777777" w:rsidR="00691675" w:rsidRDefault="00691675" w:rsidP="00542D18">
      <w:pPr>
        <w:pStyle w:val="NormalWeb"/>
        <w:shd w:val="clear" w:color="auto" w:fill="FFFFFF"/>
        <w:spacing w:before="0" w:beforeAutospacing="0" w:after="0" w:afterAutospacing="0"/>
        <w:rPr>
          <w:rFonts w:asciiTheme="minorHAnsi" w:hAnsiTheme="minorHAnsi" w:cs="Arial"/>
          <w:color w:val="333333"/>
        </w:rPr>
      </w:pPr>
    </w:p>
    <w:p w14:paraId="01083102" w14:textId="72A37128" w:rsidR="00691675" w:rsidRPr="00691675" w:rsidRDefault="00691675" w:rsidP="00691675">
      <w:pPr>
        <w:pStyle w:val="NormalWeb"/>
        <w:shd w:val="clear" w:color="auto" w:fill="FFFFFF"/>
        <w:spacing w:before="0" w:beforeAutospacing="0" w:after="0" w:afterAutospacing="0"/>
        <w:ind w:firstLine="720"/>
        <w:rPr>
          <w:rFonts w:asciiTheme="minorHAnsi" w:hAnsiTheme="minorHAnsi" w:cs="Arial"/>
          <w:b/>
          <w:bCs/>
          <w:color w:val="333333"/>
          <w:u w:val="single"/>
        </w:rPr>
      </w:pPr>
      <w:r w:rsidRPr="00691675">
        <w:rPr>
          <w:rFonts w:asciiTheme="minorHAnsi" w:hAnsiTheme="minorHAnsi" w:cs="Arial"/>
          <w:b/>
          <w:bCs/>
          <w:color w:val="333333"/>
          <w:u w:val="single"/>
        </w:rPr>
        <w:t>The Great Divide in Christendom: God’s Faithfulness and Israel’s Future</w:t>
      </w:r>
    </w:p>
    <w:p w14:paraId="0318C40E" w14:textId="77777777" w:rsidR="00691675" w:rsidRDefault="00691675" w:rsidP="00691675">
      <w:pPr>
        <w:pStyle w:val="NormalWeb"/>
        <w:spacing w:before="0" w:beforeAutospacing="0" w:after="0" w:afterAutospacing="0"/>
        <w:ind w:firstLine="720"/>
        <w:rPr>
          <w:rFonts w:asciiTheme="minorHAnsi" w:hAnsiTheme="minorHAnsi" w:cs="Arial"/>
          <w:b/>
          <w:bCs/>
          <w:color w:val="333333"/>
        </w:rPr>
      </w:pPr>
      <w:r w:rsidRPr="00691675">
        <w:rPr>
          <w:rFonts w:asciiTheme="minorHAnsi" w:hAnsiTheme="minorHAnsi" w:cs="Arial"/>
          <w:b/>
          <w:bCs/>
          <w:color w:val="333333"/>
        </w:rPr>
        <w:t>Series Contents</w:t>
      </w:r>
    </w:p>
    <w:p w14:paraId="39CB0CBF" w14:textId="7C140E79" w:rsidR="008B79CE" w:rsidRDefault="008B79CE" w:rsidP="00691675">
      <w:pPr>
        <w:pStyle w:val="NormalWeb"/>
        <w:spacing w:before="0" w:beforeAutospacing="0" w:after="0" w:afterAutospacing="0"/>
        <w:ind w:firstLine="720"/>
        <w:rPr>
          <w:rFonts w:asciiTheme="minorHAnsi" w:hAnsiTheme="minorHAnsi" w:cs="Arial"/>
          <w:color w:val="333333"/>
        </w:rPr>
      </w:pPr>
      <w:r w:rsidRPr="008B79CE">
        <w:rPr>
          <w:rFonts w:asciiTheme="minorHAnsi" w:hAnsiTheme="minorHAnsi" w:cs="Arial"/>
          <w:color w:val="333333"/>
        </w:rPr>
        <w:lastRenderedPageBreak/>
        <w:t>https://mesabiblestudy.com/the-great-divide-in-christendom-5-part-series/</w:t>
      </w:r>
    </w:p>
    <w:p w14:paraId="06B06AA1" w14:textId="77777777" w:rsidR="00691675" w:rsidRDefault="00691675" w:rsidP="00691675">
      <w:pPr>
        <w:pStyle w:val="NormalWeb"/>
        <w:spacing w:before="0" w:beforeAutospacing="0" w:after="0" w:afterAutospacing="0"/>
        <w:ind w:firstLine="720"/>
        <w:jc w:val="both"/>
        <w:rPr>
          <w:rFonts w:asciiTheme="minorHAnsi" w:hAnsiTheme="minorHAnsi" w:cs="Arial"/>
          <w:color w:val="333333"/>
        </w:rPr>
      </w:pPr>
      <w:r w:rsidRPr="00691675">
        <w:rPr>
          <w:rFonts w:asciiTheme="minorHAnsi" w:hAnsiTheme="minorHAnsi" w:cs="Arial"/>
          <w:b/>
          <w:bCs/>
          <w:color w:val="333333"/>
        </w:rPr>
        <w:t>Part 1 – </w:t>
      </w:r>
      <w:hyperlink r:id="rId7" w:history="1">
        <w:r w:rsidRPr="00691675">
          <w:rPr>
            <w:rStyle w:val="Hyperlink"/>
            <w:rFonts w:asciiTheme="minorHAnsi" w:hAnsiTheme="minorHAnsi" w:cs="Arial"/>
            <w:b/>
            <w:bCs/>
          </w:rPr>
          <w:t>Lines in the Sand: The Great Divide Within Christendom</w:t>
        </w:r>
      </w:hyperlink>
    </w:p>
    <w:p w14:paraId="66243280" w14:textId="77777777" w:rsidR="00691675" w:rsidRDefault="00691675" w:rsidP="00691675">
      <w:pPr>
        <w:pStyle w:val="NormalWeb"/>
        <w:spacing w:before="0" w:beforeAutospacing="0" w:after="0" w:afterAutospacing="0"/>
        <w:ind w:firstLine="720"/>
        <w:jc w:val="both"/>
        <w:rPr>
          <w:rFonts w:asciiTheme="minorHAnsi" w:hAnsiTheme="minorHAnsi" w:cs="Arial"/>
          <w:color w:val="333333"/>
        </w:rPr>
      </w:pPr>
      <w:r w:rsidRPr="00691675">
        <w:rPr>
          <w:rFonts w:asciiTheme="minorHAnsi" w:hAnsiTheme="minorHAnsi" w:cs="Arial"/>
          <w:color w:val="333333"/>
        </w:rPr>
        <w:t>The divide is no longer hidden—Christendom has drawn its battle lines. This post exposes the spiritual rebellion behind the growing hostility toward Israel and those who stand with her.</w:t>
      </w:r>
    </w:p>
    <w:p w14:paraId="4ED6BACF" w14:textId="564AFDFF" w:rsidR="00691675" w:rsidRPr="00691675" w:rsidRDefault="00691675" w:rsidP="00691675">
      <w:pPr>
        <w:pStyle w:val="NormalWeb"/>
        <w:spacing w:before="0" w:beforeAutospacing="0" w:after="0" w:afterAutospacing="0"/>
        <w:ind w:firstLine="720"/>
        <w:jc w:val="both"/>
        <w:rPr>
          <w:rFonts w:asciiTheme="minorHAnsi" w:hAnsiTheme="minorHAnsi" w:cs="Arial"/>
          <w:color w:val="333333"/>
        </w:rPr>
      </w:pPr>
      <w:r w:rsidRPr="00691675">
        <w:rPr>
          <w:rFonts w:ascii="Apple Color Emoji" w:hAnsi="Apple Color Emoji" w:cs="Apple Color Emoji"/>
          <w:color w:val="333333"/>
        </w:rPr>
        <w:t>📖</w:t>
      </w:r>
      <w:r w:rsidRPr="00691675">
        <w:rPr>
          <w:rFonts w:asciiTheme="minorHAnsi" w:hAnsiTheme="minorHAnsi" w:cs="Arial"/>
          <w:color w:val="333333"/>
        </w:rPr>
        <w:t> </w:t>
      </w:r>
      <w:hyperlink r:id="rId8" w:history="1">
        <w:r w:rsidRPr="00691675">
          <w:rPr>
            <w:rStyle w:val="Hyperlink"/>
            <w:rFonts w:asciiTheme="minorHAnsi" w:hAnsiTheme="minorHAnsi" w:cs="Arial"/>
            <w:i/>
            <w:iCs/>
          </w:rPr>
          <w:t>Romans 11:1–2</w:t>
        </w:r>
      </w:hyperlink>
      <w:r w:rsidRPr="00691675">
        <w:rPr>
          <w:rFonts w:asciiTheme="minorHAnsi" w:hAnsiTheme="minorHAnsi" w:cs="Arial"/>
          <w:i/>
          <w:iCs/>
          <w:color w:val="333333"/>
        </w:rPr>
        <w:t>; </w:t>
      </w:r>
      <w:hyperlink r:id="rId9" w:history="1">
        <w:r w:rsidRPr="00691675">
          <w:rPr>
            <w:rStyle w:val="Hyperlink"/>
            <w:rFonts w:asciiTheme="minorHAnsi" w:hAnsiTheme="minorHAnsi" w:cs="Arial"/>
            <w:i/>
            <w:iCs/>
          </w:rPr>
          <w:t>Jeremiah 31:35–37</w:t>
        </w:r>
      </w:hyperlink>
      <w:r w:rsidRPr="00691675">
        <w:rPr>
          <w:rFonts w:asciiTheme="minorHAnsi" w:hAnsiTheme="minorHAnsi" w:cs="Arial"/>
          <w:i/>
          <w:iCs/>
          <w:color w:val="333333"/>
        </w:rPr>
        <w:t>; </w:t>
      </w:r>
      <w:hyperlink r:id="rId10" w:history="1">
        <w:r w:rsidRPr="00691675">
          <w:rPr>
            <w:rStyle w:val="Hyperlink"/>
            <w:rFonts w:asciiTheme="minorHAnsi" w:hAnsiTheme="minorHAnsi" w:cs="Arial"/>
            <w:i/>
            <w:iCs/>
          </w:rPr>
          <w:t>Zechariah 12:10</w:t>
        </w:r>
      </w:hyperlink>
    </w:p>
    <w:p w14:paraId="1EC98306" w14:textId="77777777" w:rsidR="00691675" w:rsidRPr="00691675" w:rsidRDefault="000C7B94" w:rsidP="00691675">
      <w:pPr>
        <w:pStyle w:val="NormalWeb"/>
        <w:shd w:val="clear" w:color="auto" w:fill="FFFFFF"/>
        <w:spacing w:before="0" w:beforeAutospacing="0" w:after="0" w:afterAutospacing="0"/>
        <w:ind w:firstLine="720"/>
        <w:rPr>
          <w:rFonts w:asciiTheme="minorHAnsi" w:hAnsiTheme="minorHAnsi" w:cs="Arial"/>
          <w:color w:val="333333"/>
        </w:rPr>
      </w:pPr>
      <w:r>
        <w:pict w14:anchorId="0D406D5F">
          <v:rect id="Rectangle 119" o:spid="_x0000_s1037"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111" stroked="f">
            <o:lock v:ext="edit" aspectratio="t"/>
            <w10:anchorlock/>
          </v:rect>
        </w:pict>
      </w:r>
    </w:p>
    <w:p w14:paraId="33B43F44" w14:textId="620F7476" w:rsidR="00691675" w:rsidRPr="00691675" w:rsidRDefault="00691675" w:rsidP="00691675">
      <w:pPr>
        <w:pStyle w:val="NormalWeb"/>
        <w:spacing w:before="0" w:beforeAutospacing="0" w:after="0" w:afterAutospacing="0"/>
        <w:ind w:firstLine="720"/>
        <w:rPr>
          <w:rFonts w:asciiTheme="minorHAnsi" w:hAnsiTheme="minorHAnsi" w:cs="Arial"/>
          <w:color w:val="333333"/>
        </w:rPr>
      </w:pPr>
      <w:r w:rsidRPr="00691675">
        <w:rPr>
          <w:rFonts w:asciiTheme="minorHAnsi" w:hAnsiTheme="minorHAnsi" w:cs="Arial"/>
          <w:b/>
          <w:bCs/>
          <w:color w:val="333333"/>
        </w:rPr>
        <w:t>Part 2 – </w:t>
      </w:r>
      <w:hyperlink r:id="rId11" w:history="1">
        <w:r w:rsidRPr="00691675">
          <w:rPr>
            <w:rStyle w:val="Hyperlink"/>
            <w:rFonts w:asciiTheme="minorHAnsi" w:hAnsiTheme="minorHAnsi" w:cs="Arial"/>
            <w:b/>
            <w:bCs/>
          </w:rPr>
          <w:t>Has God Cast Away His People?</w:t>
        </w:r>
      </w:hyperlink>
      <w:r w:rsidRPr="00691675">
        <w:rPr>
          <w:rFonts w:asciiTheme="minorHAnsi" w:hAnsiTheme="minorHAnsi" w:cs="Arial"/>
          <w:color w:val="333333"/>
        </w:rPr>
        <w:br/>
        <w:t>Paul’s resounding “God forbid!” silences every accusation. Romans</w:t>
      </w:r>
      <w:r>
        <w:rPr>
          <w:rFonts w:asciiTheme="minorHAnsi" w:hAnsiTheme="minorHAnsi" w:cs="Arial"/>
          <w:color w:val="333333"/>
        </w:rPr>
        <w:t xml:space="preserve"> 11 dismantles </w:t>
      </w:r>
      <w:hyperlink r:id="rId12" w:history="1">
        <w:r w:rsidRPr="00691675">
          <w:rPr>
            <w:rStyle w:val="Hyperlink"/>
            <w:rFonts w:asciiTheme="minorHAnsi" w:hAnsiTheme="minorHAnsi" w:cs="Arial"/>
          </w:rPr>
          <w:t>replacement</w:t>
        </w:r>
      </w:hyperlink>
      <w:r w:rsidRPr="00691675">
        <w:rPr>
          <w:rFonts w:asciiTheme="minorHAnsi" w:hAnsiTheme="minorHAnsi" w:cs="Arial"/>
          <w:color w:val="333333"/>
        </w:rPr>
        <w:t> theology and reveals God’s unbroken covenant with Israel.</w:t>
      </w:r>
      <w:r w:rsidRPr="00691675">
        <w:rPr>
          <w:rFonts w:asciiTheme="minorHAnsi" w:hAnsiTheme="minorHAnsi" w:cs="Arial"/>
          <w:color w:val="333333"/>
        </w:rPr>
        <w:br/>
      </w:r>
      <w:r w:rsidRPr="00691675">
        <w:rPr>
          <w:rFonts w:ascii="Apple Color Emoji" w:hAnsi="Apple Color Emoji" w:cs="Apple Color Emoji"/>
          <w:color w:val="333333"/>
        </w:rPr>
        <w:t>📖</w:t>
      </w:r>
      <w:r w:rsidRPr="00691675">
        <w:rPr>
          <w:rFonts w:asciiTheme="minorHAnsi" w:hAnsiTheme="minorHAnsi" w:cs="Arial"/>
          <w:color w:val="333333"/>
        </w:rPr>
        <w:t> </w:t>
      </w:r>
      <w:hyperlink r:id="rId13" w:history="1">
        <w:r w:rsidRPr="00691675">
          <w:rPr>
            <w:rStyle w:val="Hyperlink"/>
            <w:rFonts w:asciiTheme="minorHAnsi" w:hAnsiTheme="minorHAnsi" w:cs="Arial"/>
            <w:i/>
            <w:iCs/>
          </w:rPr>
          <w:t>Romans 11:1–29</w:t>
        </w:r>
      </w:hyperlink>
      <w:r w:rsidRPr="00691675">
        <w:rPr>
          <w:rFonts w:asciiTheme="minorHAnsi" w:hAnsiTheme="minorHAnsi" w:cs="Arial"/>
          <w:i/>
          <w:iCs/>
          <w:color w:val="333333"/>
        </w:rPr>
        <w:t>; </w:t>
      </w:r>
      <w:hyperlink r:id="rId14" w:history="1">
        <w:r w:rsidRPr="00691675">
          <w:rPr>
            <w:rStyle w:val="Hyperlink"/>
            <w:rFonts w:asciiTheme="minorHAnsi" w:hAnsiTheme="minorHAnsi" w:cs="Arial"/>
            <w:i/>
            <w:iCs/>
          </w:rPr>
          <w:t>1 Samuel 12:22</w:t>
        </w:r>
      </w:hyperlink>
      <w:r w:rsidRPr="00691675">
        <w:rPr>
          <w:rFonts w:asciiTheme="minorHAnsi" w:hAnsiTheme="minorHAnsi" w:cs="Arial"/>
          <w:i/>
          <w:iCs/>
          <w:color w:val="333333"/>
        </w:rPr>
        <w:t>; </w:t>
      </w:r>
      <w:hyperlink r:id="rId15" w:history="1">
        <w:r w:rsidRPr="00691675">
          <w:rPr>
            <w:rStyle w:val="Hyperlink"/>
            <w:rFonts w:asciiTheme="minorHAnsi" w:hAnsiTheme="minorHAnsi" w:cs="Arial"/>
            <w:i/>
            <w:iCs/>
          </w:rPr>
          <w:t>Malachi 3:6</w:t>
        </w:r>
      </w:hyperlink>
    </w:p>
    <w:p w14:paraId="24EBF57D" w14:textId="77777777" w:rsidR="00691675" w:rsidRPr="00691675" w:rsidRDefault="000C7B94" w:rsidP="00691675">
      <w:pPr>
        <w:pStyle w:val="NormalWeb"/>
        <w:shd w:val="clear" w:color="auto" w:fill="FFFFFF"/>
        <w:spacing w:before="0" w:beforeAutospacing="0" w:after="0" w:afterAutospacing="0"/>
        <w:ind w:firstLine="720"/>
        <w:rPr>
          <w:rFonts w:asciiTheme="minorHAnsi" w:hAnsiTheme="minorHAnsi" w:cs="Arial"/>
          <w:color w:val="333333"/>
        </w:rPr>
      </w:pPr>
      <w:r>
        <w:pict w14:anchorId="09BFB0CF">
          <v:rect id="Rectangle 117" o:spid="_x0000_s1036"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111" stroked="f">
            <o:lock v:ext="edit" aspectratio="t"/>
            <w10:anchorlock/>
          </v:rect>
        </w:pict>
      </w:r>
    </w:p>
    <w:p w14:paraId="0B357177" w14:textId="77777777" w:rsidR="00691675" w:rsidRPr="00691675" w:rsidRDefault="00691675" w:rsidP="00691675">
      <w:pPr>
        <w:pStyle w:val="NormalWeb"/>
        <w:spacing w:before="0" w:beforeAutospacing="0" w:after="0" w:afterAutospacing="0"/>
        <w:ind w:firstLine="720"/>
        <w:rPr>
          <w:rFonts w:asciiTheme="minorHAnsi" w:hAnsiTheme="minorHAnsi" w:cs="Arial"/>
          <w:color w:val="333333"/>
        </w:rPr>
      </w:pPr>
      <w:r w:rsidRPr="00691675">
        <w:rPr>
          <w:rFonts w:asciiTheme="minorHAnsi" w:hAnsiTheme="minorHAnsi" w:cs="Arial"/>
          <w:b/>
          <w:bCs/>
          <w:color w:val="333333"/>
        </w:rPr>
        <w:t>Part 3 – </w:t>
      </w:r>
      <w:hyperlink r:id="rId16" w:history="1">
        <w:r w:rsidRPr="00691675">
          <w:rPr>
            <w:rStyle w:val="Hyperlink"/>
            <w:rFonts w:asciiTheme="minorHAnsi" w:hAnsiTheme="minorHAnsi" w:cs="Arial"/>
            <w:b/>
            <w:bCs/>
          </w:rPr>
          <w:t>Israel’s Future Restoration and the Faithfulness of God</w:t>
        </w:r>
      </w:hyperlink>
      <w:r w:rsidRPr="00691675">
        <w:rPr>
          <w:rFonts w:asciiTheme="minorHAnsi" w:hAnsiTheme="minorHAnsi" w:cs="Arial"/>
          <w:color w:val="333333"/>
        </w:rPr>
        <w:br/>
        <w:t>Ezekiel’s dry bones are coming to life. Israel’s physical return fulfills prophecy; her spiritual renewal is still to come. God’s promises remain unshakable.</w:t>
      </w:r>
      <w:r w:rsidRPr="00691675">
        <w:rPr>
          <w:rFonts w:asciiTheme="minorHAnsi" w:hAnsiTheme="minorHAnsi" w:cs="Arial"/>
          <w:color w:val="333333"/>
        </w:rPr>
        <w:br/>
      </w:r>
      <w:r w:rsidRPr="00691675">
        <w:rPr>
          <w:rFonts w:ascii="Apple Color Emoji" w:hAnsi="Apple Color Emoji" w:cs="Apple Color Emoji"/>
          <w:color w:val="333333"/>
        </w:rPr>
        <w:t>📖</w:t>
      </w:r>
      <w:r w:rsidRPr="00691675">
        <w:rPr>
          <w:rFonts w:asciiTheme="minorHAnsi" w:hAnsiTheme="minorHAnsi" w:cs="Arial"/>
          <w:color w:val="333333"/>
        </w:rPr>
        <w:t> </w:t>
      </w:r>
      <w:r w:rsidRPr="00691675">
        <w:rPr>
          <w:rFonts w:asciiTheme="minorHAnsi" w:hAnsiTheme="minorHAnsi" w:cs="Arial"/>
          <w:i/>
          <w:iCs/>
          <w:color w:val="333333"/>
        </w:rPr>
        <w:t>Ezekiel 36–37; </w:t>
      </w:r>
      <w:hyperlink r:id="rId17" w:history="1">
        <w:r w:rsidRPr="00691675">
          <w:rPr>
            <w:rStyle w:val="Hyperlink"/>
            <w:rFonts w:asciiTheme="minorHAnsi" w:hAnsiTheme="minorHAnsi" w:cs="Arial"/>
            <w:i/>
            <w:iCs/>
          </w:rPr>
          <w:t>Jeremiah 31:31–34</w:t>
        </w:r>
      </w:hyperlink>
      <w:r w:rsidRPr="00691675">
        <w:rPr>
          <w:rFonts w:asciiTheme="minorHAnsi" w:hAnsiTheme="minorHAnsi" w:cs="Arial"/>
          <w:i/>
          <w:iCs/>
          <w:color w:val="333333"/>
        </w:rPr>
        <w:t>; </w:t>
      </w:r>
      <w:hyperlink r:id="rId18" w:history="1">
        <w:r w:rsidRPr="00691675">
          <w:rPr>
            <w:rStyle w:val="Hyperlink"/>
            <w:rFonts w:asciiTheme="minorHAnsi" w:hAnsiTheme="minorHAnsi" w:cs="Arial"/>
            <w:i/>
            <w:iCs/>
          </w:rPr>
          <w:t>Zechariah 12:9–10</w:t>
        </w:r>
      </w:hyperlink>
    </w:p>
    <w:p w14:paraId="1C4E866C" w14:textId="77777777" w:rsidR="00691675" w:rsidRPr="00691675" w:rsidRDefault="000C7B94" w:rsidP="00691675">
      <w:pPr>
        <w:pStyle w:val="NormalWeb"/>
        <w:shd w:val="clear" w:color="auto" w:fill="FFFFFF"/>
        <w:spacing w:before="0" w:beforeAutospacing="0" w:after="0" w:afterAutospacing="0"/>
        <w:ind w:firstLine="720"/>
        <w:rPr>
          <w:rFonts w:asciiTheme="minorHAnsi" w:hAnsiTheme="minorHAnsi" w:cs="Arial"/>
          <w:color w:val="333333"/>
        </w:rPr>
      </w:pPr>
      <w:r>
        <w:pict w14:anchorId="732BE9D9">
          <v:rect id="Rectangle 115" o:spid="_x0000_s1035"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111" stroked="f">
            <o:lock v:ext="edit" aspectratio="t"/>
            <w10:anchorlock/>
          </v:rect>
        </w:pict>
      </w:r>
    </w:p>
    <w:p w14:paraId="0B87ACD0" w14:textId="77777777" w:rsidR="00691675" w:rsidRPr="00691675" w:rsidRDefault="00691675" w:rsidP="00691675">
      <w:pPr>
        <w:pStyle w:val="NormalWeb"/>
        <w:spacing w:before="0" w:beforeAutospacing="0" w:after="0" w:afterAutospacing="0"/>
        <w:ind w:firstLine="720"/>
        <w:rPr>
          <w:rFonts w:asciiTheme="minorHAnsi" w:hAnsiTheme="minorHAnsi" w:cs="Arial"/>
          <w:color w:val="333333"/>
        </w:rPr>
      </w:pPr>
      <w:r w:rsidRPr="00691675">
        <w:rPr>
          <w:rFonts w:asciiTheme="minorHAnsi" w:hAnsiTheme="minorHAnsi" w:cs="Arial"/>
          <w:b/>
          <w:bCs/>
          <w:color w:val="333333"/>
        </w:rPr>
        <w:t>Part 4 – </w:t>
      </w:r>
      <w:hyperlink r:id="rId19" w:history="1">
        <w:r w:rsidRPr="00691675">
          <w:rPr>
            <w:rStyle w:val="Hyperlink"/>
            <w:rFonts w:asciiTheme="minorHAnsi" w:hAnsiTheme="minorHAnsi" w:cs="Arial"/>
            <w:b/>
            <w:bCs/>
          </w:rPr>
          <w:t>The Church’s Calling in an Age of Apostasy</w:t>
        </w:r>
      </w:hyperlink>
      <w:r w:rsidRPr="00691675">
        <w:rPr>
          <w:rFonts w:asciiTheme="minorHAnsi" w:hAnsiTheme="minorHAnsi" w:cs="Arial"/>
          <w:color w:val="333333"/>
        </w:rPr>
        <w:br/>
        <w:t>As truth is abandoned and compromise spreads, the Church’s mission stands: preach the Word, proclaim grace, and hold fast to the gospel revealed to Paul.</w:t>
      </w:r>
      <w:r w:rsidRPr="00691675">
        <w:rPr>
          <w:rFonts w:asciiTheme="minorHAnsi" w:hAnsiTheme="minorHAnsi" w:cs="Arial"/>
          <w:color w:val="333333"/>
        </w:rPr>
        <w:br/>
      </w:r>
      <w:r w:rsidRPr="00691675">
        <w:rPr>
          <w:rFonts w:ascii="Apple Color Emoji" w:hAnsi="Apple Color Emoji" w:cs="Apple Color Emoji"/>
          <w:color w:val="333333"/>
        </w:rPr>
        <w:t>📖</w:t>
      </w:r>
      <w:r w:rsidRPr="00691675">
        <w:rPr>
          <w:rFonts w:asciiTheme="minorHAnsi" w:hAnsiTheme="minorHAnsi" w:cs="Arial"/>
          <w:color w:val="333333"/>
        </w:rPr>
        <w:t> </w:t>
      </w:r>
      <w:hyperlink r:id="rId20" w:history="1">
        <w:r w:rsidRPr="00691675">
          <w:rPr>
            <w:rStyle w:val="Hyperlink"/>
            <w:rFonts w:asciiTheme="minorHAnsi" w:hAnsiTheme="minorHAnsi" w:cs="Arial"/>
            <w:i/>
            <w:iCs/>
          </w:rPr>
          <w:t>2 Timothy 4:2–4</w:t>
        </w:r>
      </w:hyperlink>
      <w:r w:rsidRPr="00691675">
        <w:rPr>
          <w:rFonts w:asciiTheme="minorHAnsi" w:hAnsiTheme="minorHAnsi" w:cs="Arial"/>
          <w:i/>
          <w:iCs/>
          <w:color w:val="333333"/>
        </w:rPr>
        <w:t>; </w:t>
      </w:r>
      <w:hyperlink r:id="rId21" w:history="1">
        <w:r w:rsidRPr="00691675">
          <w:rPr>
            <w:rStyle w:val="Hyperlink"/>
            <w:rFonts w:asciiTheme="minorHAnsi" w:hAnsiTheme="minorHAnsi" w:cs="Arial"/>
            <w:i/>
            <w:iCs/>
          </w:rPr>
          <w:t>Titus 2:11–13</w:t>
        </w:r>
      </w:hyperlink>
      <w:r w:rsidRPr="00691675">
        <w:rPr>
          <w:rFonts w:asciiTheme="minorHAnsi" w:hAnsiTheme="minorHAnsi" w:cs="Arial"/>
          <w:i/>
          <w:iCs/>
          <w:color w:val="333333"/>
        </w:rPr>
        <w:t>; </w:t>
      </w:r>
      <w:hyperlink r:id="rId22" w:history="1">
        <w:r w:rsidRPr="00691675">
          <w:rPr>
            <w:rStyle w:val="Hyperlink"/>
            <w:rFonts w:asciiTheme="minorHAnsi" w:hAnsiTheme="minorHAnsi" w:cs="Arial"/>
            <w:i/>
            <w:iCs/>
          </w:rPr>
          <w:t>Romans 1:16</w:t>
        </w:r>
      </w:hyperlink>
    </w:p>
    <w:p w14:paraId="6EFD574A" w14:textId="77777777" w:rsidR="00691675" w:rsidRPr="00691675" w:rsidRDefault="000C7B94" w:rsidP="00691675">
      <w:pPr>
        <w:pStyle w:val="NormalWeb"/>
        <w:shd w:val="clear" w:color="auto" w:fill="FFFFFF"/>
        <w:spacing w:before="0" w:beforeAutospacing="0" w:after="0" w:afterAutospacing="0"/>
        <w:ind w:firstLine="720"/>
        <w:rPr>
          <w:rFonts w:asciiTheme="minorHAnsi" w:hAnsiTheme="minorHAnsi" w:cs="Arial"/>
          <w:color w:val="333333"/>
        </w:rPr>
      </w:pPr>
      <w:r>
        <w:pict w14:anchorId="3746AF43">
          <v:rect id="Rectangle 113" o:spid="_x0000_s1034"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111" stroked="f">
            <o:lock v:ext="edit" aspectratio="t"/>
            <w10:anchorlock/>
          </v:rect>
        </w:pict>
      </w:r>
    </w:p>
    <w:p w14:paraId="080AA6C6" w14:textId="77777777" w:rsidR="00691675" w:rsidRPr="00691675" w:rsidRDefault="00691675" w:rsidP="00691675">
      <w:pPr>
        <w:pStyle w:val="NormalWeb"/>
        <w:spacing w:before="0" w:beforeAutospacing="0" w:after="0" w:afterAutospacing="0"/>
        <w:ind w:firstLine="720"/>
        <w:rPr>
          <w:rFonts w:asciiTheme="minorHAnsi" w:hAnsiTheme="minorHAnsi" w:cs="Arial"/>
          <w:color w:val="333333"/>
        </w:rPr>
      </w:pPr>
      <w:r w:rsidRPr="00691675">
        <w:rPr>
          <w:rFonts w:asciiTheme="minorHAnsi" w:hAnsiTheme="minorHAnsi" w:cs="Arial"/>
          <w:b/>
          <w:bCs/>
          <w:color w:val="333333"/>
        </w:rPr>
        <w:t>Part 5 – </w:t>
      </w:r>
      <w:hyperlink r:id="rId23" w:history="1">
        <w:r w:rsidRPr="00691675">
          <w:rPr>
            <w:rStyle w:val="Hyperlink"/>
            <w:rFonts w:asciiTheme="minorHAnsi" w:hAnsiTheme="minorHAnsi" w:cs="Arial"/>
            <w:b/>
            <w:bCs/>
          </w:rPr>
          <w:t>When All Israel Shall Be Saved</w:t>
        </w:r>
      </w:hyperlink>
      <w:r w:rsidRPr="00691675">
        <w:rPr>
          <w:rFonts w:asciiTheme="minorHAnsi" w:hAnsiTheme="minorHAnsi" w:cs="Arial"/>
          <w:color w:val="333333"/>
        </w:rPr>
        <w:br/>
        <w:t>The story ends in glory. When the Deliverer comes out of Zion, Israel’s blindness will lift, and God’s faithfulness will shine before all nations.</w:t>
      </w:r>
      <w:r w:rsidRPr="00691675">
        <w:rPr>
          <w:rFonts w:asciiTheme="minorHAnsi" w:hAnsiTheme="minorHAnsi" w:cs="Arial"/>
          <w:color w:val="333333"/>
        </w:rPr>
        <w:br/>
      </w:r>
      <w:r w:rsidRPr="00691675">
        <w:rPr>
          <w:rFonts w:ascii="Apple Color Emoji" w:hAnsi="Apple Color Emoji" w:cs="Apple Color Emoji"/>
          <w:color w:val="333333"/>
        </w:rPr>
        <w:t>📖</w:t>
      </w:r>
      <w:r w:rsidRPr="00691675">
        <w:rPr>
          <w:rFonts w:asciiTheme="minorHAnsi" w:hAnsiTheme="minorHAnsi" w:cs="Arial"/>
          <w:color w:val="333333"/>
        </w:rPr>
        <w:t> </w:t>
      </w:r>
      <w:hyperlink r:id="rId24" w:history="1">
        <w:r w:rsidRPr="00691675">
          <w:rPr>
            <w:rStyle w:val="Hyperlink"/>
            <w:rFonts w:asciiTheme="minorHAnsi" w:hAnsiTheme="minorHAnsi" w:cs="Arial"/>
            <w:i/>
            <w:iCs/>
          </w:rPr>
          <w:t>Romans 11:25–29</w:t>
        </w:r>
      </w:hyperlink>
      <w:r w:rsidRPr="00691675">
        <w:rPr>
          <w:rFonts w:asciiTheme="minorHAnsi" w:hAnsiTheme="minorHAnsi" w:cs="Arial"/>
          <w:i/>
          <w:iCs/>
          <w:color w:val="333333"/>
        </w:rPr>
        <w:t>; </w:t>
      </w:r>
      <w:hyperlink r:id="rId25" w:history="1">
        <w:r w:rsidRPr="00691675">
          <w:rPr>
            <w:rStyle w:val="Hyperlink"/>
            <w:rFonts w:asciiTheme="minorHAnsi" w:hAnsiTheme="minorHAnsi" w:cs="Arial"/>
            <w:i/>
            <w:iCs/>
          </w:rPr>
          <w:t>Zechariah 14:4–9</w:t>
        </w:r>
      </w:hyperlink>
      <w:r w:rsidRPr="00691675">
        <w:rPr>
          <w:rFonts w:asciiTheme="minorHAnsi" w:hAnsiTheme="minorHAnsi" w:cs="Arial"/>
          <w:i/>
          <w:iCs/>
          <w:color w:val="333333"/>
        </w:rPr>
        <w:t>; </w:t>
      </w:r>
      <w:hyperlink r:id="rId26" w:history="1">
        <w:r w:rsidRPr="00691675">
          <w:rPr>
            <w:rStyle w:val="Hyperlink"/>
            <w:rFonts w:asciiTheme="minorHAnsi" w:hAnsiTheme="minorHAnsi" w:cs="Arial"/>
            <w:i/>
            <w:iCs/>
          </w:rPr>
          <w:t>Isaiah 59:20–21</w:t>
        </w:r>
      </w:hyperlink>
    </w:p>
    <w:p w14:paraId="285353A4" w14:textId="66F8E610" w:rsidR="00691675" w:rsidRPr="00691675" w:rsidRDefault="000C7B94" w:rsidP="00691675">
      <w:pPr>
        <w:pStyle w:val="NormalWeb"/>
        <w:shd w:val="clear" w:color="auto" w:fill="FFFFFF"/>
        <w:spacing w:before="0" w:beforeAutospacing="0" w:after="0" w:afterAutospacing="0"/>
        <w:ind w:firstLine="720"/>
        <w:rPr>
          <w:rFonts w:asciiTheme="minorHAnsi" w:hAnsiTheme="minorHAnsi" w:cs="Arial"/>
          <w:color w:val="333333"/>
        </w:rPr>
      </w:pPr>
      <w:r>
        <w:pict w14:anchorId="0FB4CCE9">
          <v:rect id="Rectangle 111" o:spid="_x0000_s1033"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111" stroked="f">
            <o:lock v:ext="edit" aspectratio="t"/>
            <w10:anchorlock/>
          </v:rect>
        </w:pict>
      </w:r>
    </w:p>
    <w:p w14:paraId="6A8EFC05" w14:textId="324CC9AF" w:rsidR="00691675" w:rsidRDefault="00691675" w:rsidP="00691675">
      <w:pPr>
        <w:pStyle w:val="NormalWeb"/>
        <w:shd w:val="clear" w:color="auto" w:fill="FFFFFF"/>
        <w:spacing w:before="0" w:beforeAutospacing="0" w:after="0" w:afterAutospacing="0"/>
        <w:rPr>
          <w:rFonts w:asciiTheme="minorHAnsi" w:hAnsiTheme="minorHAnsi" w:cs="Arial"/>
          <w:color w:val="333333"/>
        </w:rPr>
      </w:pPr>
    </w:p>
    <w:p w14:paraId="27CD9441" w14:textId="27FD12BC" w:rsidR="00AB233B" w:rsidRDefault="00AB233B" w:rsidP="00AB233B">
      <w:pPr>
        <w:pStyle w:val="NormalWeb"/>
        <w:spacing w:before="0" w:beforeAutospacing="0" w:after="0" w:afterAutospacing="0"/>
        <w:rPr>
          <w:rFonts w:asciiTheme="minorHAnsi" w:hAnsiTheme="minorHAnsi" w:cs="Arial"/>
          <w:b/>
          <w:bCs/>
          <w:color w:val="333333"/>
        </w:rPr>
      </w:pPr>
      <w:r w:rsidRPr="00AB233B">
        <w:rPr>
          <w:rFonts w:asciiTheme="minorHAnsi" w:hAnsiTheme="minorHAnsi" w:cs="Arial"/>
          <w:b/>
          <w:bCs/>
          <w:color w:val="333333"/>
        </w:rPr>
        <w:t>Israel, the Last Days, and the Coming Deception</w:t>
      </w:r>
      <w:r>
        <w:rPr>
          <w:rFonts w:asciiTheme="minorHAnsi" w:hAnsiTheme="minorHAnsi" w:cs="Arial"/>
          <w:color w:val="333333"/>
        </w:rPr>
        <w:t xml:space="preserve">: </w:t>
      </w:r>
      <w:r w:rsidRPr="00AB233B">
        <w:rPr>
          <w:rFonts w:asciiTheme="minorHAnsi" w:hAnsiTheme="minorHAnsi" w:cs="Arial"/>
          <w:b/>
          <w:bCs/>
          <w:color w:val="333333"/>
        </w:rPr>
        <w:t>Why Biblical Clarity Matters More Than Ever</w:t>
      </w:r>
    </w:p>
    <w:p w14:paraId="7B0D3454" w14:textId="2CB018B3" w:rsidR="00AB233B" w:rsidRDefault="00AB233B" w:rsidP="00AB233B">
      <w:pPr>
        <w:pStyle w:val="NormalWeb"/>
        <w:spacing w:before="0" w:beforeAutospacing="0" w:after="0" w:afterAutospacing="0"/>
        <w:rPr>
          <w:rFonts w:asciiTheme="minorHAnsi" w:hAnsiTheme="minorHAnsi" w:cs="Arial"/>
          <w:b/>
          <w:bCs/>
          <w:color w:val="333333"/>
        </w:rPr>
      </w:pPr>
      <w:hyperlink r:id="rId27" w:history="1">
        <w:r w:rsidRPr="00071511">
          <w:rPr>
            <w:rStyle w:val="Hyperlink"/>
            <w:rFonts w:asciiTheme="minorHAnsi" w:hAnsiTheme="minorHAnsi" w:cs="Arial"/>
            <w:b/>
            <w:bCs/>
          </w:rPr>
          <w:t>https://mesabiblestudy.com/israel-the-last-days-and-the-coming-deception/</w:t>
        </w:r>
      </w:hyperlink>
    </w:p>
    <w:p w14:paraId="278C8610" w14:textId="2F7DD6D1" w:rsidR="00AB233B" w:rsidRPr="00AB233B" w:rsidRDefault="00AB233B" w:rsidP="00AB233B">
      <w:pPr>
        <w:pStyle w:val="NormalWeb"/>
        <w:spacing w:before="0" w:beforeAutospacing="0" w:after="0" w:afterAutospacing="0"/>
        <w:rPr>
          <w:rFonts w:asciiTheme="minorHAnsi" w:hAnsiTheme="minorHAnsi" w:cs="Arial"/>
          <w:b/>
          <w:bCs/>
          <w:color w:val="333333"/>
        </w:rPr>
      </w:pPr>
      <w:r w:rsidRPr="00AB233B">
        <w:rPr>
          <w:rFonts w:asciiTheme="minorHAnsi" w:hAnsiTheme="minorHAnsi" w:cs="Arial"/>
          <w:b/>
          <w:bCs/>
          <w:color w:val="333333"/>
        </w:rPr>
        <w:t>Series Contents</w:t>
      </w:r>
      <w:r w:rsidR="000C7B94">
        <w:pict w14:anchorId="5984DB56">
          <v:rect id="Rectangle 109" o:spid="_x0000_s1032"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111" stroked="f">
            <o:lock v:ext="edit" aspectratio="t"/>
            <w10:anchorlock/>
          </v:rect>
        </w:pict>
      </w:r>
    </w:p>
    <w:p w14:paraId="54FFCEB5" w14:textId="77777777" w:rsidR="00AB233B" w:rsidRPr="00AB233B" w:rsidRDefault="00AB233B" w:rsidP="00AB233B">
      <w:pPr>
        <w:pStyle w:val="NormalWeb"/>
        <w:rPr>
          <w:rFonts w:asciiTheme="minorHAnsi" w:hAnsiTheme="minorHAnsi" w:cs="Arial"/>
          <w:color w:val="333333"/>
        </w:rPr>
      </w:pPr>
      <w:hyperlink r:id="rId28" w:history="1">
        <w:r w:rsidRPr="00AB233B">
          <w:rPr>
            <w:rStyle w:val="Hyperlink"/>
            <w:rFonts w:asciiTheme="minorHAnsi" w:hAnsiTheme="minorHAnsi" w:cs="Arial"/>
            <w:b/>
            <w:bCs/>
          </w:rPr>
          <w:t>Part 1 – Why the Church Is Turning Against Israel</w:t>
        </w:r>
      </w:hyperlink>
    </w:p>
    <w:p w14:paraId="74A9C6C0" w14:textId="77777777" w:rsidR="00AB233B" w:rsidRPr="00AB233B" w:rsidRDefault="00AB233B" w:rsidP="00AB233B">
      <w:pPr>
        <w:pStyle w:val="NormalWeb"/>
        <w:rPr>
          <w:rFonts w:asciiTheme="minorHAnsi" w:hAnsiTheme="minorHAnsi" w:cs="Arial"/>
          <w:color w:val="333333"/>
        </w:rPr>
      </w:pPr>
      <w:r w:rsidRPr="00AB233B">
        <w:rPr>
          <w:rFonts w:asciiTheme="minorHAnsi" w:hAnsiTheme="minorHAnsi" w:cs="Arial"/>
          <w:color w:val="333333"/>
        </w:rPr>
        <w:t>The silence has ended. After October 7, 2023, the hidden theology of replacement has become open hostility. This study exposes the spiritual and prophetic forces driving Christendom’s growing rejection of Israel.</w:t>
      </w:r>
      <w:r w:rsidRPr="00AB233B">
        <w:rPr>
          <w:rFonts w:asciiTheme="minorHAnsi" w:hAnsiTheme="minorHAnsi" w:cs="Arial"/>
          <w:color w:val="333333"/>
        </w:rPr>
        <w:br/>
      </w:r>
      <w:r w:rsidRPr="00AB233B">
        <w:rPr>
          <w:rFonts w:ascii="Apple Color Emoji" w:hAnsi="Apple Color Emoji" w:cs="Apple Color Emoji"/>
          <w:color w:val="333333"/>
        </w:rPr>
        <w:t>📖</w:t>
      </w:r>
      <w:r w:rsidRPr="00AB233B">
        <w:rPr>
          <w:rFonts w:asciiTheme="minorHAnsi" w:hAnsiTheme="minorHAnsi" w:cs="Arial"/>
          <w:color w:val="333333"/>
        </w:rPr>
        <w:t> </w:t>
      </w:r>
      <w:hyperlink r:id="rId29" w:history="1">
        <w:r w:rsidRPr="00AB233B">
          <w:rPr>
            <w:rStyle w:val="Hyperlink"/>
            <w:rFonts w:asciiTheme="minorHAnsi" w:hAnsiTheme="minorHAnsi" w:cs="Arial"/>
            <w:b/>
            <w:bCs/>
          </w:rPr>
          <w:t>Romans 11:1–25</w:t>
        </w:r>
      </w:hyperlink>
      <w:r w:rsidRPr="00AB233B">
        <w:rPr>
          <w:rFonts w:asciiTheme="minorHAnsi" w:hAnsiTheme="minorHAnsi" w:cs="Arial"/>
          <w:b/>
          <w:bCs/>
          <w:color w:val="333333"/>
        </w:rPr>
        <w:t>; </w:t>
      </w:r>
      <w:hyperlink r:id="rId30" w:history="1">
        <w:r w:rsidRPr="00AB233B">
          <w:rPr>
            <w:rStyle w:val="Hyperlink"/>
            <w:rFonts w:asciiTheme="minorHAnsi" w:hAnsiTheme="minorHAnsi" w:cs="Arial"/>
            <w:b/>
            <w:bCs/>
          </w:rPr>
          <w:t>Zechariah 12:2–3</w:t>
        </w:r>
      </w:hyperlink>
      <w:r w:rsidRPr="00AB233B">
        <w:rPr>
          <w:rFonts w:asciiTheme="minorHAnsi" w:hAnsiTheme="minorHAnsi" w:cs="Arial"/>
          <w:b/>
          <w:bCs/>
          <w:color w:val="333333"/>
        </w:rPr>
        <w:t>; </w:t>
      </w:r>
      <w:hyperlink r:id="rId31" w:history="1">
        <w:r w:rsidRPr="00AB233B">
          <w:rPr>
            <w:rStyle w:val="Hyperlink"/>
            <w:rFonts w:asciiTheme="minorHAnsi" w:hAnsiTheme="minorHAnsi" w:cs="Arial"/>
            <w:b/>
            <w:bCs/>
          </w:rPr>
          <w:t>Jeremiah 31:35–37</w:t>
        </w:r>
      </w:hyperlink>
    </w:p>
    <w:p w14:paraId="303A9B27" w14:textId="77777777" w:rsidR="00AB233B" w:rsidRPr="00AB233B" w:rsidRDefault="000C7B94" w:rsidP="00AB233B">
      <w:pPr>
        <w:pStyle w:val="NormalWeb"/>
        <w:rPr>
          <w:rFonts w:asciiTheme="minorHAnsi" w:hAnsiTheme="minorHAnsi" w:cs="Arial"/>
          <w:color w:val="333333"/>
        </w:rPr>
      </w:pPr>
      <w:r>
        <w:pict w14:anchorId="128619D2">
          <v:rect id="Rectangle 107" o:spid="_x0000_s1031"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111" stroked="f">
            <o:lock v:ext="edit" aspectratio="t"/>
            <w10:anchorlock/>
          </v:rect>
        </w:pict>
      </w:r>
    </w:p>
    <w:p w14:paraId="535EF41E" w14:textId="77777777" w:rsidR="00AB233B" w:rsidRPr="00AB233B" w:rsidRDefault="00AB233B" w:rsidP="00AB233B">
      <w:pPr>
        <w:pStyle w:val="NormalWeb"/>
        <w:rPr>
          <w:rFonts w:asciiTheme="minorHAnsi" w:hAnsiTheme="minorHAnsi" w:cs="Arial"/>
          <w:color w:val="333333"/>
        </w:rPr>
      </w:pPr>
      <w:hyperlink r:id="rId32" w:history="1">
        <w:r w:rsidRPr="00AB233B">
          <w:rPr>
            <w:rStyle w:val="Hyperlink"/>
            <w:rFonts w:asciiTheme="minorHAnsi" w:hAnsiTheme="minorHAnsi" w:cs="Arial"/>
            <w:b/>
            <w:bCs/>
          </w:rPr>
          <w:t>Part 2 – 10 Lies Christians Are Being Told About Israel</w:t>
        </w:r>
      </w:hyperlink>
    </w:p>
    <w:p w14:paraId="7CC811A4" w14:textId="77777777" w:rsidR="00AB233B" w:rsidRPr="00AB233B" w:rsidRDefault="00AB233B" w:rsidP="00AB233B">
      <w:pPr>
        <w:pStyle w:val="NormalWeb"/>
        <w:rPr>
          <w:rFonts w:asciiTheme="minorHAnsi" w:hAnsiTheme="minorHAnsi" w:cs="Arial"/>
          <w:color w:val="333333"/>
        </w:rPr>
      </w:pPr>
      <w:r w:rsidRPr="00AB233B">
        <w:rPr>
          <w:rFonts w:asciiTheme="minorHAnsi" w:hAnsiTheme="minorHAnsi" w:cs="Arial"/>
          <w:color w:val="333333"/>
        </w:rPr>
        <w:lastRenderedPageBreak/>
        <w:t>Deception spreads when Scripture is neglected. This post identifies the most common false teachings reshaping Christian attitudes toward Israel and replacing God’s promises with human ideology.</w:t>
      </w:r>
      <w:r w:rsidRPr="00AB233B">
        <w:rPr>
          <w:rFonts w:asciiTheme="minorHAnsi" w:hAnsiTheme="minorHAnsi" w:cs="Arial"/>
          <w:color w:val="333333"/>
        </w:rPr>
        <w:br/>
      </w:r>
      <w:r w:rsidRPr="00AB233B">
        <w:rPr>
          <w:rFonts w:ascii="Apple Color Emoji" w:hAnsi="Apple Color Emoji" w:cs="Apple Color Emoji"/>
          <w:color w:val="333333"/>
        </w:rPr>
        <w:t>📖</w:t>
      </w:r>
      <w:r w:rsidRPr="00AB233B">
        <w:rPr>
          <w:rFonts w:asciiTheme="minorHAnsi" w:hAnsiTheme="minorHAnsi" w:cs="Arial"/>
          <w:color w:val="333333"/>
        </w:rPr>
        <w:t> </w:t>
      </w:r>
      <w:hyperlink r:id="rId33" w:history="1">
        <w:r w:rsidRPr="00AB233B">
          <w:rPr>
            <w:rStyle w:val="Hyperlink"/>
            <w:rFonts w:asciiTheme="minorHAnsi" w:hAnsiTheme="minorHAnsi" w:cs="Arial"/>
            <w:b/>
            <w:bCs/>
          </w:rPr>
          <w:t>Romans 11:17–29</w:t>
        </w:r>
      </w:hyperlink>
      <w:r w:rsidRPr="00AB233B">
        <w:rPr>
          <w:rFonts w:asciiTheme="minorHAnsi" w:hAnsiTheme="minorHAnsi" w:cs="Arial"/>
          <w:b/>
          <w:bCs/>
          <w:color w:val="333333"/>
        </w:rPr>
        <w:t>; </w:t>
      </w:r>
      <w:hyperlink r:id="rId34" w:history="1">
        <w:r w:rsidRPr="00AB233B">
          <w:rPr>
            <w:rStyle w:val="Hyperlink"/>
            <w:rFonts w:asciiTheme="minorHAnsi" w:hAnsiTheme="minorHAnsi" w:cs="Arial"/>
            <w:b/>
            <w:bCs/>
          </w:rPr>
          <w:t>Genesis 12:3</w:t>
        </w:r>
      </w:hyperlink>
      <w:r w:rsidRPr="00AB233B">
        <w:rPr>
          <w:rFonts w:asciiTheme="minorHAnsi" w:hAnsiTheme="minorHAnsi" w:cs="Arial"/>
          <w:b/>
          <w:bCs/>
          <w:color w:val="333333"/>
        </w:rPr>
        <w:t>; </w:t>
      </w:r>
      <w:hyperlink r:id="rId35" w:history="1">
        <w:r w:rsidRPr="00AB233B">
          <w:rPr>
            <w:rStyle w:val="Hyperlink"/>
            <w:rFonts w:asciiTheme="minorHAnsi" w:hAnsiTheme="minorHAnsi" w:cs="Arial"/>
            <w:b/>
            <w:bCs/>
          </w:rPr>
          <w:t>Ezekiel 36:22–24</w:t>
        </w:r>
      </w:hyperlink>
    </w:p>
    <w:p w14:paraId="2259AC41" w14:textId="77777777" w:rsidR="00AB233B" w:rsidRPr="00AB233B" w:rsidRDefault="000C7B94" w:rsidP="00AB233B">
      <w:pPr>
        <w:pStyle w:val="NormalWeb"/>
        <w:rPr>
          <w:rFonts w:asciiTheme="minorHAnsi" w:hAnsiTheme="minorHAnsi" w:cs="Arial"/>
          <w:color w:val="333333"/>
        </w:rPr>
      </w:pPr>
      <w:r>
        <w:pict w14:anchorId="7E761688">
          <v:rect id="Rectangle 105" o:spid="_x0000_s1030"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111" stroked="f">
            <o:lock v:ext="edit" aspectratio="t"/>
            <w10:anchorlock/>
          </v:rect>
        </w:pict>
      </w:r>
    </w:p>
    <w:p w14:paraId="6531EDD6" w14:textId="77777777" w:rsidR="00AB233B" w:rsidRPr="00AB233B" w:rsidRDefault="00AB233B" w:rsidP="00AB233B">
      <w:pPr>
        <w:pStyle w:val="NormalWeb"/>
        <w:rPr>
          <w:rFonts w:asciiTheme="minorHAnsi" w:hAnsiTheme="minorHAnsi" w:cs="Arial"/>
          <w:color w:val="333333"/>
        </w:rPr>
      </w:pPr>
      <w:hyperlink r:id="rId36" w:history="1">
        <w:r w:rsidRPr="00AB233B">
          <w:rPr>
            <w:rStyle w:val="Hyperlink"/>
            <w:rFonts w:asciiTheme="minorHAnsi" w:hAnsiTheme="minorHAnsi" w:cs="Arial"/>
            <w:b/>
            <w:bCs/>
          </w:rPr>
          <w:t>Part 3 – 10 Truths Every Christian Must Know About Israel</w:t>
        </w:r>
      </w:hyperlink>
    </w:p>
    <w:p w14:paraId="477E1BBC" w14:textId="77777777" w:rsidR="00AB233B" w:rsidRPr="00AB233B" w:rsidRDefault="00AB233B" w:rsidP="00AB233B">
      <w:pPr>
        <w:pStyle w:val="NormalWeb"/>
        <w:rPr>
          <w:rFonts w:asciiTheme="minorHAnsi" w:hAnsiTheme="minorHAnsi" w:cs="Arial"/>
          <w:color w:val="333333"/>
        </w:rPr>
      </w:pPr>
      <w:r w:rsidRPr="00AB233B">
        <w:rPr>
          <w:rFonts w:asciiTheme="minorHAnsi" w:hAnsiTheme="minorHAnsi" w:cs="Arial"/>
          <w:color w:val="333333"/>
        </w:rPr>
        <w:t>God’s covenants have not failed. Israel remains chosen, preserved, and prophetically central. These truths restore biblical clarity in an age of theological drift.</w:t>
      </w:r>
      <w:r w:rsidRPr="00AB233B">
        <w:rPr>
          <w:rFonts w:asciiTheme="minorHAnsi" w:hAnsiTheme="minorHAnsi" w:cs="Arial"/>
          <w:color w:val="333333"/>
        </w:rPr>
        <w:br/>
      </w:r>
      <w:r w:rsidRPr="00AB233B">
        <w:rPr>
          <w:rFonts w:ascii="Apple Color Emoji" w:hAnsi="Apple Color Emoji" w:cs="Apple Color Emoji"/>
          <w:color w:val="333333"/>
        </w:rPr>
        <w:t>📖</w:t>
      </w:r>
      <w:r w:rsidRPr="00AB233B">
        <w:rPr>
          <w:rFonts w:asciiTheme="minorHAnsi" w:hAnsiTheme="minorHAnsi" w:cs="Arial"/>
          <w:color w:val="333333"/>
        </w:rPr>
        <w:t> </w:t>
      </w:r>
      <w:hyperlink r:id="rId37" w:history="1">
        <w:r w:rsidRPr="00AB233B">
          <w:rPr>
            <w:rStyle w:val="Hyperlink"/>
            <w:rFonts w:asciiTheme="minorHAnsi" w:hAnsiTheme="minorHAnsi" w:cs="Arial"/>
            <w:b/>
            <w:bCs/>
          </w:rPr>
          <w:t>Deuteronomy 7:6–8</w:t>
        </w:r>
      </w:hyperlink>
      <w:r w:rsidRPr="00AB233B">
        <w:rPr>
          <w:rFonts w:asciiTheme="minorHAnsi" w:hAnsiTheme="minorHAnsi" w:cs="Arial"/>
          <w:b/>
          <w:bCs/>
          <w:color w:val="333333"/>
        </w:rPr>
        <w:t>; </w:t>
      </w:r>
      <w:hyperlink r:id="rId38" w:history="1">
        <w:r w:rsidRPr="00AB233B">
          <w:rPr>
            <w:rStyle w:val="Hyperlink"/>
            <w:rFonts w:asciiTheme="minorHAnsi" w:hAnsiTheme="minorHAnsi" w:cs="Arial"/>
            <w:b/>
            <w:bCs/>
          </w:rPr>
          <w:t>Romans 11:1–2</w:t>
        </w:r>
      </w:hyperlink>
      <w:r w:rsidRPr="00AB233B">
        <w:rPr>
          <w:rFonts w:asciiTheme="minorHAnsi" w:hAnsiTheme="minorHAnsi" w:cs="Arial"/>
          <w:b/>
          <w:bCs/>
          <w:color w:val="333333"/>
        </w:rPr>
        <w:t>, </w:t>
      </w:r>
      <w:hyperlink r:id="rId39" w:history="1">
        <w:r w:rsidRPr="00AB233B">
          <w:rPr>
            <w:rStyle w:val="Hyperlink"/>
            <w:rFonts w:asciiTheme="minorHAnsi" w:hAnsiTheme="minorHAnsi" w:cs="Arial"/>
            <w:b/>
            <w:bCs/>
          </w:rPr>
          <w:t>25–29</w:t>
        </w:r>
      </w:hyperlink>
      <w:r w:rsidRPr="00AB233B">
        <w:rPr>
          <w:rFonts w:asciiTheme="minorHAnsi" w:hAnsiTheme="minorHAnsi" w:cs="Arial"/>
          <w:b/>
          <w:bCs/>
          <w:color w:val="333333"/>
        </w:rPr>
        <w:t>; Ezekiel 36–37</w:t>
      </w:r>
    </w:p>
    <w:p w14:paraId="4BFAD1D7" w14:textId="77777777" w:rsidR="00AB233B" w:rsidRPr="00AB233B" w:rsidRDefault="000C7B94" w:rsidP="00AB233B">
      <w:pPr>
        <w:pStyle w:val="NormalWeb"/>
        <w:rPr>
          <w:rFonts w:asciiTheme="minorHAnsi" w:hAnsiTheme="minorHAnsi" w:cs="Arial"/>
          <w:color w:val="333333"/>
        </w:rPr>
      </w:pPr>
      <w:r>
        <w:pict w14:anchorId="0C63C1AE">
          <v:rect id="Rectangle 103" o:spid="_x0000_s1029"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111" stroked="f">
            <o:lock v:ext="edit" aspectratio="t"/>
            <w10:anchorlock/>
          </v:rect>
        </w:pict>
      </w:r>
    </w:p>
    <w:p w14:paraId="7050F713" w14:textId="77777777" w:rsidR="00AB233B" w:rsidRPr="00AB233B" w:rsidRDefault="00AB233B" w:rsidP="00AB233B">
      <w:pPr>
        <w:pStyle w:val="NormalWeb"/>
        <w:rPr>
          <w:rFonts w:asciiTheme="minorHAnsi" w:hAnsiTheme="minorHAnsi" w:cs="Arial"/>
          <w:color w:val="333333"/>
        </w:rPr>
      </w:pPr>
      <w:hyperlink r:id="rId40" w:history="1">
        <w:r w:rsidRPr="00AB233B">
          <w:rPr>
            <w:rStyle w:val="Hyperlink"/>
            <w:rFonts w:asciiTheme="minorHAnsi" w:hAnsiTheme="minorHAnsi" w:cs="Arial"/>
            <w:b/>
            <w:bCs/>
          </w:rPr>
          <w:t>Part 4 – 10 Truths Every Christian Must Know About Jerusalem</w:t>
        </w:r>
      </w:hyperlink>
    </w:p>
    <w:p w14:paraId="6D23892A" w14:textId="77777777" w:rsidR="00AB233B" w:rsidRPr="00AB233B" w:rsidRDefault="00AB233B" w:rsidP="00AB233B">
      <w:pPr>
        <w:pStyle w:val="NormalWeb"/>
        <w:rPr>
          <w:rFonts w:asciiTheme="minorHAnsi" w:hAnsiTheme="minorHAnsi" w:cs="Arial"/>
          <w:color w:val="333333"/>
        </w:rPr>
      </w:pPr>
      <w:r w:rsidRPr="00AB233B">
        <w:rPr>
          <w:rFonts w:asciiTheme="minorHAnsi" w:hAnsiTheme="minorHAnsi" w:cs="Arial"/>
          <w:color w:val="333333"/>
        </w:rPr>
        <w:t>Jerusalem is not symbolic—it is the city of the Great King. This study reveals why God placed His name there and why the future of the world will be decided from Zion.</w:t>
      </w:r>
      <w:r w:rsidRPr="00AB233B">
        <w:rPr>
          <w:rFonts w:asciiTheme="minorHAnsi" w:hAnsiTheme="minorHAnsi" w:cs="Arial"/>
          <w:color w:val="333333"/>
        </w:rPr>
        <w:br/>
      </w:r>
      <w:r w:rsidRPr="00AB233B">
        <w:rPr>
          <w:rFonts w:ascii="Apple Color Emoji" w:hAnsi="Apple Color Emoji" w:cs="Apple Color Emoji"/>
          <w:color w:val="333333"/>
        </w:rPr>
        <w:t>📖</w:t>
      </w:r>
      <w:r w:rsidRPr="00AB233B">
        <w:rPr>
          <w:rFonts w:asciiTheme="minorHAnsi" w:hAnsiTheme="minorHAnsi" w:cs="Arial"/>
          <w:color w:val="333333"/>
        </w:rPr>
        <w:t> </w:t>
      </w:r>
      <w:hyperlink r:id="rId41" w:history="1">
        <w:r w:rsidRPr="00AB233B">
          <w:rPr>
            <w:rStyle w:val="Hyperlink"/>
            <w:rFonts w:asciiTheme="minorHAnsi" w:hAnsiTheme="minorHAnsi" w:cs="Arial"/>
            <w:b/>
            <w:bCs/>
          </w:rPr>
          <w:t>Psalm 132:13–14</w:t>
        </w:r>
      </w:hyperlink>
      <w:r w:rsidRPr="00AB233B">
        <w:rPr>
          <w:rFonts w:asciiTheme="minorHAnsi" w:hAnsiTheme="minorHAnsi" w:cs="Arial"/>
          <w:b/>
          <w:bCs/>
          <w:color w:val="333333"/>
        </w:rPr>
        <w:t>; Zechariah 12–14; </w:t>
      </w:r>
      <w:hyperlink r:id="rId42" w:history="1">
        <w:r w:rsidRPr="00AB233B">
          <w:rPr>
            <w:rStyle w:val="Hyperlink"/>
            <w:rFonts w:asciiTheme="minorHAnsi" w:hAnsiTheme="minorHAnsi" w:cs="Arial"/>
            <w:b/>
            <w:bCs/>
          </w:rPr>
          <w:t>Jeremiah 3:17</w:t>
        </w:r>
      </w:hyperlink>
    </w:p>
    <w:p w14:paraId="0751F471" w14:textId="77777777" w:rsidR="00AB233B" w:rsidRPr="00AB233B" w:rsidRDefault="000C7B94" w:rsidP="00AB233B">
      <w:pPr>
        <w:pStyle w:val="NormalWeb"/>
        <w:rPr>
          <w:rFonts w:asciiTheme="minorHAnsi" w:hAnsiTheme="minorHAnsi" w:cs="Arial"/>
          <w:color w:val="333333"/>
        </w:rPr>
      </w:pPr>
      <w:r>
        <w:pict w14:anchorId="7D403C7E">
          <v:rect id="Rectangle 101" o:spid="_x0000_s1028"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111" stroked="f">
            <o:lock v:ext="edit" aspectratio="t"/>
            <w10:anchorlock/>
          </v:rect>
        </w:pict>
      </w:r>
    </w:p>
    <w:p w14:paraId="6E1B40FB" w14:textId="77777777" w:rsidR="00AB233B" w:rsidRPr="00AB233B" w:rsidRDefault="00AB233B" w:rsidP="00AB233B">
      <w:pPr>
        <w:pStyle w:val="NormalWeb"/>
        <w:rPr>
          <w:rFonts w:asciiTheme="minorHAnsi" w:hAnsiTheme="minorHAnsi" w:cs="Arial"/>
          <w:color w:val="333333"/>
        </w:rPr>
      </w:pPr>
      <w:hyperlink r:id="rId43" w:history="1">
        <w:r w:rsidRPr="00AB233B">
          <w:rPr>
            <w:rStyle w:val="Hyperlink"/>
            <w:rFonts w:asciiTheme="minorHAnsi" w:hAnsiTheme="minorHAnsi" w:cs="Arial"/>
            <w:b/>
            <w:bCs/>
          </w:rPr>
          <w:t>Part 5 – 10 Truths Every Christian Must Know About the Last Days</w:t>
        </w:r>
      </w:hyperlink>
    </w:p>
    <w:p w14:paraId="2698C449" w14:textId="77777777" w:rsidR="00AB233B" w:rsidRPr="00AB233B" w:rsidRDefault="00AB233B" w:rsidP="00AB233B">
      <w:pPr>
        <w:pStyle w:val="NormalWeb"/>
        <w:rPr>
          <w:rFonts w:asciiTheme="minorHAnsi" w:hAnsiTheme="minorHAnsi" w:cs="Arial"/>
          <w:color w:val="333333"/>
        </w:rPr>
      </w:pPr>
      <w:r w:rsidRPr="00AB233B">
        <w:rPr>
          <w:rFonts w:asciiTheme="minorHAnsi" w:hAnsiTheme="minorHAnsi" w:cs="Arial"/>
          <w:color w:val="333333"/>
        </w:rPr>
        <w:t>The last days are not chaotic—they are ordered by God. This post clarifies Israel’s role, the Church’s hope, and why the Rapture precedes the Tribulation.</w:t>
      </w:r>
      <w:r w:rsidRPr="00AB233B">
        <w:rPr>
          <w:rFonts w:asciiTheme="minorHAnsi" w:hAnsiTheme="minorHAnsi" w:cs="Arial"/>
          <w:color w:val="333333"/>
        </w:rPr>
        <w:br/>
      </w:r>
      <w:r w:rsidRPr="00AB233B">
        <w:rPr>
          <w:rFonts w:ascii="Apple Color Emoji" w:hAnsi="Apple Color Emoji" w:cs="Apple Color Emoji"/>
          <w:color w:val="333333"/>
        </w:rPr>
        <w:t>📖</w:t>
      </w:r>
      <w:r w:rsidRPr="00AB233B">
        <w:rPr>
          <w:rFonts w:asciiTheme="minorHAnsi" w:hAnsiTheme="minorHAnsi" w:cs="Arial"/>
          <w:color w:val="333333"/>
        </w:rPr>
        <w:t> </w:t>
      </w:r>
      <w:hyperlink r:id="rId44" w:history="1">
        <w:r w:rsidRPr="00AB233B">
          <w:rPr>
            <w:rStyle w:val="Hyperlink"/>
            <w:rFonts w:asciiTheme="minorHAnsi" w:hAnsiTheme="minorHAnsi" w:cs="Arial"/>
            <w:b/>
            <w:bCs/>
          </w:rPr>
          <w:t>1 Thessalonians 4:13–18</w:t>
        </w:r>
      </w:hyperlink>
      <w:r w:rsidRPr="00AB233B">
        <w:rPr>
          <w:rFonts w:asciiTheme="minorHAnsi" w:hAnsiTheme="minorHAnsi" w:cs="Arial"/>
          <w:b/>
          <w:bCs/>
          <w:color w:val="333333"/>
        </w:rPr>
        <w:t>; </w:t>
      </w:r>
      <w:hyperlink r:id="rId45" w:history="1">
        <w:r w:rsidRPr="00AB233B">
          <w:rPr>
            <w:rStyle w:val="Hyperlink"/>
            <w:rFonts w:asciiTheme="minorHAnsi" w:hAnsiTheme="minorHAnsi" w:cs="Arial"/>
            <w:b/>
            <w:bCs/>
          </w:rPr>
          <w:t>2 Thessalonians 2:1–8</w:t>
        </w:r>
      </w:hyperlink>
      <w:r w:rsidRPr="00AB233B">
        <w:rPr>
          <w:rFonts w:asciiTheme="minorHAnsi" w:hAnsiTheme="minorHAnsi" w:cs="Arial"/>
          <w:b/>
          <w:bCs/>
          <w:color w:val="333333"/>
        </w:rPr>
        <w:t>; </w:t>
      </w:r>
      <w:hyperlink r:id="rId46" w:history="1">
        <w:r w:rsidRPr="00AB233B">
          <w:rPr>
            <w:rStyle w:val="Hyperlink"/>
            <w:rFonts w:asciiTheme="minorHAnsi" w:hAnsiTheme="minorHAnsi" w:cs="Arial"/>
            <w:b/>
            <w:bCs/>
          </w:rPr>
          <w:t>Romans 11:25</w:t>
        </w:r>
      </w:hyperlink>
    </w:p>
    <w:p w14:paraId="4DAEFBF6" w14:textId="77777777" w:rsidR="00AB233B" w:rsidRPr="00AB233B" w:rsidRDefault="000C7B94" w:rsidP="00AB233B">
      <w:pPr>
        <w:pStyle w:val="NormalWeb"/>
        <w:rPr>
          <w:rFonts w:asciiTheme="minorHAnsi" w:hAnsiTheme="minorHAnsi" w:cs="Arial"/>
          <w:color w:val="333333"/>
        </w:rPr>
      </w:pPr>
      <w:r>
        <w:pict w14:anchorId="115AAFAB">
          <v:rect id="Rectangle 99" o:spid="_x0000_s1027"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111" stroked="f">
            <o:lock v:ext="edit" aspectratio="t"/>
            <w10:anchorlock/>
          </v:rect>
        </w:pict>
      </w:r>
    </w:p>
    <w:p w14:paraId="4D04E53B" w14:textId="77777777" w:rsidR="00AB233B" w:rsidRPr="00AB233B" w:rsidRDefault="00AB233B" w:rsidP="00AB233B">
      <w:pPr>
        <w:pStyle w:val="NormalWeb"/>
        <w:rPr>
          <w:rFonts w:asciiTheme="minorHAnsi" w:hAnsiTheme="minorHAnsi" w:cs="Arial"/>
          <w:color w:val="333333"/>
        </w:rPr>
      </w:pPr>
      <w:hyperlink r:id="rId47" w:history="1">
        <w:r w:rsidRPr="00AB233B">
          <w:rPr>
            <w:rStyle w:val="Hyperlink"/>
            <w:rFonts w:asciiTheme="minorHAnsi" w:hAnsiTheme="minorHAnsi" w:cs="Arial"/>
            <w:b/>
            <w:bCs/>
          </w:rPr>
          <w:t>Part 6 – 10 Deceptions Christians Will Face as the Rapture Approaches</w:t>
        </w:r>
      </w:hyperlink>
    </w:p>
    <w:p w14:paraId="4FDAF29B" w14:textId="77777777" w:rsidR="00AB233B" w:rsidRPr="00AB233B" w:rsidRDefault="00AB233B" w:rsidP="00AB233B">
      <w:pPr>
        <w:pStyle w:val="NormalWeb"/>
        <w:rPr>
          <w:rFonts w:asciiTheme="minorHAnsi" w:hAnsiTheme="minorHAnsi" w:cs="Arial"/>
          <w:color w:val="333333"/>
        </w:rPr>
      </w:pPr>
      <w:r w:rsidRPr="00AB233B">
        <w:rPr>
          <w:rFonts w:asciiTheme="minorHAnsi" w:hAnsiTheme="minorHAnsi" w:cs="Arial"/>
          <w:color w:val="333333"/>
        </w:rPr>
        <w:t>Before the Church is caught up, deception will intensify. This study exposes the false gospels, false unity, and doctrinal compromises preparing the world for what comes after the Body of Christ is removed.</w:t>
      </w:r>
      <w:r w:rsidRPr="00AB233B">
        <w:rPr>
          <w:rFonts w:asciiTheme="minorHAnsi" w:hAnsiTheme="minorHAnsi" w:cs="Arial"/>
          <w:color w:val="333333"/>
        </w:rPr>
        <w:br/>
      </w:r>
      <w:r w:rsidRPr="00AB233B">
        <w:rPr>
          <w:rFonts w:ascii="Apple Color Emoji" w:hAnsi="Apple Color Emoji" w:cs="Apple Color Emoji"/>
          <w:color w:val="333333"/>
        </w:rPr>
        <w:t>📖</w:t>
      </w:r>
      <w:r w:rsidRPr="00AB233B">
        <w:rPr>
          <w:rFonts w:asciiTheme="minorHAnsi" w:hAnsiTheme="minorHAnsi" w:cs="Arial"/>
          <w:color w:val="333333"/>
        </w:rPr>
        <w:t> </w:t>
      </w:r>
      <w:hyperlink r:id="rId48" w:history="1">
        <w:r w:rsidRPr="00AB233B">
          <w:rPr>
            <w:rStyle w:val="Hyperlink"/>
            <w:rFonts w:asciiTheme="minorHAnsi" w:hAnsiTheme="minorHAnsi" w:cs="Arial"/>
            <w:b/>
            <w:bCs/>
          </w:rPr>
          <w:t>Matthew 24:4–5</w:t>
        </w:r>
      </w:hyperlink>
      <w:r w:rsidRPr="00AB233B">
        <w:rPr>
          <w:rFonts w:asciiTheme="minorHAnsi" w:hAnsiTheme="minorHAnsi" w:cs="Arial"/>
          <w:b/>
          <w:bCs/>
          <w:color w:val="333333"/>
        </w:rPr>
        <w:t>; </w:t>
      </w:r>
      <w:hyperlink r:id="rId49" w:history="1">
        <w:r w:rsidRPr="00AB233B">
          <w:rPr>
            <w:rStyle w:val="Hyperlink"/>
            <w:rFonts w:asciiTheme="minorHAnsi" w:hAnsiTheme="minorHAnsi" w:cs="Arial"/>
            <w:b/>
            <w:bCs/>
          </w:rPr>
          <w:t>2 Timothy 3:1–5</w:t>
        </w:r>
      </w:hyperlink>
      <w:r w:rsidRPr="00AB233B">
        <w:rPr>
          <w:rFonts w:asciiTheme="minorHAnsi" w:hAnsiTheme="minorHAnsi" w:cs="Arial"/>
          <w:b/>
          <w:bCs/>
          <w:color w:val="333333"/>
        </w:rPr>
        <w:t>; </w:t>
      </w:r>
      <w:hyperlink r:id="rId50" w:history="1">
        <w:r w:rsidRPr="00AB233B">
          <w:rPr>
            <w:rStyle w:val="Hyperlink"/>
            <w:rFonts w:asciiTheme="minorHAnsi" w:hAnsiTheme="minorHAnsi" w:cs="Arial"/>
            <w:b/>
            <w:bCs/>
          </w:rPr>
          <w:t>Ephesians 2:8–9</w:t>
        </w:r>
      </w:hyperlink>
    </w:p>
    <w:p w14:paraId="1D9A0CE9" w14:textId="77777777" w:rsidR="00AB233B" w:rsidRPr="00AB233B" w:rsidRDefault="000C7B94" w:rsidP="00AB233B">
      <w:pPr>
        <w:pStyle w:val="NormalWeb"/>
        <w:rPr>
          <w:rFonts w:asciiTheme="minorHAnsi" w:hAnsiTheme="minorHAnsi" w:cs="Arial"/>
          <w:color w:val="333333"/>
        </w:rPr>
      </w:pPr>
      <w:r>
        <w:pict w14:anchorId="7EA643D7">
          <v:rect id="Rectangle 97" o:spid="_x0000_s1026"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111" stroked="f">
            <o:lock v:ext="edit" aspectratio="t"/>
            <w10:anchorlock/>
          </v:rect>
        </w:pict>
      </w:r>
    </w:p>
    <w:p w14:paraId="39EE1000" w14:textId="77777777" w:rsidR="00AB233B" w:rsidRPr="00AB233B" w:rsidRDefault="00AB233B" w:rsidP="00AB233B">
      <w:pPr>
        <w:pStyle w:val="NormalWeb"/>
        <w:rPr>
          <w:rFonts w:asciiTheme="minorHAnsi" w:hAnsiTheme="minorHAnsi" w:cs="Arial"/>
          <w:color w:val="333333"/>
        </w:rPr>
      </w:pPr>
      <w:hyperlink r:id="rId51" w:history="1">
        <w:r w:rsidRPr="00AB233B">
          <w:rPr>
            <w:rStyle w:val="Hyperlink"/>
            <w:rFonts w:asciiTheme="minorHAnsi" w:hAnsiTheme="minorHAnsi" w:cs="Arial"/>
            <w:b/>
            <w:bCs/>
          </w:rPr>
          <w:t>Part 7 – They Will Call You a Heretic: The Coming Cost of Standing With Israel</w:t>
        </w:r>
      </w:hyperlink>
    </w:p>
    <w:p w14:paraId="7CE8A32B" w14:textId="77777777" w:rsidR="00AB233B" w:rsidRPr="00AB233B" w:rsidRDefault="00AB233B" w:rsidP="00AB233B">
      <w:pPr>
        <w:pStyle w:val="NormalWeb"/>
        <w:rPr>
          <w:rFonts w:asciiTheme="minorHAnsi" w:hAnsiTheme="minorHAnsi" w:cs="Arial"/>
          <w:color w:val="333333"/>
        </w:rPr>
      </w:pPr>
      <w:r w:rsidRPr="00AB233B">
        <w:rPr>
          <w:rFonts w:asciiTheme="minorHAnsi" w:hAnsiTheme="minorHAnsi" w:cs="Arial"/>
          <w:color w:val="333333"/>
        </w:rPr>
        <w:t xml:space="preserve">As replacement theology hardens into hostility, faithful believers will be labeled, isolated, and opposed. This prophetic essay warns of the growing pressure on those who refuse to </w:t>
      </w:r>
      <w:r w:rsidRPr="00AB233B">
        <w:rPr>
          <w:rFonts w:asciiTheme="minorHAnsi" w:hAnsiTheme="minorHAnsi" w:cs="Arial"/>
          <w:color w:val="333333"/>
        </w:rPr>
        <w:lastRenderedPageBreak/>
        <w:t>abandon God’s covenants.</w:t>
      </w:r>
      <w:r w:rsidRPr="00AB233B">
        <w:rPr>
          <w:rFonts w:asciiTheme="minorHAnsi" w:hAnsiTheme="minorHAnsi" w:cs="Arial"/>
          <w:color w:val="333333"/>
        </w:rPr>
        <w:br/>
      </w:r>
      <w:r w:rsidRPr="00AB233B">
        <w:rPr>
          <w:rFonts w:ascii="Apple Color Emoji" w:hAnsi="Apple Color Emoji" w:cs="Apple Color Emoji"/>
          <w:color w:val="333333"/>
        </w:rPr>
        <w:t>📖</w:t>
      </w:r>
      <w:r w:rsidRPr="00AB233B">
        <w:rPr>
          <w:rFonts w:asciiTheme="minorHAnsi" w:hAnsiTheme="minorHAnsi" w:cs="Arial"/>
          <w:color w:val="333333"/>
        </w:rPr>
        <w:t> </w:t>
      </w:r>
      <w:hyperlink r:id="rId52" w:history="1">
        <w:r w:rsidRPr="00AB233B">
          <w:rPr>
            <w:rStyle w:val="Hyperlink"/>
            <w:rFonts w:asciiTheme="minorHAnsi" w:hAnsiTheme="minorHAnsi" w:cs="Arial"/>
            <w:b/>
            <w:bCs/>
          </w:rPr>
          <w:t>Romans 11:18–22</w:t>
        </w:r>
      </w:hyperlink>
      <w:r w:rsidRPr="00AB233B">
        <w:rPr>
          <w:rFonts w:asciiTheme="minorHAnsi" w:hAnsiTheme="minorHAnsi" w:cs="Arial"/>
          <w:b/>
          <w:bCs/>
          <w:color w:val="333333"/>
        </w:rPr>
        <w:t>; </w:t>
      </w:r>
      <w:hyperlink r:id="rId53" w:history="1">
        <w:r w:rsidRPr="00AB233B">
          <w:rPr>
            <w:rStyle w:val="Hyperlink"/>
            <w:rFonts w:asciiTheme="minorHAnsi" w:hAnsiTheme="minorHAnsi" w:cs="Arial"/>
            <w:b/>
            <w:bCs/>
          </w:rPr>
          <w:t>2 Timothy 3:12</w:t>
        </w:r>
      </w:hyperlink>
      <w:r w:rsidRPr="00AB233B">
        <w:rPr>
          <w:rFonts w:asciiTheme="minorHAnsi" w:hAnsiTheme="minorHAnsi" w:cs="Arial"/>
          <w:b/>
          <w:bCs/>
          <w:color w:val="333333"/>
        </w:rPr>
        <w:t>; </w:t>
      </w:r>
      <w:hyperlink r:id="rId54" w:history="1">
        <w:r w:rsidRPr="00AB233B">
          <w:rPr>
            <w:rStyle w:val="Hyperlink"/>
            <w:rFonts w:asciiTheme="minorHAnsi" w:hAnsiTheme="minorHAnsi" w:cs="Arial"/>
            <w:b/>
            <w:bCs/>
          </w:rPr>
          <w:t>Zechariah 12:3</w:t>
        </w:r>
      </w:hyperlink>
    </w:p>
    <w:p w14:paraId="2E39AB1C" w14:textId="77777777" w:rsidR="00E91BB4" w:rsidRPr="00E91BB4" w:rsidRDefault="00E91BB4" w:rsidP="00E91BB4">
      <w:pPr>
        <w:pStyle w:val="NormalWeb"/>
        <w:spacing w:before="0" w:beforeAutospacing="0" w:after="0" w:afterAutospacing="0"/>
        <w:jc w:val="both"/>
        <w:rPr>
          <w:rFonts w:asciiTheme="minorHAnsi" w:hAnsiTheme="minorHAnsi" w:cs="Arial"/>
          <w:color w:val="333333"/>
        </w:rPr>
      </w:pPr>
      <w:r w:rsidRPr="00E91BB4">
        <w:rPr>
          <w:rFonts w:asciiTheme="minorHAnsi" w:hAnsiTheme="minorHAnsi" w:cs="Arial"/>
          <w:color w:val="333333"/>
        </w:rPr>
        <w:t>Israel stands at the heart of God’s redemptive plan for mankind. From the covenants made with Abraham, Isaac, and Jacob to the future restoration foretold by the prophets, God’s dealings with His chosen nation reveal His faithfulness, mercy, and unchanging character.</w:t>
      </w:r>
    </w:p>
    <w:p w14:paraId="75662610" w14:textId="77777777" w:rsidR="00E91BB4" w:rsidRPr="00E91BB4" w:rsidRDefault="00E91BB4" w:rsidP="00E91BB4">
      <w:pPr>
        <w:pStyle w:val="NormalWeb"/>
        <w:spacing w:before="0" w:beforeAutospacing="0" w:after="0" w:afterAutospacing="0"/>
        <w:jc w:val="both"/>
        <w:rPr>
          <w:rFonts w:asciiTheme="minorHAnsi" w:hAnsiTheme="minorHAnsi" w:cs="Arial"/>
          <w:color w:val="333333"/>
        </w:rPr>
      </w:pPr>
      <w:r w:rsidRPr="00E91BB4">
        <w:rPr>
          <w:rFonts w:asciiTheme="minorHAnsi" w:hAnsiTheme="minorHAnsi" w:cs="Arial"/>
          <w:color w:val="333333"/>
        </w:rPr>
        <w:t>Through her, God gave the world His Word and the Messiah—Jesus Christ. Though Israel is currently set aside in partial blindness during this present age of grace, Scripture declares that one day the Deliverer will come out of Zion, and all Israel shall be saved.</w:t>
      </w:r>
    </w:p>
    <w:p w14:paraId="6ACF2C4B" w14:textId="77777777" w:rsidR="00E91BB4" w:rsidRDefault="00E91BB4" w:rsidP="00E91BB4">
      <w:pPr>
        <w:pStyle w:val="NormalWeb"/>
        <w:spacing w:before="0" w:beforeAutospacing="0" w:after="0" w:afterAutospacing="0"/>
        <w:jc w:val="both"/>
        <w:rPr>
          <w:rFonts w:asciiTheme="minorHAnsi" w:hAnsiTheme="minorHAnsi" w:cs="Arial"/>
          <w:color w:val="333333"/>
        </w:rPr>
      </w:pPr>
      <w:r w:rsidRPr="00E91BB4">
        <w:rPr>
          <w:rFonts w:asciiTheme="minorHAnsi" w:hAnsiTheme="minorHAnsi" w:cs="Arial"/>
          <w:color w:val="333333"/>
        </w:rPr>
        <w:t>Explore studies, devotionals, and series tracing God’s plan through Israel’s past, present, and prophetic future—each revealing the faithfulness of the God who keeps His Word.</w:t>
      </w:r>
    </w:p>
    <w:p w14:paraId="6C2C6C20" w14:textId="28E30D4D" w:rsidR="00E91BB4" w:rsidRDefault="00E91BB4" w:rsidP="00E91BB4">
      <w:pPr>
        <w:pStyle w:val="NormalWeb"/>
        <w:spacing w:before="0" w:beforeAutospacing="0" w:after="0" w:afterAutospacing="0"/>
        <w:jc w:val="both"/>
        <w:rPr>
          <w:rFonts w:asciiTheme="minorHAnsi" w:hAnsiTheme="minorHAnsi" w:cs="Arial"/>
          <w:color w:val="333333"/>
        </w:rPr>
      </w:pPr>
      <w:r>
        <w:rPr>
          <w:rFonts w:asciiTheme="minorHAnsi" w:hAnsiTheme="minorHAnsi" w:cs="Arial"/>
          <w:color w:val="333333"/>
        </w:rPr>
        <w:t xml:space="preserve">For more worthwhile studies: </w:t>
      </w:r>
      <w:r w:rsidRPr="00E91BB4">
        <w:rPr>
          <w:rFonts w:asciiTheme="minorHAnsi" w:hAnsiTheme="minorHAnsi" w:cs="Arial"/>
          <w:color w:val="333333"/>
        </w:rPr>
        <w:t>https://mesabiblestudy.com/category/israel-and-bible-prophecy/</w:t>
      </w:r>
    </w:p>
    <w:p w14:paraId="36C044EA" w14:textId="77777777" w:rsidR="00E91BB4" w:rsidRDefault="00E91BB4" w:rsidP="00E91BB4">
      <w:pPr>
        <w:pStyle w:val="NormalWeb"/>
        <w:spacing w:before="0" w:beforeAutospacing="0" w:after="0" w:afterAutospacing="0"/>
        <w:jc w:val="both"/>
        <w:rPr>
          <w:rFonts w:asciiTheme="minorHAnsi" w:hAnsiTheme="minorHAnsi" w:cs="Arial"/>
          <w:color w:val="333333"/>
        </w:rPr>
      </w:pPr>
    </w:p>
    <w:p w14:paraId="5466AC44" w14:textId="04324E00" w:rsidR="00E91BB4" w:rsidRDefault="00E91BB4" w:rsidP="00E91BB4">
      <w:pPr>
        <w:pStyle w:val="NormalWeb"/>
        <w:spacing w:before="0" w:beforeAutospacing="0" w:after="0" w:afterAutospacing="0"/>
        <w:jc w:val="both"/>
        <w:rPr>
          <w:rFonts w:asciiTheme="minorHAnsi" w:hAnsiTheme="minorHAnsi" w:cs="Arial"/>
          <w:b/>
          <w:bCs/>
          <w:color w:val="333333"/>
        </w:rPr>
      </w:pPr>
      <w:r w:rsidRPr="00E91BB4">
        <w:rPr>
          <w:rFonts w:asciiTheme="minorHAnsi" w:hAnsiTheme="minorHAnsi" w:cs="Arial"/>
          <w:b/>
          <w:bCs/>
          <w:color w:val="333333"/>
        </w:rPr>
        <w:t>Israel the Last Days and the Coming Deception</w:t>
      </w:r>
    </w:p>
    <w:p w14:paraId="405E8054" w14:textId="26A107AA" w:rsidR="00E91BB4" w:rsidRDefault="00E91BB4" w:rsidP="00E91BB4">
      <w:pPr>
        <w:pStyle w:val="NormalWeb"/>
        <w:spacing w:before="0" w:beforeAutospacing="0" w:after="0" w:afterAutospacing="0"/>
        <w:jc w:val="both"/>
        <w:rPr>
          <w:rFonts w:asciiTheme="minorHAnsi" w:hAnsiTheme="minorHAnsi" w:cs="Arial"/>
          <w:color w:val="333333"/>
        </w:rPr>
      </w:pPr>
      <w:r>
        <w:rPr>
          <w:rFonts w:asciiTheme="minorHAnsi" w:hAnsiTheme="minorHAnsi" w:cs="Arial"/>
          <w:color w:val="333333"/>
        </w:rPr>
        <w:t>Part 1 –  Why the Church is Turning Against Israel</w:t>
      </w:r>
    </w:p>
    <w:p w14:paraId="4D51A1BE" w14:textId="4559C4E4" w:rsidR="00E91BB4" w:rsidRDefault="00E91BB4" w:rsidP="00E91BB4">
      <w:pPr>
        <w:pStyle w:val="NormalWeb"/>
        <w:spacing w:before="0" w:beforeAutospacing="0" w:after="0" w:afterAutospacing="0"/>
        <w:jc w:val="both"/>
        <w:rPr>
          <w:rFonts w:asciiTheme="minorHAnsi" w:hAnsiTheme="minorHAnsi" w:cs="Arial"/>
          <w:color w:val="333333"/>
        </w:rPr>
      </w:pPr>
      <w:r>
        <w:rPr>
          <w:rFonts w:asciiTheme="minorHAnsi" w:hAnsiTheme="minorHAnsi" w:cs="Arial"/>
          <w:color w:val="333333"/>
        </w:rPr>
        <w:t>Part 2 – 10 Lies Christians are Being Told About Israel</w:t>
      </w:r>
    </w:p>
    <w:p w14:paraId="6D888CB1" w14:textId="2E3183C7" w:rsidR="00E91BB4" w:rsidRDefault="00E91BB4" w:rsidP="00E91BB4">
      <w:pPr>
        <w:pStyle w:val="NormalWeb"/>
        <w:spacing w:before="0" w:beforeAutospacing="0" w:after="0" w:afterAutospacing="0"/>
        <w:jc w:val="both"/>
        <w:rPr>
          <w:rFonts w:asciiTheme="minorHAnsi" w:hAnsiTheme="minorHAnsi" w:cs="Arial"/>
          <w:color w:val="333333"/>
        </w:rPr>
      </w:pPr>
      <w:r>
        <w:rPr>
          <w:rFonts w:asciiTheme="minorHAnsi" w:hAnsiTheme="minorHAnsi" w:cs="Arial"/>
          <w:color w:val="333333"/>
        </w:rPr>
        <w:t>Part 3 – 10 Truths Every Christian Should Know About Israel</w:t>
      </w:r>
    </w:p>
    <w:p w14:paraId="5CD1369F" w14:textId="69D1C657" w:rsidR="00E91BB4" w:rsidRDefault="00E91BB4" w:rsidP="00E91BB4">
      <w:pPr>
        <w:pStyle w:val="NormalWeb"/>
        <w:spacing w:before="0" w:beforeAutospacing="0" w:after="0" w:afterAutospacing="0"/>
        <w:jc w:val="both"/>
        <w:rPr>
          <w:rFonts w:asciiTheme="minorHAnsi" w:hAnsiTheme="minorHAnsi" w:cs="Arial"/>
          <w:color w:val="333333"/>
        </w:rPr>
      </w:pPr>
      <w:r>
        <w:rPr>
          <w:rFonts w:asciiTheme="minorHAnsi" w:hAnsiTheme="minorHAnsi" w:cs="Arial"/>
          <w:color w:val="333333"/>
        </w:rPr>
        <w:t>Part 4 – 10 Truths Every Christian Should Know About Jerusalem</w:t>
      </w:r>
    </w:p>
    <w:p w14:paraId="7E2D4523" w14:textId="75BFE8F3" w:rsidR="00E91BB4" w:rsidRDefault="00E91BB4" w:rsidP="00E91BB4">
      <w:pPr>
        <w:pStyle w:val="NormalWeb"/>
        <w:spacing w:before="0" w:beforeAutospacing="0" w:after="0" w:afterAutospacing="0"/>
        <w:jc w:val="both"/>
        <w:rPr>
          <w:rFonts w:asciiTheme="minorHAnsi" w:hAnsiTheme="minorHAnsi" w:cs="Arial"/>
          <w:color w:val="333333"/>
        </w:rPr>
      </w:pPr>
      <w:r>
        <w:rPr>
          <w:rFonts w:asciiTheme="minorHAnsi" w:hAnsiTheme="minorHAnsi" w:cs="Arial"/>
          <w:color w:val="333333"/>
        </w:rPr>
        <w:t>Part 5 – 10 Truths About the Last Days | Bible Prophecy</w:t>
      </w:r>
    </w:p>
    <w:p w14:paraId="092BE83C" w14:textId="39AF8246" w:rsidR="00E91BB4" w:rsidRDefault="00E91BB4" w:rsidP="00E91BB4">
      <w:pPr>
        <w:pStyle w:val="NormalWeb"/>
        <w:spacing w:before="0" w:beforeAutospacing="0" w:after="0" w:afterAutospacing="0"/>
        <w:jc w:val="both"/>
        <w:rPr>
          <w:rFonts w:asciiTheme="minorHAnsi" w:hAnsiTheme="minorHAnsi" w:cs="Arial"/>
          <w:color w:val="333333"/>
        </w:rPr>
      </w:pPr>
      <w:r>
        <w:rPr>
          <w:rFonts w:asciiTheme="minorHAnsi" w:hAnsiTheme="minorHAnsi" w:cs="Arial"/>
          <w:color w:val="333333"/>
        </w:rPr>
        <w:t>Part 6 – 10 Deceptions as the Rapture Approaches</w:t>
      </w:r>
    </w:p>
    <w:p w14:paraId="46202BC8" w14:textId="0C36136E" w:rsidR="00E91BB4" w:rsidRPr="00E91BB4" w:rsidRDefault="00E91BB4" w:rsidP="00E91BB4">
      <w:pPr>
        <w:pStyle w:val="NormalWeb"/>
        <w:spacing w:before="0" w:beforeAutospacing="0" w:after="0" w:afterAutospacing="0"/>
        <w:jc w:val="both"/>
        <w:rPr>
          <w:rFonts w:asciiTheme="minorHAnsi" w:hAnsiTheme="minorHAnsi" w:cs="Arial"/>
          <w:color w:val="333333"/>
        </w:rPr>
      </w:pPr>
      <w:r>
        <w:rPr>
          <w:rFonts w:asciiTheme="minorHAnsi" w:hAnsiTheme="minorHAnsi" w:cs="Arial"/>
          <w:color w:val="333333"/>
        </w:rPr>
        <w:t xml:space="preserve">Part 7 – The Coming Hostility Toward Jews in America </w:t>
      </w:r>
    </w:p>
    <w:p w14:paraId="352BB651" w14:textId="77777777" w:rsidR="00AB233B" w:rsidRPr="00AB233B" w:rsidRDefault="00AB233B" w:rsidP="00E91BB4">
      <w:pPr>
        <w:pStyle w:val="NormalWeb"/>
        <w:spacing w:before="0" w:beforeAutospacing="0" w:after="0" w:afterAutospacing="0"/>
        <w:rPr>
          <w:rFonts w:asciiTheme="minorHAnsi" w:hAnsiTheme="minorHAnsi" w:cs="Arial"/>
          <w:color w:val="333333"/>
        </w:rPr>
      </w:pPr>
    </w:p>
    <w:p w14:paraId="66679B4D" w14:textId="0675F1F0" w:rsidR="00E91BB4" w:rsidRPr="00E91BB4" w:rsidRDefault="00E91BB4" w:rsidP="00E91BB4">
      <w:pPr>
        <w:pStyle w:val="NormalWeb"/>
        <w:shd w:val="clear" w:color="auto" w:fill="FFFFFF"/>
        <w:spacing w:before="0" w:beforeAutospacing="0" w:after="0" w:afterAutospacing="0"/>
        <w:rPr>
          <w:rFonts w:asciiTheme="minorHAnsi" w:hAnsiTheme="minorHAnsi" w:cs="Arial"/>
          <w:b/>
          <w:bCs/>
          <w:color w:val="333333"/>
        </w:rPr>
      </w:pPr>
      <w:r w:rsidRPr="00E91BB4">
        <w:rPr>
          <w:rFonts w:asciiTheme="minorHAnsi" w:hAnsiTheme="minorHAnsi" w:cs="Arial"/>
          <w:b/>
          <w:bCs/>
          <w:color w:val="333333"/>
        </w:rPr>
        <w:t>Why Romans 11 Is the Line in the Sand — God Never Replaced the Root</w:t>
      </w:r>
    </w:p>
    <w:p w14:paraId="35C8656A" w14:textId="77777777" w:rsidR="00691675" w:rsidRDefault="00691675" w:rsidP="00E91BB4">
      <w:pPr>
        <w:pStyle w:val="NormalWeb"/>
        <w:shd w:val="clear" w:color="auto" w:fill="FFFFFF"/>
        <w:spacing w:before="0" w:beforeAutospacing="0" w:after="0" w:afterAutospacing="0"/>
        <w:rPr>
          <w:rFonts w:asciiTheme="minorHAnsi" w:hAnsiTheme="minorHAnsi" w:cs="Arial"/>
          <w:color w:val="333333"/>
        </w:rPr>
      </w:pPr>
    </w:p>
    <w:p w14:paraId="10EA1B4B" w14:textId="364E6B9A" w:rsidR="00E91BB4" w:rsidRDefault="00E91BB4" w:rsidP="00E91BB4">
      <w:pPr>
        <w:pStyle w:val="NormalWeb"/>
        <w:shd w:val="clear" w:color="auto" w:fill="FFFFFF"/>
        <w:spacing w:before="0" w:beforeAutospacing="0" w:after="0" w:afterAutospacing="0"/>
        <w:rPr>
          <w:rFonts w:asciiTheme="minorHAnsi" w:hAnsiTheme="minorHAnsi" w:cs="Arial"/>
          <w:b/>
          <w:bCs/>
          <w:color w:val="333333"/>
        </w:rPr>
      </w:pPr>
      <w:r>
        <w:rPr>
          <w:rFonts w:asciiTheme="minorHAnsi" w:hAnsiTheme="minorHAnsi" w:cs="Arial"/>
          <w:b/>
          <w:bCs/>
          <w:color w:val="333333"/>
        </w:rPr>
        <w:t>The Great Divide Within Christendom</w:t>
      </w:r>
    </w:p>
    <w:p w14:paraId="1CAB428D" w14:textId="1D3BA449" w:rsidR="00E91BB4" w:rsidRPr="00E91BB4" w:rsidRDefault="00E91BB4" w:rsidP="00E91BB4">
      <w:pPr>
        <w:pStyle w:val="NormalWeb"/>
        <w:shd w:val="clear" w:color="auto" w:fill="FFFFFF"/>
        <w:spacing w:before="0" w:beforeAutospacing="0" w:after="0" w:afterAutospacing="0"/>
        <w:rPr>
          <w:rFonts w:asciiTheme="minorHAnsi" w:hAnsiTheme="minorHAnsi" w:cs="Arial"/>
          <w:color w:val="333333"/>
        </w:rPr>
      </w:pPr>
      <w:r>
        <w:rPr>
          <w:rFonts w:asciiTheme="minorHAnsi" w:hAnsiTheme="minorHAnsi" w:cs="Arial"/>
          <w:color w:val="333333"/>
        </w:rPr>
        <w:t>Part 1 – L</w:t>
      </w:r>
      <w:r w:rsidRPr="00E91BB4">
        <w:rPr>
          <w:rFonts w:asciiTheme="minorHAnsi" w:hAnsiTheme="minorHAnsi" w:cs="Arial"/>
          <w:color w:val="333333"/>
        </w:rPr>
        <w:t>ines in the Sand: The Great Divide Within Christendom</w:t>
      </w:r>
    </w:p>
    <w:p w14:paraId="29281601" w14:textId="6663E0D5" w:rsidR="00E91BB4" w:rsidRDefault="00E91BB4" w:rsidP="00E91BB4">
      <w:pPr>
        <w:pStyle w:val="NormalWeb"/>
        <w:shd w:val="clear" w:color="auto" w:fill="FFFFFF"/>
        <w:spacing w:before="0" w:beforeAutospacing="0" w:after="0" w:afterAutospacing="0"/>
        <w:rPr>
          <w:rFonts w:asciiTheme="minorHAnsi" w:hAnsiTheme="minorHAnsi" w:cs="Arial"/>
          <w:color w:val="333333"/>
        </w:rPr>
      </w:pPr>
      <w:r>
        <w:rPr>
          <w:rFonts w:asciiTheme="minorHAnsi" w:hAnsiTheme="minorHAnsi" w:cs="Arial"/>
          <w:color w:val="333333"/>
        </w:rPr>
        <w:t>Part 2 – Has God Cast Away His People?</w:t>
      </w:r>
    </w:p>
    <w:p w14:paraId="6308087E" w14:textId="4CB76FB4" w:rsidR="00E91BB4" w:rsidRDefault="00E91BB4" w:rsidP="00E91BB4">
      <w:pPr>
        <w:pStyle w:val="NormalWeb"/>
        <w:shd w:val="clear" w:color="auto" w:fill="FFFFFF"/>
        <w:spacing w:before="0" w:beforeAutospacing="0" w:after="0" w:afterAutospacing="0"/>
        <w:rPr>
          <w:rFonts w:asciiTheme="minorHAnsi" w:hAnsiTheme="minorHAnsi" w:cs="Arial"/>
          <w:color w:val="333333"/>
        </w:rPr>
      </w:pPr>
      <w:r>
        <w:rPr>
          <w:rFonts w:asciiTheme="minorHAnsi" w:hAnsiTheme="minorHAnsi" w:cs="Arial"/>
          <w:color w:val="333333"/>
        </w:rPr>
        <w:t>Part 3 – Israel’s Future Restoration and God’s Faithfulness</w:t>
      </w:r>
    </w:p>
    <w:p w14:paraId="5CAA4DAA" w14:textId="06110994" w:rsidR="00E91BB4" w:rsidRDefault="00E91BB4" w:rsidP="00E91BB4">
      <w:pPr>
        <w:pStyle w:val="NormalWeb"/>
        <w:shd w:val="clear" w:color="auto" w:fill="FFFFFF"/>
        <w:spacing w:before="0" w:beforeAutospacing="0" w:after="0" w:afterAutospacing="0"/>
        <w:rPr>
          <w:rFonts w:asciiTheme="minorHAnsi" w:hAnsiTheme="minorHAnsi" w:cs="Arial"/>
          <w:color w:val="333333"/>
        </w:rPr>
      </w:pPr>
      <w:r>
        <w:rPr>
          <w:rFonts w:asciiTheme="minorHAnsi" w:hAnsiTheme="minorHAnsi" w:cs="Arial"/>
          <w:color w:val="333333"/>
        </w:rPr>
        <w:t xml:space="preserve">Part 4 – The Church’s Calling in an Age of Apostasy </w:t>
      </w:r>
    </w:p>
    <w:p w14:paraId="32440029" w14:textId="163AF3FD" w:rsidR="00D26126" w:rsidRPr="00E91BB4" w:rsidRDefault="00D26126" w:rsidP="00E91BB4">
      <w:pPr>
        <w:pStyle w:val="NormalWeb"/>
        <w:shd w:val="clear" w:color="auto" w:fill="FFFFFF"/>
        <w:spacing w:before="0" w:beforeAutospacing="0" w:after="0" w:afterAutospacing="0"/>
        <w:rPr>
          <w:rFonts w:asciiTheme="minorHAnsi" w:hAnsiTheme="minorHAnsi" w:cs="Arial"/>
          <w:color w:val="333333"/>
        </w:rPr>
      </w:pPr>
      <w:r>
        <w:rPr>
          <w:rFonts w:asciiTheme="minorHAnsi" w:hAnsiTheme="minorHAnsi" w:cs="Arial"/>
          <w:color w:val="333333"/>
        </w:rPr>
        <w:t>Part 5—When All Israel Will be Saved (Romans 11.26)</w:t>
      </w:r>
    </w:p>
    <w:p w14:paraId="3FE7B4B3" w14:textId="6501258B" w:rsidR="009A7F56" w:rsidRPr="00881B16" w:rsidRDefault="009A7F56" w:rsidP="00E91BB4">
      <w:pPr>
        <w:pStyle w:val="NormalWeb"/>
        <w:shd w:val="clear" w:color="auto" w:fill="FFFFFF"/>
        <w:spacing w:before="0" w:beforeAutospacing="0" w:after="0" w:afterAutospacing="0"/>
        <w:rPr>
          <w:rFonts w:asciiTheme="minorHAnsi" w:hAnsiTheme="minorHAnsi" w:cs="Arial"/>
          <w:color w:val="333333"/>
        </w:rPr>
      </w:pPr>
    </w:p>
    <w:p w14:paraId="5E5F08B3" w14:textId="408FBEB8" w:rsidR="005C617A" w:rsidRPr="005232FD" w:rsidRDefault="00814868" w:rsidP="00814868">
      <w:pPr>
        <w:jc w:val="center"/>
        <w:rPr>
          <w:rFonts w:asciiTheme="minorHAnsi" w:hAnsiTheme="minorHAnsi"/>
          <w:b/>
          <w:bCs/>
          <w:u w:val="single"/>
        </w:rPr>
      </w:pPr>
      <w:r w:rsidRPr="005232FD">
        <w:rPr>
          <w:rFonts w:asciiTheme="minorHAnsi" w:hAnsiTheme="minorHAnsi"/>
          <w:b/>
          <w:bCs/>
          <w:u w:val="single"/>
        </w:rPr>
        <w:t>The Time of Jacob’s Trouble</w:t>
      </w:r>
    </w:p>
    <w:p w14:paraId="09B8C3FE" w14:textId="77777777" w:rsidR="00814868" w:rsidRPr="00881B16" w:rsidRDefault="00814868" w:rsidP="00814868">
      <w:pPr>
        <w:jc w:val="both"/>
        <w:rPr>
          <w:rFonts w:asciiTheme="minorHAnsi" w:hAnsiTheme="minorHAnsi"/>
          <w:b/>
          <w:bCs/>
        </w:rPr>
      </w:pPr>
    </w:p>
    <w:p w14:paraId="6AB25851" w14:textId="4E2263C4" w:rsidR="00814868" w:rsidRPr="00814868" w:rsidRDefault="00814868" w:rsidP="00814868">
      <w:pPr>
        <w:jc w:val="both"/>
        <w:rPr>
          <w:rFonts w:asciiTheme="minorHAnsi" w:eastAsiaTheme="minorHAnsi" w:hAnsiTheme="minorHAnsi" w:cstheme="minorBidi"/>
          <w:kern w:val="2"/>
          <w14:ligatures w14:val="standardContextual"/>
        </w:rPr>
      </w:pPr>
      <w:r w:rsidRPr="00881B16">
        <w:rPr>
          <w:rFonts w:asciiTheme="minorHAnsi" w:eastAsiaTheme="minorHAnsi" w:hAnsiTheme="minorHAnsi" w:cstheme="minorBidi"/>
          <w:kern w:val="2"/>
          <w14:ligatures w14:val="standardContextual"/>
        </w:rPr>
        <w:t>Tw</w:t>
      </w:r>
      <w:r w:rsidRPr="00814868">
        <w:rPr>
          <w:rFonts w:asciiTheme="minorHAnsi" w:eastAsiaTheme="minorHAnsi" w:hAnsiTheme="minorHAnsi" w:cstheme="minorBidi"/>
          <w:kern w:val="2"/>
          <w14:ligatures w14:val="standardContextual"/>
        </w:rPr>
        <w:t>o other titles which are related to the coming </w:t>
      </w:r>
      <w:bookmarkStart w:id="134" w:name="5.4.129-2.13.4"/>
      <w:bookmarkStart w:id="135" w:name="5.4.127-2.13.4"/>
      <w:bookmarkEnd w:id="134"/>
      <w:bookmarkEnd w:id="135"/>
      <w:r w:rsidRPr="00814868">
        <w:rPr>
          <w:rFonts w:asciiTheme="minorHAnsi" w:eastAsiaTheme="minorHAnsi" w:hAnsiTheme="minorHAnsi" w:cstheme="minorBidi"/>
          <w:i/>
          <w:iCs/>
          <w:kern w:val="2"/>
          <w14:ligatures w14:val="standardContextual"/>
        </w:rPr>
        <w:t>Day of the Lord</w:t>
      </w:r>
      <w:r w:rsidRPr="00814868">
        <w:rPr>
          <w:rFonts w:asciiTheme="minorHAnsi" w:eastAsiaTheme="minorHAnsi" w:hAnsiTheme="minorHAnsi" w:cstheme="minorBidi"/>
          <w:kern w:val="2"/>
          <w14:ligatures w14:val="standardContextual"/>
        </w:rPr>
        <w:t> are </w:t>
      </w:r>
      <w:r w:rsidRPr="00814868">
        <w:rPr>
          <w:rFonts w:asciiTheme="minorHAnsi" w:eastAsiaTheme="minorHAnsi" w:hAnsiTheme="minorHAnsi" w:cstheme="minorBidi"/>
          <w:i/>
          <w:iCs/>
          <w:kern w:val="2"/>
          <w14:ligatures w14:val="standardContextual"/>
        </w:rPr>
        <w:t>the Time of </w:t>
      </w:r>
      <w:bookmarkStart w:id="136" w:name="5.4.307-2.13.4"/>
      <w:bookmarkStart w:id="137" w:name="5.4.658-2.13.4"/>
      <w:bookmarkEnd w:id="136"/>
      <w:bookmarkEnd w:id="137"/>
      <w:r w:rsidRPr="00814868">
        <w:rPr>
          <w:rFonts w:asciiTheme="minorHAnsi" w:eastAsiaTheme="minorHAnsi" w:hAnsiTheme="minorHAnsi" w:cstheme="minorBidi"/>
          <w:i/>
          <w:iCs/>
          <w:kern w:val="2"/>
          <w14:ligatures w14:val="standardContextual"/>
        </w:rPr>
        <w:t>Jacob’s Trouble</w:t>
      </w:r>
      <w:r w:rsidRPr="00814868">
        <w:rPr>
          <w:rFonts w:asciiTheme="minorHAnsi" w:eastAsiaTheme="minorHAnsi" w:hAnsiTheme="minorHAnsi" w:cstheme="minorBidi"/>
          <w:kern w:val="2"/>
          <w14:ligatures w14:val="standardContextual"/>
        </w:rPr>
        <w:t> and </w:t>
      </w:r>
      <w:r w:rsidRPr="00814868">
        <w:rPr>
          <w:rFonts w:asciiTheme="minorHAnsi" w:eastAsiaTheme="minorHAnsi" w:hAnsiTheme="minorHAnsi" w:cstheme="minorBidi"/>
          <w:i/>
          <w:iCs/>
          <w:kern w:val="2"/>
          <w14:ligatures w14:val="standardContextual"/>
        </w:rPr>
        <w:t>the </w:t>
      </w:r>
      <w:bookmarkStart w:id="138" w:name="5.4.670-2.13.4"/>
      <w:bookmarkEnd w:id="138"/>
      <w:r w:rsidRPr="00814868">
        <w:rPr>
          <w:rFonts w:asciiTheme="minorHAnsi" w:eastAsiaTheme="minorHAnsi" w:hAnsiTheme="minorHAnsi" w:cstheme="minorBidi"/>
          <w:i/>
          <w:iCs/>
          <w:kern w:val="2"/>
          <w14:ligatures w14:val="standardContextual"/>
        </w:rPr>
        <w:t>Great </w:t>
      </w:r>
      <w:bookmarkStart w:id="139" w:name="5.4.668-2.13.4"/>
      <w:bookmarkEnd w:id="139"/>
      <w:r w:rsidRPr="00814868">
        <w:rPr>
          <w:rFonts w:asciiTheme="minorHAnsi" w:eastAsiaTheme="minorHAnsi" w:hAnsiTheme="minorHAnsi" w:cstheme="minorBidi"/>
          <w:i/>
          <w:iCs/>
          <w:kern w:val="2"/>
          <w14:ligatures w14:val="standardContextual"/>
        </w:rPr>
        <w:t>Tribulation</w:t>
      </w:r>
      <w:r w:rsidRPr="00814868">
        <w:rPr>
          <w:rFonts w:asciiTheme="minorHAnsi" w:eastAsiaTheme="minorHAnsi" w:hAnsiTheme="minorHAnsi" w:cstheme="minorBidi"/>
          <w:kern w:val="2"/>
          <w14:ligatures w14:val="standardContextual"/>
        </w:rPr>
        <w:t>.</w:t>
      </w:r>
      <w:r w:rsidR="00EC4953">
        <w:rPr>
          <w:rFonts w:asciiTheme="minorHAnsi" w:eastAsiaTheme="minorHAnsi" w:hAnsiTheme="minorHAnsi" w:cstheme="minorBidi"/>
          <w:kern w:val="2"/>
          <w:vertAlign w:val="superscript"/>
          <w14:ligatures w14:val="standardContextual"/>
        </w:rPr>
        <w:t xml:space="preserve"> </w:t>
      </w:r>
      <w:r w:rsidRPr="00814868">
        <w:rPr>
          <w:rFonts w:asciiTheme="minorHAnsi" w:eastAsiaTheme="minorHAnsi" w:hAnsiTheme="minorHAnsi" w:cstheme="minorBidi"/>
          <w:kern w:val="2"/>
          <w14:ligatures w14:val="standardContextual"/>
        </w:rPr>
        <w:t>Notice that all three involve the concept of an </w:t>
      </w:r>
      <w:r w:rsidRPr="00814868">
        <w:rPr>
          <w:rFonts w:asciiTheme="minorHAnsi" w:eastAsiaTheme="minorHAnsi" w:hAnsiTheme="minorHAnsi" w:cstheme="minorBidi"/>
          <w:i/>
          <w:iCs/>
          <w:kern w:val="2"/>
          <w14:ligatures w14:val="standardContextual"/>
        </w:rPr>
        <w:t>unparalleled</w:t>
      </w:r>
      <w:r w:rsidRPr="00814868">
        <w:rPr>
          <w:rFonts w:asciiTheme="minorHAnsi" w:eastAsiaTheme="minorHAnsi" w:hAnsiTheme="minorHAnsi" w:cstheme="minorBidi"/>
          <w:kern w:val="2"/>
          <w14:ligatures w14:val="standardContextual"/>
        </w:rPr>
        <w:t> time of trouble. </w:t>
      </w:r>
      <w:r w:rsidRPr="00814868">
        <w:rPr>
          <w:rFonts w:asciiTheme="minorHAnsi" w:eastAsiaTheme="minorHAnsi" w:hAnsiTheme="minorHAnsi" w:cstheme="minorBidi"/>
          <w:i/>
          <w:iCs/>
          <w:kern w:val="2"/>
          <w14:ligatures w14:val="standardContextual"/>
        </w:rPr>
        <w:t>Unparalleled</w:t>
      </w:r>
      <w:r w:rsidRPr="00814868">
        <w:rPr>
          <w:rFonts w:asciiTheme="minorHAnsi" w:eastAsiaTheme="minorHAnsi" w:hAnsiTheme="minorHAnsi" w:cstheme="minorBidi"/>
          <w:kern w:val="2"/>
          <w14:ligatures w14:val="standardContextual"/>
        </w:rPr>
        <w:t> implies two things concerning the time periods involved:</w:t>
      </w:r>
    </w:p>
    <w:p w14:paraId="56F3115D" w14:textId="185A2628" w:rsidR="00814868" w:rsidRPr="00814868" w:rsidRDefault="00814868" w:rsidP="00814868">
      <w:pPr>
        <w:numPr>
          <w:ilvl w:val="0"/>
          <w:numId w:val="11"/>
        </w:numPr>
        <w:jc w:val="both"/>
        <w:rPr>
          <w:rFonts w:asciiTheme="minorHAnsi" w:eastAsiaTheme="minorHAnsi" w:hAnsiTheme="minorHAnsi" w:cstheme="minorBidi"/>
          <w:kern w:val="2"/>
          <w14:ligatures w14:val="standardContextual"/>
        </w:rPr>
      </w:pPr>
      <w:r w:rsidRPr="00814868">
        <w:rPr>
          <w:rFonts w:asciiTheme="minorHAnsi" w:eastAsiaTheme="minorHAnsi" w:hAnsiTheme="minorHAnsi" w:cstheme="minorBidi"/>
          <w:kern w:val="2"/>
          <w14:ligatures w14:val="standardContextual"/>
        </w:rPr>
        <w:t>Since there cannot be more than one </w:t>
      </w:r>
      <w:r w:rsidRPr="00814868">
        <w:rPr>
          <w:rFonts w:asciiTheme="minorHAnsi" w:eastAsiaTheme="minorHAnsi" w:hAnsiTheme="minorHAnsi" w:cstheme="minorBidi"/>
          <w:i/>
          <w:iCs/>
          <w:kern w:val="2"/>
          <w14:ligatures w14:val="standardContextual"/>
        </w:rPr>
        <w:t>unparalleled</w:t>
      </w:r>
      <w:r w:rsidRPr="00814868">
        <w:rPr>
          <w:rFonts w:asciiTheme="minorHAnsi" w:eastAsiaTheme="minorHAnsi" w:hAnsiTheme="minorHAnsi" w:cstheme="minorBidi"/>
          <w:kern w:val="2"/>
          <w14:ligatures w14:val="standardContextual"/>
        </w:rPr>
        <w:t> time of trouble, their time periods must overlap.</w:t>
      </w:r>
    </w:p>
    <w:p w14:paraId="45EDF2E1" w14:textId="557678BD" w:rsidR="00814868" w:rsidRPr="00814868" w:rsidRDefault="00814868" w:rsidP="00814868">
      <w:pPr>
        <w:numPr>
          <w:ilvl w:val="0"/>
          <w:numId w:val="11"/>
        </w:numPr>
        <w:jc w:val="both"/>
        <w:rPr>
          <w:rFonts w:asciiTheme="minorHAnsi" w:eastAsiaTheme="minorHAnsi" w:hAnsiTheme="minorHAnsi" w:cstheme="minorBidi"/>
          <w:kern w:val="2"/>
          <w14:ligatures w14:val="standardContextual"/>
        </w:rPr>
      </w:pPr>
      <w:r w:rsidRPr="00814868">
        <w:rPr>
          <w:rFonts w:asciiTheme="minorHAnsi" w:eastAsiaTheme="minorHAnsi" w:hAnsiTheme="minorHAnsi" w:cstheme="minorBidi"/>
          <w:kern w:val="2"/>
          <w14:ligatures w14:val="standardContextual"/>
        </w:rPr>
        <w:t>These events have not transpired in the past.</w:t>
      </w:r>
    </w:p>
    <w:p w14:paraId="76EB739F" w14:textId="77777777" w:rsidR="001E5FA1" w:rsidRDefault="001E5FA1" w:rsidP="00814868">
      <w:pPr>
        <w:jc w:val="both"/>
        <w:rPr>
          <w:rFonts w:asciiTheme="minorHAnsi" w:eastAsiaTheme="minorHAnsi" w:hAnsiTheme="minorHAnsi" w:cstheme="minorBidi"/>
          <w:kern w:val="2"/>
          <w14:ligatures w14:val="standardContextual"/>
        </w:rPr>
      </w:pPr>
    </w:p>
    <w:p w14:paraId="548B7043" w14:textId="01F6DF91" w:rsidR="00814868" w:rsidRPr="00814868" w:rsidRDefault="00814868" w:rsidP="00814868">
      <w:pPr>
        <w:jc w:val="both"/>
        <w:rPr>
          <w:rFonts w:asciiTheme="minorHAnsi" w:eastAsiaTheme="minorHAnsi" w:hAnsiTheme="minorHAnsi" w:cstheme="minorBidi"/>
          <w:kern w:val="2"/>
          <w14:ligatures w14:val="standardContextual"/>
        </w:rPr>
      </w:pPr>
      <w:r w:rsidRPr="00814868">
        <w:rPr>
          <w:rFonts w:asciiTheme="minorHAnsi" w:eastAsiaTheme="minorHAnsi" w:hAnsiTheme="minorHAnsi" w:cstheme="minorBidi"/>
          <w:kern w:val="2"/>
          <w14:ligatures w14:val="standardContextual"/>
        </w:rPr>
        <w:t>Regarding the timing of the Great Tribulation, Jesus said</w:t>
      </w:r>
    </w:p>
    <w:p w14:paraId="045EA1F8" w14:textId="6555EA7A" w:rsidR="00814868" w:rsidRPr="00814868" w:rsidRDefault="00814868" w:rsidP="001E5FA1">
      <w:pPr>
        <w:ind w:left="720"/>
        <w:jc w:val="both"/>
        <w:rPr>
          <w:rFonts w:asciiTheme="minorHAnsi" w:eastAsiaTheme="minorHAnsi" w:hAnsiTheme="minorHAnsi" w:cstheme="minorBidi"/>
          <w:kern w:val="2"/>
          <w14:ligatures w14:val="standardContextual"/>
        </w:rPr>
      </w:pPr>
      <w:r w:rsidRPr="00814868">
        <w:rPr>
          <w:rFonts w:asciiTheme="minorHAnsi" w:eastAsiaTheme="minorHAnsi" w:hAnsiTheme="minorHAnsi" w:cstheme="minorBidi"/>
          <w:kern w:val="2"/>
          <w14:ligatures w14:val="standardContextual"/>
        </w:rPr>
        <w:lastRenderedPageBreak/>
        <w:t>“</w:t>
      </w:r>
      <w:r w:rsidRPr="00814868">
        <w:rPr>
          <w:rFonts w:asciiTheme="minorHAnsi" w:eastAsiaTheme="minorHAnsi" w:hAnsiTheme="minorHAnsi" w:cstheme="minorBidi"/>
          <w:i/>
          <w:iCs/>
          <w:kern w:val="2"/>
          <w14:ligatures w14:val="standardContextual"/>
        </w:rPr>
        <w:t>Therefore when you see the ‘abomination of desolation,’ spoken of by </w:t>
      </w:r>
      <w:bookmarkStart w:id="140" w:name="5.4.122-2.13.4"/>
      <w:bookmarkEnd w:id="140"/>
      <w:r w:rsidRPr="00814868">
        <w:rPr>
          <w:rFonts w:asciiTheme="minorHAnsi" w:eastAsiaTheme="minorHAnsi" w:hAnsiTheme="minorHAnsi" w:cstheme="minorBidi"/>
          <w:i/>
          <w:iCs/>
          <w:kern w:val="2"/>
          <w14:ligatures w14:val="standardContextual"/>
        </w:rPr>
        <w:t>Daniel the </w:t>
      </w:r>
      <w:bookmarkStart w:id="141" w:name="5.4.481-2.13.4"/>
      <w:bookmarkEnd w:id="141"/>
      <w:r w:rsidRPr="00814868">
        <w:rPr>
          <w:rFonts w:asciiTheme="minorHAnsi" w:eastAsiaTheme="minorHAnsi" w:hAnsiTheme="minorHAnsi" w:cstheme="minorBidi"/>
          <w:i/>
          <w:iCs/>
          <w:kern w:val="2"/>
          <w14:ligatures w14:val="standardContextual"/>
        </w:rPr>
        <w:t>prophet, standing in the </w:t>
      </w:r>
      <w:bookmarkStart w:id="142" w:name="5.4.264-2.13.4"/>
      <w:bookmarkEnd w:id="142"/>
      <w:r w:rsidRPr="00814868">
        <w:rPr>
          <w:rFonts w:asciiTheme="minorHAnsi" w:eastAsiaTheme="minorHAnsi" w:hAnsiTheme="minorHAnsi" w:cstheme="minorBidi"/>
          <w:i/>
          <w:iCs/>
          <w:kern w:val="2"/>
          <w14:ligatures w14:val="standardContextual"/>
        </w:rPr>
        <w:t>holy place” (whoever reads, let him understand), “then let those who are in Judea flee to the </w:t>
      </w:r>
      <w:bookmarkStart w:id="143" w:name="5.4.409-2.13.4"/>
      <w:bookmarkEnd w:id="143"/>
      <w:r w:rsidRPr="00814868">
        <w:rPr>
          <w:rFonts w:asciiTheme="minorHAnsi" w:eastAsiaTheme="minorHAnsi" w:hAnsiTheme="minorHAnsi" w:cstheme="minorBidi"/>
          <w:i/>
          <w:iCs/>
          <w:kern w:val="2"/>
          <w14:ligatures w14:val="standardContextual"/>
        </w:rPr>
        <w:t>mountains. Let him who is on the housetop not go down to take anything out of his house. And let him who is in the field not go back to get his clothes. But </w:t>
      </w:r>
      <w:bookmarkStart w:id="144" w:name="5.4.717-2.13.4"/>
      <w:bookmarkEnd w:id="144"/>
      <w:r w:rsidRPr="00814868">
        <w:rPr>
          <w:rFonts w:asciiTheme="minorHAnsi" w:eastAsiaTheme="minorHAnsi" w:hAnsiTheme="minorHAnsi" w:cstheme="minorBidi"/>
          <w:i/>
          <w:iCs/>
          <w:kern w:val="2"/>
          <w14:ligatures w14:val="standardContextual"/>
        </w:rPr>
        <w:t>woe to those who are pregnant and to those who are nursing babies in those days! And </w:t>
      </w:r>
      <w:bookmarkStart w:id="145" w:name="5.4.473-2.13.4"/>
      <w:bookmarkEnd w:id="145"/>
      <w:r w:rsidRPr="00814868">
        <w:rPr>
          <w:rFonts w:asciiTheme="minorHAnsi" w:eastAsiaTheme="minorHAnsi" w:hAnsiTheme="minorHAnsi" w:cstheme="minorBidi"/>
          <w:i/>
          <w:iCs/>
          <w:kern w:val="2"/>
          <w14:ligatures w14:val="standardContextual"/>
        </w:rPr>
        <w:t>pray that your flight may not be in winter or on the Sabbath. For then there will be great tribulation, such as has not been since the beginning of the world until this time, no, nor ever shall be. And unless those days were shortened, no flesh would be saved; but for the </w:t>
      </w:r>
      <w:bookmarkStart w:id="146" w:name="5.4.165-2.13.4"/>
      <w:bookmarkEnd w:id="146"/>
      <w:r w:rsidRPr="00814868">
        <w:rPr>
          <w:rFonts w:asciiTheme="minorHAnsi" w:eastAsiaTheme="minorHAnsi" w:hAnsiTheme="minorHAnsi" w:cstheme="minorBidi"/>
          <w:i/>
          <w:iCs/>
          <w:kern w:val="2"/>
          <w14:ligatures w14:val="standardContextual"/>
        </w:rPr>
        <w:t xml:space="preserve">elect’s sake those days will be shortened.” </w:t>
      </w:r>
      <w:r w:rsidRPr="00814868">
        <w:rPr>
          <w:rFonts w:asciiTheme="minorHAnsi" w:eastAsiaTheme="minorHAnsi" w:hAnsiTheme="minorHAnsi" w:cstheme="minorBidi"/>
          <w:kern w:val="2"/>
          <w14:ligatures w14:val="standardContextual"/>
        </w:rPr>
        <w:t>(</w:t>
      </w:r>
      <w:r w:rsidR="00951DE6">
        <w:rPr>
          <w:rFonts w:asciiTheme="minorHAnsi" w:eastAsiaTheme="minorHAnsi" w:hAnsiTheme="minorHAnsi" w:cstheme="minorBidi"/>
          <w:kern w:val="2"/>
          <w14:ligatures w14:val="standardContextual"/>
        </w:rPr>
        <w:t>Matthew</w:t>
      </w:r>
      <w:r w:rsidRPr="00814868">
        <w:rPr>
          <w:rFonts w:asciiTheme="minorHAnsi" w:eastAsiaTheme="minorHAnsi" w:hAnsiTheme="minorHAnsi" w:cstheme="minorBidi"/>
          <w:kern w:val="2"/>
          <w14:ligatures w14:val="standardContextual"/>
        </w:rPr>
        <w:t> </w:t>
      </w:r>
      <w:bookmarkStart w:id="147" w:name="11080"/>
      <w:bookmarkEnd w:id="147"/>
      <w:r w:rsidRPr="00814868">
        <w:rPr>
          <w:rFonts w:asciiTheme="minorHAnsi" w:eastAsiaTheme="minorHAnsi" w:hAnsiTheme="minorHAnsi" w:cstheme="minorBidi"/>
          <w:kern w:val="2"/>
          <w14:ligatures w14:val="standardContextual"/>
        </w:rPr>
        <w:t>24:15-22)</w:t>
      </w:r>
    </w:p>
    <w:p w14:paraId="26920360" w14:textId="77777777" w:rsidR="001E5FA1" w:rsidRDefault="001E5FA1" w:rsidP="00814868">
      <w:pPr>
        <w:jc w:val="both"/>
        <w:rPr>
          <w:rFonts w:asciiTheme="minorHAnsi" w:eastAsiaTheme="minorHAnsi" w:hAnsiTheme="minorHAnsi" w:cstheme="minorBidi"/>
          <w:kern w:val="2"/>
          <w14:ligatures w14:val="standardContextual"/>
        </w:rPr>
      </w:pPr>
    </w:p>
    <w:p w14:paraId="3D786296" w14:textId="363FAE4F" w:rsidR="00814868" w:rsidRDefault="00814868" w:rsidP="00814868">
      <w:pPr>
        <w:jc w:val="both"/>
        <w:rPr>
          <w:rFonts w:asciiTheme="minorHAnsi" w:eastAsiaTheme="minorHAnsi" w:hAnsiTheme="minorHAnsi" w:cstheme="minorBidi"/>
          <w:kern w:val="2"/>
          <w:vertAlign w:val="superscript"/>
          <w14:ligatures w14:val="standardContextual"/>
        </w:rPr>
      </w:pPr>
      <w:r w:rsidRPr="00814868">
        <w:rPr>
          <w:rFonts w:asciiTheme="minorHAnsi" w:eastAsiaTheme="minorHAnsi" w:hAnsiTheme="minorHAnsi" w:cstheme="minorBidi"/>
          <w:kern w:val="2"/>
          <w14:ligatures w14:val="standardContextual"/>
        </w:rPr>
        <w:t>Jesus referred to this Daniel </w:t>
      </w:r>
      <w:bookmarkStart w:id="148" w:name="11083"/>
      <w:bookmarkEnd w:id="148"/>
      <w:r w:rsidRPr="00814868">
        <w:rPr>
          <w:rFonts w:asciiTheme="minorHAnsi" w:eastAsiaTheme="minorHAnsi" w:hAnsiTheme="minorHAnsi" w:cstheme="minorBidi"/>
          <w:kern w:val="2"/>
          <w14:ligatures w14:val="standardContextual"/>
        </w:rPr>
        <w:t>9:27 “</w:t>
      </w:r>
      <w:r w:rsidRPr="00814868">
        <w:rPr>
          <w:rFonts w:asciiTheme="minorHAnsi" w:eastAsiaTheme="minorHAnsi" w:hAnsiTheme="minorHAnsi" w:cstheme="minorBidi"/>
          <w:i/>
          <w:iCs/>
          <w:kern w:val="2"/>
          <w14:ligatures w14:val="standardContextual"/>
        </w:rPr>
        <w:t>overspreading of abominations</w:t>
      </w:r>
      <w:r w:rsidRPr="00814868">
        <w:rPr>
          <w:rFonts w:asciiTheme="minorHAnsi" w:eastAsiaTheme="minorHAnsi" w:hAnsiTheme="minorHAnsi" w:cstheme="minorBidi"/>
          <w:kern w:val="2"/>
          <w14:ligatures w14:val="standardContextual"/>
        </w:rPr>
        <w:t>” in Matthew </w:t>
      </w:r>
      <w:bookmarkStart w:id="149" w:name="11085"/>
      <w:bookmarkEnd w:id="149"/>
      <w:r w:rsidRPr="00814868">
        <w:rPr>
          <w:rFonts w:asciiTheme="minorHAnsi" w:eastAsiaTheme="minorHAnsi" w:hAnsiTheme="minorHAnsi" w:cstheme="minorBidi"/>
          <w:kern w:val="2"/>
          <w14:ligatures w14:val="standardContextual"/>
        </w:rPr>
        <w:t>24:15. Then He said, “</w:t>
      </w:r>
      <w:r w:rsidRPr="00814868">
        <w:rPr>
          <w:rFonts w:asciiTheme="minorHAnsi" w:eastAsiaTheme="minorHAnsi" w:hAnsiTheme="minorHAnsi" w:cstheme="minorBidi"/>
          <w:i/>
          <w:iCs/>
          <w:kern w:val="2"/>
          <w14:ligatures w14:val="standardContextual"/>
        </w:rPr>
        <w:t>then shall be Great Tribulation, such as was not since the beginning of the world to this time, no, nor ever shall be</w:t>
      </w:r>
      <w:r w:rsidRPr="00814868">
        <w:rPr>
          <w:rFonts w:asciiTheme="minorHAnsi" w:eastAsiaTheme="minorHAnsi" w:hAnsiTheme="minorHAnsi" w:cstheme="minorBidi"/>
          <w:kern w:val="2"/>
          <w14:ligatures w14:val="standardContextual"/>
        </w:rPr>
        <w:t>” (</w:t>
      </w:r>
      <w:r w:rsidR="00951DE6">
        <w:rPr>
          <w:rFonts w:asciiTheme="minorHAnsi" w:eastAsiaTheme="minorHAnsi" w:hAnsiTheme="minorHAnsi" w:cstheme="minorBidi"/>
          <w:kern w:val="2"/>
          <w14:ligatures w14:val="standardContextual"/>
        </w:rPr>
        <w:t>Matthew</w:t>
      </w:r>
      <w:r w:rsidRPr="00814868">
        <w:rPr>
          <w:rFonts w:asciiTheme="minorHAnsi" w:eastAsiaTheme="minorHAnsi" w:hAnsiTheme="minorHAnsi" w:cstheme="minorBidi"/>
          <w:kern w:val="2"/>
          <w14:ligatures w14:val="standardContextual"/>
        </w:rPr>
        <w:t> </w:t>
      </w:r>
      <w:bookmarkStart w:id="150" w:name="11087"/>
      <w:bookmarkEnd w:id="150"/>
      <w:r w:rsidRPr="00814868">
        <w:rPr>
          <w:rFonts w:asciiTheme="minorHAnsi" w:eastAsiaTheme="minorHAnsi" w:hAnsiTheme="minorHAnsi" w:cstheme="minorBidi"/>
          <w:kern w:val="2"/>
          <w14:ligatures w14:val="standardContextual"/>
        </w:rPr>
        <w:t>24:21), thereby indicating that the Great Tribulation will begin when the overspreading of abominations of Daniel </w:t>
      </w:r>
      <w:bookmarkStart w:id="151" w:name="11089"/>
      <w:bookmarkEnd w:id="151"/>
      <w:r w:rsidRPr="00814868">
        <w:rPr>
          <w:rFonts w:asciiTheme="minorHAnsi" w:eastAsiaTheme="minorHAnsi" w:hAnsiTheme="minorHAnsi" w:cstheme="minorBidi"/>
          <w:kern w:val="2"/>
          <w14:ligatures w14:val="standardContextual"/>
        </w:rPr>
        <w:t>9:27 occurs. Since the Great Tribulation will begin when the overspreading of abominations occurs in the middle of the 70th week, we can conclude that the Great Tribulation will begin in the middle of the 70th week of Daniel, or after the first </w:t>
      </w:r>
      <w:bookmarkStart w:id="152" w:name="5.4.1-2.13.4"/>
      <w:bookmarkEnd w:id="152"/>
      <w:r w:rsidRPr="00814868">
        <w:rPr>
          <w:rFonts w:asciiTheme="minorHAnsi" w:eastAsiaTheme="minorHAnsi" w:hAnsiTheme="minorHAnsi" w:cstheme="minorBidi"/>
          <w:kern w:val="2"/>
          <w14:ligatures w14:val="standardContextual"/>
        </w:rPr>
        <w:t>three and one-half years of that seven-year period have transpired.</w:t>
      </w:r>
    </w:p>
    <w:p w14:paraId="34256BE4" w14:textId="77777777" w:rsidR="001E5FA1" w:rsidRPr="00814868" w:rsidRDefault="001E5FA1" w:rsidP="00814868">
      <w:pPr>
        <w:jc w:val="both"/>
        <w:rPr>
          <w:rFonts w:asciiTheme="minorHAnsi" w:eastAsiaTheme="minorHAnsi" w:hAnsiTheme="minorHAnsi" w:cstheme="minorBidi"/>
          <w:kern w:val="2"/>
          <w14:ligatures w14:val="standardContextual"/>
        </w:rPr>
      </w:pPr>
    </w:p>
    <w:p w14:paraId="4E6AF6DF" w14:textId="77777777" w:rsidR="00814868" w:rsidRPr="00814868" w:rsidRDefault="00814868" w:rsidP="00814868">
      <w:pPr>
        <w:jc w:val="both"/>
        <w:rPr>
          <w:rFonts w:asciiTheme="minorHAnsi" w:eastAsiaTheme="minorHAnsi" w:hAnsiTheme="minorHAnsi" w:cstheme="minorBidi"/>
          <w:kern w:val="2"/>
          <w14:ligatures w14:val="standardContextual"/>
        </w:rPr>
      </w:pPr>
      <w:r w:rsidRPr="00814868">
        <w:rPr>
          <w:rFonts w:asciiTheme="minorHAnsi" w:eastAsiaTheme="minorHAnsi" w:hAnsiTheme="minorHAnsi" w:cstheme="minorBidi"/>
          <w:kern w:val="2"/>
          <w14:ligatures w14:val="standardContextual"/>
        </w:rPr>
        <w:t>Notice Jesus says, “</w:t>
      </w:r>
      <w:r w:rsidRPr="00814868">
        <w:rPr>
          <w:rFonts w:asciiTheme="minorHAnsi" w:eastAsiaTheme="minorHAnsi" w:hAnsiTheme="minorHAnsi" w:cstheme="minorBidi"/>
          <w:i/>
          <w:iCs/>
          <w:kern w:val="2"/>
          <w14:ligatures w14:val="standardContextual"/>
        </w:rPr>
        <w:t>let those who are in Judea flee to the mountains</w:t>
      </w:r>
      <w:r w:rsidRPr="00814868">
        <w:rPr>
          <w:rFonts w:asciiTheme="minorHAnsi" w:eastAsiaTheme="minorHAnsi" w:hAnsiTheme="minorHAnsi" w:cstheme="minorBidi"/>
          <w:kern w:val="2"/>
          <w14:ligatures w14:val="standardContextual"/>
        </w:rPr>
        <w:t>” and “</w:t>
      </w:r>
      <w:r w:rsidRPr="00814868">
        <w:rPr>
          <w:rFonts w:asciiTheme="minorHAnsi" w:eastAsiaTheme="minorHAnsi" w:hAnsiTheme="minorHAnsi" w:cstheme="minorBidi"/>
          <w:i/>
          <w:iCs/>
          <w:kern w:val="2"/>
          <w14:ligatures w14:val="standardContextual"/>
        </w:rPr>
        <w:t>pray that your flight may not be . . . on the Sabbath.</w:t>
      </w:r>
      <w:r w:rsidRPr="00814868">
        <w:rPr>
          <w:rFonts w:asciiTheme="minorHAnsi" w:eastAsiaTheme="minorHAnsi" w:hAnsiTheme="minorHAnsi" w:cstheme="minorBidi"/>
          <w:kern w:val="2"/>
          <w14:ligatures w14:val="standardContextual"/>
        </w:rPr>
        <w:t>” There is an explicit </w:t>
      </w:r>
      <w:bookmarkStart w:id="153" w:name="5.4.318-2.13.4"/>
      <w:bookmarkEnd w:id="153"/>
      <w:r w:rsidRPr="00814868">
        <w:rPr>
          <w:rFonts w:asciiTheme="minorHAnsi" w:eastAsiaTheme="minorHAnsi" w:hAnsiTheme="minorHAnsi" w:cstheme="minorBidi"/>
          <w:kern w:val="2"/>
          <w14:ligatures w14:val="standardContextual"/>
        </w:rPr>
        <w:t>Jewish element to this entire passage. This is because the events are related to </w:t>
      </w:r>
      <w:r w:rsidRPr="00814868">
        <w:rPr>
          <w:rFonts w:asciiTheme="minorHAnsi" w:eastAsiaTheme="minorHAnsi" w:hAnsiTheme="minorHAnsi" w:cstheme="minorBidi"/>
          <w:i/>
          <w:iCs/>
          <w:kern w:val="2"/>
          <w14:ligatures w14:val="standardContextual"/>
        </w:rPr>
        <w:t>the Time of Jacob’s Trouble</w:t>
      </w:r>
      <w:r w:rsidRPr="00814868">
        <w:rPr>
          <w:rFonts w:asciiTheme="minorHAnsi" w:eastAsiaTheme="minorHAnsi" w:hAnsiTheme="minorHAnsi" w:cstheme="minorBidi"/>
          <w:kern w:val="2"/>
          <w14:ligatures w14:val="standardContextual"/>
        </w:rPr>
        <w:t> described by Jeremiah:</w:t>
      </w:r>
    </w:p>
    <w:p w14:paraId="788DB5CE" w14:textId="04BB1745" w:rsidR="00814868" w:rsidRDefault="00814868" w:rsidP="001E5FA1">
      <w:pPr>
        <w:ind w:left="720"/>
        <w:jc w:val="both"/>
        <w:rPr>
          <w:rFonts w:asciiTheme="minorHAnsi" w:eastAsiaTheme="minorHAnsi" w:hAnsiTheme="minorHAnsi" w:cstheme="minorBidi"/>
          <w:kern w:val="2"/>
          <w14:ligatures w14:val="standardContextual"/>
        </w:rPr>
      </w:pPr>
      <w:r w:rsidRPr="00814868">
        <w:rPr>
          <w:rFonts w:asciiTheme="minorHAnsi" w:eastAsiaTheme="minorHAnsi" w:hAnsiTheme="minorHAnsi" w:cstheme="minorBidi"/>
          <w:i/>
          <w:iCs/>
          <w:kern w:val="2"/>
          <w14:ligatures w14:val="standardContextual"/>
        </w:rPr>
        <w:t>‘For behold, the days are coming,’ says the LORD, ‘that I will bring back from captivity My people Israel and </w:t>
      </w:r>
      <w:bookmarkStart w:id="154" w:name="5.4.324-2.13.4"/>
      <w:bookmarkEnd w:id="154"/>
      <w:r w:rsidRPr="00814868">
        <w:rPr>
          <w:rFonts w:asciiTheme="minorHAnsi" w:eastAsiaTheme="minorHAnsi" w:hAnsiTheme="minorHAnsi" w:cstheme="minorBidi"/>
          <w:i/>
          <w:iCs/>
          <w:kern w:val="2"/>
          <w14:ligatures w14:val="standardContextual"/>
        </w:rPr>
        <w:t>Judah,’ says the LORD. ‘And I will cause them to return to the </w:t>
      </w:r>
      <w:bookmarkStart w:id="155" w:name="5.4.343-2.13.4"/>
      <w:bookmarkEnd w:id="155"/>
      <w:r w:rsidRPr="00814868">
        <w:rPr>
          <w:rFonts w:asciiTheme="minorHAnsi" w:eastAsiaTheme="minorHAnsi" w:hAnsiTheme="minorHAnsi" w:cstheme="minorBidi"/>
          <w:i/>
          <w:iCs/>
          <w:kern w:val="2"/>
          <w14:ligatures w14:val="standardContextual"/>
        </w:rPr>
        <w:t>land that I gave to their</w:t>
      </w:r>
      <w:bookmarkStart w:id="156" w:name="5.4.101-2.13.4"/>
      <w:bookmarkEnd w:id="156"/>
      <w:r w:rsidRPr="00814868">
        <w:rPr>
          <w:rFonts w:asciiTheme="minorHAnsi" w:eastAsiaTheme="minorHAnsi" w:hAnsiTheme="minorHAnsi" w:cstheme="minorBidi"/>
          <w:i/>
          <w:iCs/>
          <w:kern w:val="2"/>
          <w14:ligatures w14:val="standardContextual"/>
        </w:rPr>
        <w:t> fathers, and they shall </w:t>
      </w:r>
      <w:bookmarkStart w:id="157" w:name="5.4.467-2.13.4"/>
      <w:bookmarkEnd w:id="157"/>
      <w:r w:rsidRPr="00814868">
        <w:rPr>
          <w:rFonts w:asciiTheme="minorHAnsi" w:eastAsiaTheme="minorHAnsi" w:hAnsiTheme="minorHAnsi" w:cstheme="minorBidi"/>
          <w:i/>
          <w:iCs/>
          <w:kern w:val="2"/>
          <w14:ligatures w14:val="standardContextual"/>
        </w:rPr>
        <w:t>possess it.’ Now these are the words that the LORD spoke concerning Israel and Judah. For thus says the LORD: ‘We have heard a </w:t>
      </w:r>
      <w:bookmarkStart w:id="158" w:name="5.4.694-2.13.4"/>
      <w:bookmarkEnd w:id="158"/>
      <w:r w:rsidRPr="00814868">
        <w:rPr>
          <w:rFonts w:asciiTheme="minorHAnsi" w:eastAsiaTheme="minorHAnsi" w:hAnsiTheme="minorHAnsi" w:cstheme="minorBidi"/>
          <w:i/>
          <w:iCs/>
          <w:kern w:val="2"/>
          <w14:ligatures w14:val="standardContextual"/>
        </w:rPr>
        <w:t>voice of trembling, of fear, and not of </w:t>
      </w:r>
      <w:bookmarkStart w:id="159" w:name="5.4.450-2.13.4"/>
      <w:bookmarkEnd w:id="159"/>
      <w:r w:rsidRPr="00814868">
        <w:rPr>
          <w:rFonts w:asciiTheme="minorHAnsi" w:eastAsiaTheme="minorHAnsi" w:hAnsiTheme="minorHAnsi" w:cstheme="minorBidi"/>
          <w:i/>
          <w:iCs/>
          <w:kern w:val="2"/>
          <w14:ligatures w14:val="standardContextual"/>
        </w:rPr>
        <w:t>peace. Ask now, and see, whether a </w:t>
      </w:r>
      <w:bookmarkStart w:id="160" w:name="5.4.370-2.13.4"/>
      <w:bookmarkEnd w:id="160"/>
      <w:r w:rsidRPr="00814868">
        <w:rPr>
          <w:rFonts w:asciiTheme="minorHAnsi" w:eastAsiaTheme="minorHAnsi" w:hAnsiTheme="minorHAnsi" w:cstheme="minorBidi"/>
          <w:i/>
          <w:iCs/>
          <w:kern w:val="2"/>
          <w14:ligatures w14:val="standardContextual"/>
        </w:rPr>
        <w:t>man is ever in </w:t>
      </w:r>
      <w:bookmarkStart w:id="161" w:name="5.4.337-2.13.4"/>
      <w:bookmarkEnd w:id="161"/>
      <w:r w:rsidRPr="00814868">
        <w:rPr>
          <w:rFonts w:asciiTheme="minorHAnsi" w:eastAsiaTheme="minorHAnsi" w:hAnsiTheme="minorHAnsi" w:cstheme="minorBidi"/>
          <w:i/>
          <w:iCs/>
          <w:kern w:val="2"/>
          <w14:ligatures w14:val="standardContextual"/>
        </w:rPr>
        <w:t>labor with </w:t>
      </w:r>
      <w:bookmarkStart w:id="162" w:name="5.4.98-2.13.4"/>
      <w:bookmarkEnd w:id="162"/>
      <w:r w:rsidRPr="00814868">
        <w:rPr>
          <w:rFonts w:asciiTheme="minorHAnsi" w:eastAsiaTheme="minorHAnsi" w:hAnsiTheme="minorHAnsi" w:cstheme="minorBidi"/>
          <w:i/>
          <w:iCs/>
          <w:kern w:val="2"/>
          <w14:ligatures w14:val="standardContextual"/>
        </w:rPr>
        <w:t>child? So why do I see every man with his </w:t>
      </w:r>
      <w:bookmarkStart w:id="163" w:name="5.4.246-2.13.4"/>
      <w:bookmarkEnd w:id="163"/>
      <w:r w:rsidRPr="00814868">
        <w:rPr>
          <w:rFonts w:asciiTheme="minorHAnsi" w:eastAsiaTheme="minorHAnsi" w:hAnsiTheme="minorHAnsi" w:cstheme="minorBidi"/>
          <w:i/>
          <w:iCs/>
          <w:kern w:val="2"/>
          <w14:ligatures w14:val="standardContextual"/>
        </w:rPr>
        <w:t>hands on his loins like a </w:t>
      </w:r>
      <w:bookmarkStart w:id="164" w:name="5.4.718-2.13.4"/>
      <w:bookmarkEnd w:id="164"/>
      <w:r w:rsidRPr="00814868">
        <w:rPr>
          <w:rFonts w:asciiTheme="minorHAnsi" w:eastAsiaTheme="minorHAnsi" w:hAnsiTheme="minorHAnsi" w:cstheme="minorBidi"/>
          <w:i/>
          <w:iCs/>
          <w:kern w:val="2"/>
          <w14:ligatures w14:val="standardContextual"/>
        </w:rPr>
        <w:t>woman in labor, and all </w:t>
      </w:r>
      <w:bookmarkStart w:id="165" w:name="5.4.183-2.13.4"/>
      <w:bookmarkEnd w:id="165"/>
      <w:r w:rsidRPr="00814868">
        <w:rPr>
          <w:rFonts w:asciiTheme="minorHAnsi" w:eastAsiaTheme="minorHAnsi" w:hAnsiTheme="minorHAnsi" w:cstheme="minorBidi"/>
          <w:i/>
          <w:iCs/>
          <w:kern w:val="2"/>
          <w14:ligatures w14:val="standardContextual"/>
        </w:rPr>
        <w:t>faces turned </w:t>
      </w:r>
      <w:bookmarkStart w:id="166" w:name="5.4.444-2.13.4"/>
      <w:bookmarkEnd w:id="166"/>
      <w:r w:rsidRPr="00814868">
        <w:rPr>
          <w:rFonts w:asciiTheme="minorHAnsi" w:eastAsiaTheme="minorHAnsi" w:hAnsiTheme="minorHAnsi" w:cstheme="minorBidi"/>
          <w:i/>
          <w:iCs/>
          <w:kern w:val="2"/>
          <w14:ligatures w14:val="standardContextual"/>
        </w:rPr>
        <w:t>pale? Alas! For that day is great, so that</w:t>
      </w:r>
      <w:r w:rsidRPr="00814868">
        <w:rPr>
          <w:rFonts w:asciiTheme="minorHAnsi" w:eastAsiaTheme="minorHAnsi" w:hAnsiTheme="minorHAnsi" w:cstheme="minorBidi"/>
          <w:kern w:val="2"/>
          <w14:ligatures w14:val="standardContextual"/>
        </w:rPr>
        <w:t xml:space="preserve"> </w:t>
      </w:r>
      <w:r w:rsidRPr="00814868">
        <w:rPr>
          <w:rFonts w:asciiTheme="minorHAnsi" w:eastAsiaTheme="minorHAnsi" w:hAnsiTheme="minorHAnsi" w:cstheme="minorBidi"/>
          <w:i/>
          <w:iCs/>
          <w:kern w:val="2"/>
          <w14:ligatures w14:val="standardContextual"/>
        </w:rPr>
        <w:t xml:space="preserve">none is like it; </w:t>
      </w:r>
      <w:r w:rsidRPr="00814868">
        <w:rPr>
          <w:rFonts w:asciiTheme="minorHAnsi" w:eastAsiaTheme="minorHAnsi" w:hAnsiTheme="minorHAnsi" w:cstheme="minorBidi"/>
          <w:b/>
          <w:bCs/>
          <w:i/>
          <w:iCs/>
          <w:kern w:val="2"/>
          <w:u w:val="single"/>
          <w14:ligatures w14:val="standardContextual"/>
        </w:rPr>
        <w:t>and it is the time of Jacob’s trouble,</w:t>
      </w:r>
      <w:r w:rsidRPr="00814868">
        <w:rPr>
          <w:rFonts w:asciiTheme="minorHAnsi" w:eastAsiaTheme="minorHAnsi" w:hAnsiTheme="minorHAnsi" w:cstheme="minorBidi"/>
          <w:i/>
          <w:iCs/>
          <w:kern w:val="2"/>
          <w14:ligatures w14:val="standardContextual"/>
        </w:rPr>
        <w:t xml:space="preserve"> but he shall be saved out of it.</w:t>
      </w:r>
      <w:r w:rsidRPr="00814868">
        <w:rPr>
          <w:rFonts w:asciiTheme="minorHAnsi" w:eastAsiaTheme="minorHAnsi" w:hAnsiTheme="minorHAnsi" w:cstheme="minorBidi"/>
          <w:kern w:val="2"/>
          <w14:ligatures w14:val="standardContextual"/>
        </w:rPr>
        <w:t>’ (</w:t>
      </w:r>
      <w:r w:rsidR="00951DE6">
        <w:rPr>
          <w:rFonts w:asciiTheme="minorHAnsi" w:eastAsiaTheme="minorHAnsi" w:hAnsiTheme="minorHAnsi" w:cstheme="minorBidi"/>
          <w:kern w:val="2"/>
          <w14:ligatures w14:val="standardContextual"/>
        </w:rPr>
        <w:t>Jeremiah</w:t>
      </w:r>
      <w:r w:rsidRPr="00814868">
        <w:rPr>
          <w:rFonts w:asciiTheme="minorHAnsi" w:eastAsiaTheme="minorHAnsi" w:hAnsiTheme="minorHAnsi" w:cstheme="minorBidi"/>
          <w:kern w:val="2"/>
          <w14:ligatures w14:val="standardContextual"/>
        </w:rPr>
        <w:t> </w:t>
      </w:r>
      <w:bookmarkStart w:id="167" w:name="11111"/>
      <w:bookmarkEnd w:id="167"/>
      <w:r w:rsidRPr="00814868">
        <w:rPr>
          <w:rFonts w:asciiTheme="minorHAnsi" w:eastAsiaTheme="minorHAnsi" w:hAnsiTheme="minorHAnsi" w:cstheme="minorBidi"/>
          <w:kern w:val="2"/>
          <w14:ligatures w14:val="standardContextual"/>
        </w:rPr>
        <w:t>30:3-7)</w:t>
      </w:r>
    </w:p>
    <w:p w14:paraId="7C36E039" w14:textId="77777777" w:rsidR="001E5FA1" w:rsidRPr="00814868" w:rsidRDefault="001E5FA1" w:rsidP="001E5FA1">
      <w:pPr>
        <w:ind w:left="720"/>
        <w:jc w:val="both"/>
        <w:rPr>
          <w:rFonts w:asciiTheme="minorHAnsi" w:eastAsiaTheme="minorHAnsi" w:hAnsiTheme="minorHAnsi" w:cstheme="minorBidi"/>
          <w:kern w:val="2"/>
          <w14:ligatures w14:val="standardContextual"/>
        </w:rPr>
      </w:pPr>
    </w:p>
    <w:p w14:paraId="6F849625" w14:textId="77777777" w:rsidR="00814868" w:rsidRDefault="00814868" w:rsidP="00814868">
      <w:pPr>
        <w:jc w:val="both"/>
        <w:rPr>
          <w:rFonts w:asciiTheme="minorHAnsi" w:eastAsiaTheme="minorHAnsi" w:hAnsiTheme="minorHAnsi" w:cstheme="minorBidi"/>
          <w:kern w:val="2"/>
          <w14:ligatures w14:val="standardContextual"/>
        </w:rPr>
      </w:pPr>
      <w:r w:rsidRPr="00814868">
        <w:rPr>
          <w:rFonts w:asciiTheme="minorHAnsi" w:eastAsiaTheme="minorHAnsi" w:hAnsiTheme="minorHAnsi" w:cstheme="minorBidi"/>
          <w:kern w:val="2"/>
          <w14:ligatures w14:val="standardContextual"/>
        </w:rPr>
        <w:t>Notice several important aspects within this passage:</w:t>
      </w:r>
    </w:p>
    <w:p w14:paraId="0E37B655" w14:textId="77777777" w:rsidR="001E5FA1" w:rsidRPr="00814868" w:rsidRDefault="001E5FA1" w:rsidP="00814868">
      <w:pPr>
        <w:jc w:val="both"/>
        <w:rPr>
          <w:rFonts w:asciiTheme="minorHAnsi" w:eastAsiaTheme="minorHAnsi" w:hAnsiTheme="minorHAnsi" w:cstheme="minorBidi"/>
          <w:kern w:val="2"/>
          <w14:ligatures w14:val="standardContextual"/>
        </w:rPr>
      </w:pPr>
    </w:p>
    <w:p w14:paraId="4C810273" w14:textId="5CC7E838" w:rsidR="00814868" w:rsidRPr="00814868" w:rsidRDefault="00814868" w:rsidP="00814868">
      <w:pPr>
        <w:numPr>
          <w:ilvl w:val="0"/>
          <w:numId w:val="12"/>
        </w:numPr>
        <w:jc w:val="both"/>
        <w:rPr>
          <w:rFonts w:asciiTheme="minorHAnsi" w:eastAsiaTheme="minorHAnsi" w:hAnsiTheme="minorHAnsi" w:cstheme="minorBidi"/>
          <w:kern w:val="2"/>
          <w14:ligatures w14:val="standardContextual"/>
        </w:rPr>
      </w:pPr>
      <w:r w:rsidRPr="00814868">
        <w:rPr>
          <w:rFonts w:asciiTheme="minorHAnsi" w:eastAsiaTheme="minorHAnsi" w:hAnsiTheme="minorHAnsi" w:cstheme="minorBidi"/>
          <w:kern w:val="2"/>
          <w14:ligatures w14:val="standardContextual"/>
        </w:rPr>
        <w:t>Jacob is Israel - Jacob fathered the 12 </w:t>
      </w:r>
      <w:bookmarkStart w:id="168" w:name="5.4.665-2.13.4"/>
      <w:bookmarkEnd w:id="168"/>
      <w:r w:rsidRPr="00814868">
        <w:rPr>
          <w:rFonts w:asciiTheme="minorHAnsi" w:eastAsiaTheme="minorHAnsi" w:hAnsiTheme="minorHAnsi" w:cstheme="minorBidi"/>
          <w:kern w:val="2"/>
          <w14:ligatures w14:val="standardContextual"/>
        </w:rPr>
        <w:t>tribes and was given the name Israel by God (Gen. </w:t>
      </w:r>
      <w:bookmarkStart w:id="169" w:name="11117"/>
      <w:bookmarkEnd w:id="169"/>
      <w:r w:rsidRPr="00814868">
        <w:rPr>
          <w:rFonts w:asciiTheme="minorHAnsi" w:eastAsiaTheme="minorHAnsi" w:hAnsiTheme="minorHAnsi" w:cstheme="minorBidi"/>
          <w:kern w:val="2"/>
          <w14:ligatures w14:val="standardContextual"/>
        </w:rPr>
        <w:t>32:28). Thus, this is describing a time of trouble specifically for the Jews.</w:t>
      </w:r>
    </w:p>
    <w:p w14:paraId="0C47DD1B" w14:textId="77777777" w:rsidR="00814868" w:rsidRPr="00814868" w:rsidRDefault="00814868" w:rsidP="00814868">
      <w:pPr>
        <w:numPr>
          <w:ilvl w:val="0"/>
          <w:numId w:val="12"/>
        </w:numPr>
        <w:jc w:val="both"/>
        <w:rPr>
          <w:rFonts w:asciiTheme="minorHAnsi" w:eastAsiaTheme="minorHAnsi" w:hAnsiTheme="minorHAnsi" w:cstheme="minorBidi"/>
          <w:kern w:val="2"/>
          <w14:ligatures w14:val="standardContextual"/>
        </w:rPr>
      </w:pPr>
      <w:r w:rsidRPr="00814868">
        <w:rPr>
          <w:rFonts w:asciiTheme="minorHAnsi" w:eastAsiaTheme="minorHAnsi" w:hAnsiTheme="minorHAnsi" w:cstheme="minorBidi"/>
          <w:kern w:val="2"/>
          <w14:ligatures w14:val="standardContextual"/>
        </w:rPr>
        <w:t>Gathering in the Land - This time of trouble occurs </w:t>
      </w:r>
      <w:r w:rsidRPr="00814868">
        <w:rPr>
          <w:rFonts w:asciiTheme="minorHAnsi" w:eastAsiaTheme="minorHAnsi" w:hAnsiTheme="minorHAnsi" w:cstheme="minorBidi"/>
          <w:i/>
          <w:iCs/>
          <w:kern w:val="2"/>
          <w14:ligatures w14:val="standardContextual"/>
        </w:rPr>
        <w:t>after</w:t>
      </w:r>
      <w:r w:rsidRPr="00814868">
        <w:rPr>
          <w:rFonts w:asciiTheme="minorHAnsi" w:eastAsiaTheme="minorHAnsi" w:hAnsiTheme="minorHAnsi" w:cstheme="minorBidi"/>
          <w:kern w:val="2"/>
          <w14:ligatures w14:val="standardContextual"/>
        </w:rPr>
        <w:t> Israel is gathered back in the Promised Land.</w:t>
      </w:r>
    </w:p>
    <w:p w14:paraId="3BFA1ACB" w14:textId="34CB4BB8" w:rsidR="00814868" w:rsidRPr="00814868" w:rsidRDefault="00814868" w:rsidP="00814868">
      <w:pPr>
        <w:numPr>
          <w:ilvl w:val="0"/>
          <w:numId w:val="12"/>
        </w:numPr>
        <w:jc w:val="both"/>
        <w:rPr>
          <w:rFonts w:asciiTheme="minorHAnsi" w:eastAsiaTheme="minorHAnsi" w:hAnsiTheme="minorHAnsi" w:cstheme="minorBidi"/>
          <w:kern w:val="2"/>
          <w14:ligatures w14:val="standardContextual"/>
        </w:rPr>
      </w:pPr>
      <w:r w:rsidRPr="00814868">
        <w:rPr>
          <w:rFonts w:asciiTheme="minorHAnsi" w:eastAsiaTheme="minorHAnsi" w:hAnsiTheme="minorHAnsi" w:cstheme="minorBidi"/>
          <w:kern w:val="2"/>
          <w14:ligatures w14:val="standardContextual"/>
        </w:rPr>
        <w:t>Birth Pangs - The passage refers to every man acting “</w:t>
      </w:r>
      <w:r w:rsidRPr="00814868">
        <w:rPr>
          <w:rFonts w:asciiTheme="minorHAnsi" w:eastAsiaTheme="minorHAnsi" w:hAnsiTheme="minorHAnsi" w:cstheme="minorBidi"/>
          <w:i/>
          <w:iCs/>
          <w:kern w:val="2"/>
          <w14:ligatures w14:val="standardContextual"/>
        </w:rPr>
        <w:t>like a woman in labor.</w:t>
      </w:r>
      <w:r w:rsidRPr="00814868">
        <w:rPr>
          <w:rFonts w:asciiTheme="minorHAnsi" w:eastAsiaTheme="minorHAnsi" w:hAnsiTheme="minorHAnsi" w:cstheme="minorBidi"/>
          <w:kern w:val="2"/>
          <w14:ligatures w14:val="standardContextual"/>
        </w:rPr>
        <w:t>” How similar this is to the words of Jesus, “</w:t>
      </w:r>
      <w:r w:rsidRPr="00814868">
        <w:rPr>
          <w:rFonts w:asciiTheme="minorHAnsi" w:eastAsiaTheme="minorHAnsi" w:hAnsiTheme="minorHAnsi" w:cstheme="minorBidi"/>
          <w:i/>
          <w:iCs/>
          <w:kern w:val="2"/>
          <w14:ligatures w14:val="standardContextual"/>
        </w:rPr>
        <w:t>All these are the beginning of sorrows</w:t>
      </w:r>
      <w:r w:rsidRPr="00814868">
        <w:rPr>
          <w:rFonts w:asciiTheme="minorHAnsi" w:eastAsiaTheme="minorHAnsi" w:hAnsiTheme="minorHAnsi" w:cstheme="minorBidi"/>
          <w:kern w:val="2"/>
          <w14:ligatures w14:val="standardContextual"/>
        </w:rPr>
        <w:t>” (</w:t>
      </w:r>
      <w:r w:rsidR="00951DE6">
        <w:rPr>
          <w:rFonts w:asciiTheme="minorHAnsi" w:eastAsiaTheme="minorHAnsi" w:hAnsiTheme="minorHAnsi" w:cstheme="minorBidi"/>
          <w:kern w:val="2"/>
          <w14:ligatures w14:val="standardContextual"/>
        </w:rPr>
        <w:t>Matthew</w:t>
      </w:r>
      <w:r w:rsidRPr="00814868">
        <w:rPr>
          <w:rFonts w:asciiTheme="minorHAnsi" w:eastAsiaTheme="minorHAnsi" w:hAnsiTheme="minorHAnsi" w:cstheme="minorBidi"/>
          <w:kern w:val="2"/>
          <w14:ligatures w14:val="standardContextual"/>
        </w:rPr>
        <w:t> </w:t>
      </w:r>
      <w:bookmarkStart w:id="170" w:name="11137"/>
      <w:bookmarkEnd w:id="170"/>
      <w:r w:rsidRPr="00814868">
        <w:rPr>
          <w:rFonts w:asciiTheme="minorHAnsi" w:eastAsiaTheme="minorHAnsi" w:hAnsiTheme="minorHAnsi" w:cstheme="minorBidi"/>
          <w:kern w:val="2"/>
          <w14:ligatures w14:val="standardContextual"/>
        </w:rPr>
        <w:t>24:8). </w:t>
      </w:r>
      <w:r w:rsidRPr="00814868">
        <w:rPr>
          <w:rFonts w:asciiTheme="minorHAnsi" w:eastAsiaTheme="minorHAnsi" w:hAnsiTheme="minorHAnsi" w:cstheme="minorBidi"/>
          <w:i/>
          <w:iCs/>
          <w:kern w:val="2"/>
          <w14:ligatures w14:val="standardContextual"/>
        </w:rPr>
        <w:t>Sorrows</w:t>
      </w:r>
      <w:r w:rsidRPr="00814868">
        <w:rPr>
          <w:rFonts w:asciiTheme="minorHAnsi" w:eastAsiaTheme="minorHAnsi" w:hAnsiTheme="minorHAnsi" w:cstheme="minorBidi"/>
          <w:kern w:val="2"/>
          <w14:ligatures w14:val="standardContextual"/>
        </w:rPr>
        <w:t> (ωδιν [</w:t>
      </w:r>
      <w:r w:rsidRPr="00814868">
        <w:rPr>
          <w:rFonts w:asciiTheme="minorHAnsi" w:eastAsiaTheme="minorHAnsi" w:hAnsiTheme="minorHAnsi" w:cstheme="minorBidi"/>
          <w:i/>
          <w:iCs/>
          <w:kern w:val="2"/>
          <w14:ligatures w14:val="standardContextual"/>
        </w:rPr>
        <w:t>ōdin</w:t>
      </w:r>
      <w:r w:rsidRPr="00814868">
        <w:rPr>
          <w:rFonts w:asciiTheme="minorHAnsi" w:eastAsiaTheme="minorHAnsi" w:hAnsiTheme="minorHAnsi" w:cstheme="minorBidi"/>
          <w:kern w:val="2"/>
          <w14:ligatures w14:val="standardContextual"/>
        </w:rPr>
        <w:t>]) indicates “a pang or throe, especially of childbirth.” [emphasis added]</w:t>
      </w:r>
    </w:p>
    <w:p w14:paraId="04E2AA40" w14:textId="77777777" w:rsidR="00814868" w:rsidRPr="00814868" w:rsidRDefault="00814868" w:rsidP="00814868">
      <w:pPr>
        <w:numPr>
          <w:ilvl w:val="0"/>
          <w:numId w:val="12"/>
        </w:numPr>
        <w:jc w:val="both"/>
        <w:rPr>
          <w:rFonts w:asciiTheme="minorHAnsi" w:eastAsiaTheme="minorHAnsi" w:hAnsiTheme="minorHAnsi" w:cstheme="minorBidi"/>
          <w:kern w:val="2"/>
          <w14:ligatures w14:val="standardContextual"/>
        </w:rPr>
      </w:pPr>
      <w:r w:rsidRPr="00814868">
        <w:rPr>
          <w:rFonts w:asciiTheme="minorHAnsi" w:eastAsiaTheme="minorHAnsi" w:hAnsiTheme="minorHAnsi" w:cstheme="minorBidi"/>
          <w:kern w:val="2"/>
          <w14:ligatures w14:val="standardContextual"/>
        </w:rPr>
        <w:lastRenderedPageBreak/>
        <w:t>A Unique Day - There is </w:t>
      </w:r>
      <w:r w:rsidRPr="00814868">
        <w:rPr>
          <w:rFonts w:asciiTheme="minorHAnsi" w:eastAsiaTheme="minorHAnsi" w:hAnsiTheme="minorHAnsi" w:cstheme="minorBidi"/>
          <w:i/>
          <w:iCs/>
          <w:kern w:val="2"/>
          <w14:ligatures w14:val="standardContextual"/>
        </w:rPr>
        <w:t>no other day like it</w:t>
      </w:r>
      <w:r w:rsidRPr="00814868">
        <w:rPr>
          <w:rFonts w:asciiTheme="minorHAnsi" w:eastAsiaTheme="minorHAnsi" w:hAnsiTheme="minorHAnsi" w:cstheme="minorBidi"/>
          <w:kern w:val="2"/>
          <w14:ligatures w14:val="standardContextual"/>
        </w:rPr>
        <w:t>.</w:t>
      </w:r>
    </w:p>
    <w:p w14:paraId="06AA1E30" w14:textId="0A3EF2DA" w:rsidR="00814868" w:rsidRPr="001E5FA1" w:rsidRDefault="00814868" w:rsidP="00814868">
      <w:pPr>
        <w:numPr>
          <w:ilvl w:val="0"/>
          <w:numId w:val="12"/>
        </w:numPr>
        <w:jc w:val="both"/>
        <w:rPr>
          <w:rFonts w:asciiTheme="minorHAnsi" w:eastAsiaTheme="minorHAnsi" w:hAnsiTheme="minorHAnsi" w:cstheme="minorBidi"/>
          <w:kern w:val="2"/>
          <w14:ligatures w14:val="standardContextual"/>
        </w:rPr>
      </w:pPr>
      <w:r w:rsidRPr="00814868">
        <w:rPr>
          <w:rFonts w:asciiTheme="minorHAnsi" w:eastAsiaTheme="minorHAnsi" w:hAnsiTheme="minorHAnsi" w:cstheme="minorBidi"/>
          <w:kern w:val="2"/>
          <w14:ligatures w14:val="standardContextual"/>
        </w:rPr>
        <w:t>Results in </w:t>
      </w:r>
      <w:bookmarkStart w:id="171" w:name="5.4.525-2.13.4"/>
      <w:bookmarkEnd w:id="171"/>
      <w:r w:rsidRPr="00814868">
        <w:rPr>
          <w:rFonts w:asciiTheme="minorHAnsi" w:eastAsiaTheme="minorHAnsi" w:hAnsiTheme="minorHAnsi" w:cstheme="minorBidi"/>
          <w:kern w:val="2"/>
          <w14:ligatures w14:val="standardContextual"/>
        </w:rPr>
        <w:t>Salvation - “</w:t>
      </w:r>
      <w:r w:rsidRPr="00814868">
        <w:rPr>
          <w:rFonts w:asciiTheme="minorHAnsi" w:eastAsiaTheme="minorHAnsi" w:hAnsiTheme="minorHAnsi" w:cstheme="minorBidi"/>
          <w:i/>
          <w:iCs/>
          <w:kern w:val="2"/>
          <w14:ligatures w14:val="standardContextual"/>
        </w:rPr>
        <w:t>But he shall be saved out of it.</w:t>
      </w:r>
      <w:r w:rsidRPr="00814868">
        <w:rPr>
          <w:rFonts w:asciiTheme="minorHAnsi" w:eastAsiaTheme="minorHAnsi" w:hAnsiTheme="minorHAnsi" w:cstheme="minorBidi"/>
          <w:kern w:val="2"/>
          <w14:ligatures w14:val="standardContextual"/>
        </w:rPr>
        <w:t>” Although the Jews undergo an extremely troubling time, salvation comes at the end.</w:t>
      </w:r>
    </w:p>
    <w:p w14:paraId="224D3E51" w14:textId="77777777" w:rsidR="001E5FA1" w:rsidRPr="00814868" w:rsidRDefault="001E5FA1" w:rsidP="001E5FA1">
      <w:pPr>
        <w:ind w:left="360"/>
        <w:jc w:val="both"/>
        <w:rPr>
          <w:rFonts w:asciiTheme="minorHAnsi" w:eastAsiaTheme="minorHAnsi" w:hAnsiTheme="minorHAnsi" w:cstheme="minorBidi"/>
          <w:kern w:val="2"/>
          <w14:ligatures w14:val="standardContextual"/>
        </w:rPr>
      </w:pPr>
    </w:p>
    <w:p w14:paraId="4754CF1C" w14:textId="77777777" w:rsidR="00814868" w:rsidRDefault="00814868" w:rsidP="00814868">
      <w:pPr>
        <w:jc w:val="both"/>
        <w:rPr>
          <w:rFonts w:asciiTheme="minorHAnsi" w:eastAsiaTheme="minorHAnsi" w:hAnsiTheme="minorHAnsi" w:cstheme="minorBidi"/>
          <w:kern w:val="2"/>
          <w14:ligatures w14:val="standardContextual"/>
        </w:rPr>
      </w:pPr>
      <w:r w:rsidRPr="00814868">
        <w:rPr>
          <w:rFonts w:asciiTheme="minorHAnsi" w:eastAsiaTheme="minorHAnsi" w:hAnsiTheme="minorHAnsi" w:cstheme="minorBidi"/>
          <w:kern w:val="2"/>
          <w14:ligatures w14:val="standardContextual"/>
        </w:rPr>
        <w:t>The Jewish aspect of this period can also be seen in the wider context of Micah’s well-known </w:t>
      </w:r>
      <w:bookmarkStart w:id="172" w:name="5.4.480-2.13.4"/>
      <w:bookmarkEnd w:id="172"/>
      <w:r w:rsidRPr="00814868">
        <w:rPr>
          <w:rFonts w:asciiTheme="minorHAnsi" w:eastAsiaTheme="minorHAnsi" w:hAnsiTheme="minorHAnsi" w:cstheme="minorBidi"/>
          <w:kern w:val="2"/>
          <w14:ligatures w14:val="standardContextual"/>
        </w:rPr>
        <w:t>prophecy concerning the birthplace of </w:t>
      </w:r>
      <w:bookmarkStart w:id="173" w:name="5.4.385-2.13.4"/>
      <w:bookmarkEnd w:id="173"/>
      <w:r w:rsidRPr="00814868">
        <w:rPr>
          <w:rFonts w:asciiTheme="minorHAnsi" w:eastAsiaTheme="minorHAnsi" w:hAnsiTheme="minorHAnsi" w:cstheme="minorBidi"/>
          <w:kern w:val="2"/>
          <w14:ligatures w14:val="standardContextual"/>
        </w:rPr>
        <w:t>Messiah:</w:t>
      </w:r>
    </w:p>
    <w:p w14:paraId="6446D096" w14:textId="77777777" w:rsidR="001E5FA1" w:rsidRPr="00814868" w:rsidRDefault="001E5FA1" w:rsidP="00814868">
      <w:pPr>
        <w:jc w:val="both"/>
        <w:rPr>
          <w:rFonts w:asciiTheme="minorHAnsi" w:eastAsiaTheme="minorHAnsi" w:hAnsiTheme="minorHAnsi" w:cstheme="minorBidi"/>
          <w:kern w:val="2"/>
          <w14:ligatures w14:val="standardContextual"/>
        </w:rPr>
      </w:pPr>
    </w:p>
    <w:p w14:paraId="1B9A3D71" w14:textId="4149D15E" w:rsidR="00814868" w:rsidRDefault="00D93C20" w:rsidP="00D93C20">
      <w:pPr>
        <w:ind w:left="720"/>
        <w:jc w:val="both"/>
        <w:rPr>
          <w:rFonts w:asciiTheme="minorHAnsi" w:eastAsiaTheme="minorHAnsi" w:hAnsiTheme="minorHAnsi" w:cstheme="minorBidi"/>
          <w:kern w:val="2"/>
          <w14:ligatures w14:val="standardContextual"/>
        </w:rPr>
      </w:pPr>
      <w:r w:rsidRPr="00D93C20">
        <w:rPr>
          <w:rFonts w:asciiTheme="minorHAnsi" w:eastAsiaTheme="minorHAnsi" w:hAnsiTheme="minorHAnsi" w:cstheme="minorBidi"/>
          <w:b/>
          <w:bCs/>
          <w:kern w:val="2"/>
          <w14:ligatures w14:val="standardContextual"/>
        </w:rPr>
        <w:t>Micah </w:t>
      </w:r>
      <w:bookmarkStart w:id="174" w:name="11173"/>
      <w:bookmarkEnd w:id="174"/>
      <w:r w:rsidRPr="00D93C20">
        <w:rPr>
          <w:rFonts w:asciiTheme="minorHAnsi" w:eastAsiaTheme="minorHAnsi" w:hAnsiTheme="minorHAnsi" w:cstheme="minorBidi"/>
          <w:b/>
          <w:bCs/>
          <w:kern w:val="2"/>
          <w14:ligatures w14:val="standardContextual"/>
        </w:rPr>
        <w:t>5:1-4</w:t>
      </w:r>
      <w:r w:rsidRPr="00814868">
        <w:rPr>
          <w:rFonts w:asciiTheme="minorHAnsi" w:eastAsiaTheme="minorHAnsi" w:hAnsiTheme="minorHAnsi" w:cstheme="minorBidi"/>
          <w:kern w:val="2"/>
          <w14:ligatures w14:val="standardContextual"/>
        </w:rPr>
        <w:t xml:space="preserve"> [emphasis added]</w:t>
      </w:r>
      <w:r>
        <w:rPr>
          <w:rFonts w:asciiTheme="minorHAnsi" w:eastAsiaTheme="minorHAnsi" w:hAnsiTheme="minorHAnsi" w:cstheme="minorBidi"/>
          <w:kern w:val="2"/>
          <w14:ligatures w14:val="standardContextual"/>
        </w:rPr>
        <w:t xml:space="preserve"> </w:t>
      </w:r>
      <w:r w:rsidR="00814868" w:rsidRPr="00814868">
        <w:rPr>
          <w:rFonts w:asciiTheme="minorHAnsi" w:eastAsiaTheme="minorHAnsi" w:hAnsiTheme="minorHAnsi" w:cstheme="minorBidi"/>
          <w:i/>
          <w:iCs/>
          <w:kern w:val="2"/>
          <w14:ligatures w14:val="standardContextual"/>
        </w:rPr>
        <w:t>Now gather yourself in troops, O daughter of troops; He has laid siege against us; they will strike the judge of Israel with a </w:t>
      </w:r>
      <w:bookmarkStart w:id="175" w:name="5.4.518-2.13.4"/>
      <w:bookmarkEnd w:id="175"/>
      <w:r w:rsidR="00814868" w:rsidRPr="00814868">
        <w:rPr>
          <w:rFonts w:asciiTheme="minorHAnsi" w:eastAsiaTheme="minorHAnsi" w:hAnsiTheme="minorHAnsi" w:cstheme="minorBidi"/>
          <w:i/>
          <w:iCs/>
          <w:kern w:val="2"/>
          <w14:ligatures w14:val="standardContextual"/>
        </w:rPr>
        <w:t>rod on the cheek. But you, Bethlehem Ephrathah, Though you are little among the thousands of Judah, yet out of you shall come forth to Me The One to be </w:t>
      </w:r>
      <w:bookmarkStart w:id="176" w:name="5.4.522-2.13.4"/>
      <w:bookmarkEnd w:id="176"/>
      <w:r w:rsidR="00814868" w:rsidRPr="00814868">
        <w:rPr>
          <w:rFonts w:asciiTheme="minorHAnsi" w:eastAsiaTheme="minorHAnsi" w:hAnsiTheme="minorHAnsi" w:cstheme="minorBidi"/>
          <w:i/>
          <w:iCs/>
          <w:kern w:val="2"/>
          <w14:ligatures w14:val="standardContextual"/>
        </w:rPr>
        <w:t>Ruler in Israel, Whose goings forth are from of old, from everlasting. Therefore He shall give them up, until the time that she who is in labor has given birth; then the remnant of His brethren shall return to the children of Israel. And He shall stand and feed His flock In the strength of the LORD, in the majesty of the name of the LORD His God; and they shall abide, for now He shall be great to the ends of the earth.</w:t>
      </w:r>
      <w:r w:rsidR="00814868" w:rsidRPr="00814868">
        <w:rPr>
          <w:rFonts w:asciiTheme="minorHAnsi" w:eastAsiaTheme="minorHAnsi" w:hAnsiTheme="minorHAnsi" w:cstheme="minorBidi"/>
          <w:kern w:val="2"/>
          <w14:ligatures w14:val="standardContextual"/>
        </w:rPr>
        <w:t xml:space="preserve"> </w:t>
      </w:r>
    </w:p>
    <w:p w14:paraId="6CB512D4" w14:textId="77777777" w:rsidR="001E5FA1" w:rsidRPr="00814868" w:rsidRDefault="001E5FA1" w:rsidP="001E5FA1">
      <w:pPr>
        <w:ind w:left="720"/>
        <w:jc w:val="both"/>
        <w:rPr>
          <w:rFonts w:asciiTheme="minorHAnsi" w:eastAsiaTheme="minorHAnsi" w:hAnsiTheme="minorHAnsi" w:cstheme="minorBidi"/>
          <w:kern w:val="2"/>
          <w14:ligatures w14:val="standardContextual"/>
        </w:rPr>
      </w:pPr>
    </w:p>
    <w:p w14:paraId="0733CA7B" w14:textId="0D4F0280" w:rsidR="00814868" w:rsidRDefault="00814868" w:rsidP="00814868">
      <w:pPr>
        <w:jc w:val="both"/>
        <w:rPr>
          <w:rFonts w:asciiTheme="minorHAnsi" w:eastAsiaTheme="minorHAnsi" w:hAnsiTheme="minorHAnsi" w:cstheme="minorBidi"/>
          <w:kern w:val="2"/>
          <w14:ligatures w14:val="standardContextual"/>
        </w:rPr>
      </w:pPr>
      <w:r w:rsidRPr="00814868">
        <w:rPr>
          <w:rFonts w:asciiTheme="minorHAnsi" w:eastAsiaTheme="minorHAnsi" w:hAnsiTheme="minorHAnsi" w:cstheme="minorBidi"/>
          <w:kern w:val="2"/>
          <w14:ligatures w14:val="standardContextual"/>
        </w:rPr>
        <w:t>Scripture records </w:t>
      </w:r>
      <w:r w:rsidRPr="00814868">
        <w:rPr>
          <w:rFonts w:asciiTheme="minorHAnsi" w:eastAsiaTheme="minorHAnsi" w:hAnsiTheme="minorHAnsi" w:cstheme="minorBidi"/>
          <w:i/>
          <w:iCs/>
          <w:kern w:val="2"/>
          <w14:ligatures w14:val="standardContextual"/>
        </w:rPr>
        <w:t>two</w:t>
      </w:r>
      <w:r w:rsidRPr="00814868">
        <w:rPr>
          <w:rFonts w:asciiTheme="minorHAnsi" w:eastAsiaTheme="minorHAnsi" w:hAnsiTheme="minorHAnsi" w:cstheme="minorBidi"/>
          <w:kern w:val="2"/>
          <w14:ligatures w14:val="standardContextual"/>
        </w:rPr>
        <w:t> pregnancies in relation to Messiah. The first labor terminates in the First Coming of Messiah (</w:t>
      </w:r>
      <w:r w:rsidR="00951DE6">
        <w:rPr>
          <w:rFonts w:asciiTheme="minorHAnsi" w:eastAsiaTheme="minorHAnsi" w:hAnsiTheme="minorHAnsi" w:cstheme="minorBidi"/>
          <w:kern w:val="2"/>
          <w14:ligatures w14:val="standardContextual"/>
        </w:rPr>
        <w:t>Revelation</w:t>
      </w:r>
      <w:r w:rsidRPr="00814868">
        <w:rPr>
          <w:rFonts w:asciiTheme="minorHAnsi" w:eastAsiaTheme="minorHAnsi" w:hAnsiTheme="minorHAnsi" w:cstheme="minorBidi"/>
          <w:kern w:val="2"/>
          <w14:ligatures w14:val="standardContextual"/>
        </w:rPr>
        <w:t> </w:t>
      </w:r>
      <w:bookmarkStart w:id="177" w:name="11181"/>
      <w:bookmarkEnd w:id="177"/>
      <w:r w:rsidRPr="00814868">
        <w:rPr>
          <w:rFonts w:asciiTheme="minorHAnsi" w:eastAsiaTheme="minorHAnsi" w:hAnsiTheme="minorHAnsi" w:cstheme="minorBidi"/>
          <w:kern w:val="2"/>
          <w14:ligatures w14:val="standardContextual"/>
        </w:rPr>
        <w:t>12:2-4). The second labor terminates in the ushering in of the Millennial </w:t>
      </w:r>
      <w:bookmarkStart w:id="178" w:name="5.4.332-2.13.4"/>
      <w:bookmarkEnd w:id="178"/>
      <w:r w:rsidRPr="00814868">
        <w:rPr>
          <w:rFonts w:asciiTheme="minorHAnsi" w:eastAsiaTheme="minorHAnsi" w:hAnsiTheme="minorHAnsi" w:cstheme="minorBidi"/>
          <w:kern w:val="2"/>
          <w14:ligatures w14:val="standardContextual"/>
        </w:rPr>
        <w:t>Kingdom. It is this second period of labor, subsequent to the going forth of Messiah from Bethlehem, which Micah sets forth. This second labor leads to the millennial age: “</w:t>
      </w:r>
      <w:r w:rsidRPr="00814868">
        <w:rPr>
          <w:rFonts w:asciiTheme="minorHAnsi" w:eastAsiaTheme="minorHAnsi" w:hAnsiTheme="minorHAnsi" w:cstheme="minorBidi"/>
          <w:i/>
          <w:iCs/>
          <w:kern w:val="2"/>
          <w14:ligatures w14:val="standardContextual"/>
        </w:rPr>
        <w:t>For now He shall be great to the ends of the earth.</w:t>
      </w:r>
      <w:r w:rsidRPr="00814868">
        <w:rPr>
          <w:rFonts w:asciiTheme="minorHAnsi" w:eastAsiaTheme="minorHAnsi" w:hAnsiTheme="minorHAnsi" w:cstheme="minorBidi"/>
          <w:kern w:val="2"/>
          <w14:ligatures w14:val="standardContextual"/>
        </w:rPr>
        <w:t xml:space="preserve">” The </w:t>
      </w:r>
      <w:r w:rsidRPr="00814868">
        <w:rPr>
          <w:rFonts w:asciiTheme="minorHAnsi" w:eastAsiaTheme="minorHAnsi" w:hAnsiTheme="minorHAnsi" w:cstheme="minorBidi"/>
          <w:b/>
          <w:bCs/>
          <w:kern w:val="2"/>
          <w14:ligatures w14:val="standardContextual"/>
        </w:rPr>
        <w:t>time of Jacob’s trouble</w:t>
      </w:r>
      <w:r w:rsidRPr="00814868">
        <w:rPr>
          <w:rFonts w:asciiTheme="minorHAnsi" w:eastAsiaTheme="minorHAnsi" w:hAnsiTheme="minorHAnsi" w:cstheme="minorBidi"/>
          <w:kern w:val="2"/>
          <w14:ligatures w14:val="standardContextual"/>
        </w:rPr>
        <w:t xml:space="preserve"> describes the labor pains associated with the second pregnancy.</w:t>
      </w:r>
    </w:p>
    <w:p w14:paraId="1F990FB9" w14:textId="77777777" w:rsidR="001E5FA1" w:rsidRPr="00814868" w:rsidRDefault="001E5FA1" w:rsidP="00814868">
      <w:pPr>
        <w:jc w:val="both"/>
        <w:rPr>
          <w:rFonts w:asciiTheme="minorHAnsi" w:eastAsiaTheme="minorHAnsi" w:hAnsiTheme="minorHAnsi" w:cstheme="minorBidi"/>
          <w:kern w:val="2"/>
          <w14:ligatures w14:val="standardContextual"/>
        </w:rPr>
      </w:pPr>
    </w:p>
    <w:p w14:paraId="68EB8D86" w14:textId="24A9483B" w:rsidR="00814868" w:rsidRDefault="00814868" w:rsidP="00D93C20">
      <w:pPr>
        <w:pBdr>
          <w:top w:val="single" w:sz="18" w:space="1" w:color="auto"/>
          <w:left w:val="single" w:sz="18" w:space="4" w:color="auto"/>
          <w:bottom w:val="single" w:sz="18" w:space="1" w:color="auto"/>
          <w:right w:val="single" w:sz="18" w:space="4" w:color="auto"/>
        </w:pBdr>
        <w:ind w:left="720"/>
        <w:jc w:val="both"/>
        <w:rPr>
          <w:rFonts w:asciiTheme="minorHAnsi" w:eastAsiaTheme="minorHAnsi" w:hAnsiTheme="minorHAnsi" w:cstheme="minorBidi"/>
          <w:kern w:val="2"/>
          <w:vertAlign w:val="superscript"/>
          <w14:ligatures w14:val="standardContextual"/>
        </w:rPr>
      </w:pPr>
      <w:r w:rsidRPr="00814868">
        <w:rPr>
          <w:rFonts w:asciiTheme="minorHAnsi" w:eastAsiaTheme="minorHAnsi" w:hAnsiTheme="minorHAnsi" w:cstheme="minorBidi"/>
          <w:kern w:val="2"/>
          <w14:ligatures w14:val="standardContextual"/>
        </w:rPr>
        <w:t>“</w:t>
      </w:r>
      <w:r w:rsidRPr="00814868">
        <w:rPr>
          <w:rFonts w:asciiTheme="minorHAnsi" w:eastAsiaTheme="minorHAnsi" w:hAnsiTheme="minorHAnsi" w:cstheme="minorBidi"/>
          <w:i/>
          <w:iCs/>
          <w:kern w:val="2"/>
          <w14:ligatures w14:val="standardContextual"/>
        </w:rPr>
        <w:t>She who travaileth</w:t>
      </w:r>
      <w:r w:rsidRPr="00814868">
        <w:rPr>
          <w:rFonts w:asciiTheme="minorHAnsi" w:eastAsiaTheme="minorHAnsi" w:hAnsiTheme="minorHAnsi" w:cstheme="minorBidi"/>
          <w:kern w:val="2"/>
          <w14:ligatures w14:val="standardContextual"/>
        </w:rPr>
        <w:t>” does not refer to Israel bringing forth (giving birth to) Messiah, but to her last-day Tribulation travail (</w:t>
      </w:r>
      <w:r w:rsidR="00951DE6">
        <w:rPr>
          <w:rFonts w:asciiTheme="minorHAnsi" w:eastAsiaTheme="minorHAnsi" w:hAnsiTheme="minorHAnsi" w:cstheme="minorBidi"/>
          <w:kern w:val="2"/>
          <w14:ligatures w14:val="standardContextual"/>
        </w:rPr>
        <w:t>Jeremiah</w:t>
      </w:r>
      <w:r w:rsidRPr="00814868">
        <w:rPr>
          <w:rFonts w:asciiTheme="minorHAnsi" w:eastAsiaTheme="minorHAnsi" w:hAnsiTheme="minorHAnsi" w:cstheme="minorBidi"/>
          <w:kern w:val="2"/>
          <w14:ligatures w14:val="standardContextual"/>
        </w:rPr>
        <w:t> </w:t>
      </w:r>
      <w:bookmarkStart w:id="179" w:name="11184"/>
      <w:bookmarkEnd w:id="179"/>
      <w:r w:rsidRPr="00814868">
        <w:rPr>
          <w:rFonts w:asciiTheme="minorHAnsi" w:eastAsiaTheme="minorHAnsi" w:hAnsiTheme="minorHAnsi" w:cstheme="minorBidi"/>
          <w:kern w:val="2"/>
          <w14:ligatures w14:val="standardContextual"/>
        </w:rPr>
        <w:t>30:5-7) in bringing forth a believing remnant, . . . Israel’s greatest and most anguishing sufferings of all her long and checkered history of woe will take place during the coming Great Tribulation (</w:t>
      </w:r>
      <w:r w:rsidR="00951DE6">
        <w:rPr>
          <w:rFonts w:asciiTheme="minorHAnsi" w:eastAsiaTheme="minorHAnsi" w:hAnsiTheme="minorHAnsi" w:cstheme="minorBidi"/>
          <w:kern w:val="2"/>
          <w14:ligatures w14:val="standardContextual"/>
        </w:rPr>
        <w:t>Revelation</w:t>
      </w:r>
      <w:r w:rsidRPr="00814868">
        <w:rPr>
          <w:rFonts w:asciiTheme="minorHAnsi" w:eastAsiaTheme="minorHAnsi" w:hAnsiTheme="minorHAnsi" w:cstheme="minorBidi"/>
          <w:kern w:val="2"/>
          <w14:ligatures w14:val="standardContextual"/>
        </w:rPr>
        <w:t> </w:t>
      </w:r>
      <w:bookmarkStart w:id="180" w:name="11186"/>
      <w:bookmarkEnd w:id="180"/>
      <w:r w:rsidRPr="00814868">
        <w:rPr>
          <w:rFonts w:asciiTheme="minorHAnsi" w:eastAsiaTheme="minorHAnsi" w:hAnsiTheme="minorHAnsi" w:cstheme="minorBidi"/>
          <w:kern w:val="2"/>
          <w14:ligatures w14:val="standardContextual"/>
        </w:rPr>
        <w:t>8:1-</w:t>
      </w:r>
      <w:bookmarkStart w:id="181" w:name="11188"/>
      <w:bookmarkEnd w:id="181"/>
      <w:r w:rsidRPr="00814868">
        <w:rPr>
          <w:rFonts w:asciiTheme="minorHAnsi" w:eastAsiaTheme="minorHAnsi" w:hAnsiTheme="minorHAnsi" w:cstheme="minorBidi"/>
          <w:kern w:val="2"/>
          <w14:ligatures w14:val="standardContextual"/>
        </w:rPr>
        <w:t>20:3). Her terrible travail pains that in God’s plan precede the joy of birth (</w:t>
      </w:r>
      <w:r w:rsidR="00951DE6">
        <w:rPr>
          <w:rFonts w:asciiTheme="minorHAnsi" w:eastAsiaTheme="minorHAnsi" w:hAnsiTheme="minorHAnsi" w:cstheme="minorBidi"/>
          <w:kern w:val="2"/>
          <w14:ligatures w14:val="standardContextual"/>
        </w:rPr>
        <w:t>Micah</w:t>
      </w:r>
      <w:r w:rsidRPr="00814868">
        <w:rPr>
          <w:rFonts w:asciiTheme="minorHAnsi" w:eastAsiaTheme="minorHAnsi" w:hAnsiTheme="minorHAnsi" w:cstheme="minorBidi"/>
          <w:kern w:val="2"/>
          <w14:ligatures w14:val="standardContextual"/>
        </w:rPr>
        <w:t> </w:t>
      </w:r>
      <w:bookmarkStart w:id="182" w:name="11190"/>
      <w:bookmarkEnd w:id="182"/>
      <w:r w:rsidRPr="00814868">
        <w:rPr>
          <w:rFonts w:asciiTheme="minorHAnsi" w:eastAsiaTheme="minorHAnsi" w:hAnsiTheme="minorHAnsi" w:cstheme="minorBidi"/>
          <w:kern w:val="2"/>
          <w14:ligatures w14:val="standardContextual"/>
        </w:rPr>
        <w:t>4:9;</w:t>
      </w:r>
      <w:r w:rsidR="00951DE6">
        <w:rPr>
          <w:rFonts w:asciiTheme="minorHAnsi" w:eastAsiaTheme="minorHAnsi" w:hAnsiTheme="minorHAnsi" w:cstheme="minorBidi"/>
          <w:kern w:val="2"/>
          <w14:ligatures w14:val="standardContextual"/>
        </w:rPr>
        <w:t xml:space="preserve"> </w:t>
      </w:r>
      <w:r w:rsidRPr="00814868">
        <w:rPr>
          <w:rFonts w:asciiTheme="minorHAnsi" w:eastAsiaTheme="minorHAnsi" w:hAnsiTheme="minorHAnsi" w:cstheme="minorBidi"/>
          <w:kern w:val="2"/>
          <w14:ligatures w14:val="standardContextual"/>
        </w:rPr>
        <w:t>John </w:t>
      </w:r>
      <w:bookmarkStart w:id="183" w:name="11192"/>
      <w:bookmarkEnd w:id="183"/>
      <w:r w:rsidRPr="00814868">
        <w:rPr>
          <w:rFonts w:asciiTheme="minorHAnsi" w:eastAsiaTheme="minorHAnsi" w:hAnsiTheme="minorHAnsi" w:cstheme="minorBidi"/>
          <w:kern w:val="2"/>
          <w14:ligatures w14:val="standardContextual"/>
        </w:rPr>
        <w:t>16:21), will bring forth a regenerated </w:t>
      </w:r>
      <w:bookmarkStart w:id="184" w:name="5.4.419-2.13.4"/>
      <w:bookmarkEnd w:id="184"/>
      <w:r w:rsidRPr="00814868">
        <w:rPr>
          <w:rFonts w:asciiTheme="minorHAnsi" w:eastAsiaTheme="minorHAnsi" w:hAnsiTheme="minorHAnsi" w:cstheme="minorBidi"/>
          <w:kern w:val="2"/>
          <w14:ligatures w14:val="standardContextual"/>
        </w:rPr>
        <w:t>nation to enter the joy of the Kingdom, which will be as unparalleled as the agony that introduces it.</w:t>
      </w:r>
    </w:p>
    <w:p w14:paraId="78A9A37B" w14:textId="77777777" w:rsidR="001E5FA1" w:rsidRPr="00814868" w:rsidRDefault="001E5FA1" w:rsidP="00814868">
      <w:pPr>
        <w:jc w:val="both"/>
        <w:rPr>
          <w:rFonts w:asciiTheme="minorHAnsi" w:eastAsiaTheme="minorHAnsi" w:hAnsiTheme="minorHAnsi" w:cstheme="minorBidi"/>
          <w:kern w:val="2"/>
          <w14:ligatures w14:val="standardContextual"/>
        </w:rPr>
      </w:pPr>
    </w:p>
    <w:p w14:paraId="2FA13A67" w14:textId="39F09BAC" w:rsidR="00814868" w:rsidRDefault="00814868" w:rsidP="00814868">
      <w:pPr>
        <w:jc w:val="both"/>
        <w:rPr>
          <w:rFonts w:asciiTheme="minorHAnsi" w:eastAsiaTheme="minorHAnsi" w:hAnsiTheme="minorHAnsi" w:cstheme="minorBidi"/>
          <w:kern w:val="2"/>
          <w:vertAlign w:val="superscript"/>
          <w14:ligatures w14:val="standardContextual"/>
        </w:rPr>
      </w:pPr>
      <w:r w:rsidRPr="00814868">
        <w:rPr>
          <w:rFonts w:asciiTheme="minorHAnsi" w:eastAsiaTheme="minorHAnsi" w:hAnsiTheme="minorHAnsi" w:cstheme="minorBidi"/>
          <w:kern w:val="2"/>
          <w14:ligatures w14:val="standardContextual"/>
        </w:rPr>
        <w:t>This period is mentioned in the </w:t>
      </w:r>
      <w:bookmarkStart w:id="185" w:name="5.4.64-2.13.4"/>
      <w:bookmarkEnd w:id="185"/>
      <w:r w:rsidRPr="00814868">
        <w:rPr>
          <w:rFonts w:asciiTheme="minorHAnsi" w:eastAsiaTheme="minorHAnsi" w:hAnsiTheme="minorHAnsi" w:cstheme="minorBidi"/>
          <w:kern w:val="2"/>
          <w14:ligatures w14:val="standardContextual"/>
        </w:rPr>
        <w:t>book of Revelation and also Daniel which provides additional details as to its duration:</w:t>
      </w:r>
    </w:p>
    <w:p w14:paraId="368A11D1" w14:textId="77777777" w:rsidR="001E5FA1" w:rsidRPr="00814868" w:rsidRDefault="001E5FA1" w:rsidP="00814868">
      <w:pPr>
        <w:jc w:val="both"/>
        <w:rPr>
          <w:rFonts w:asciiTheme="minorHAnsi" w:eastAsiaTheme="minorHAnsi" w:hAnsiTheme="minorHAnsi" w:cstheme="minorBidi"/>
          <w:kern w:val="2"/>
          <w14:ligatures w14:val="standardContextual"/>
        </w:rPr>
      </w:pPr>
    </w:p>
    <w:p w14:paraId="574A4A66" w14:textId="47D08621" w:rsidR="00814868" w:rsidRPr="00D93C20" w:rsidRDefault="00814868" w:rsidP="00814868">
      <w:pPr>
        <w:jc w:val="both"/>
        <w:rPr>
          <w:rFonts w:asciiTheme="minorHAnsi" w:eastAsiaTheme="minorHAnsi" w:hAnsiTheme="minorHAnsi" w:cstheme="minorBidi"/>
          <w:b/>
          <w:bCs/>
          <w:kern w:val="2"/>
          <w:vertAlign w:val="superscript"/>
          <w14:ligatures w14:val="standardContextual"/>
        </w:rPr>
      </w:pPr>
      <w:r w:rsidRPr="00814868">
        <w:rPr>
          <w:rFonts w:asciiTheme="minorHAnsi" w:eastAsiaTheme="minorHAnsi" w:hAnsiTheme="minorHAnsi" w:cstheme="minorBidi"/>
          <w:kern w:val="2"/>
          <w14:ligatures w14:val="standardContextual"/>
        </w:rPr>
        <w:t>Revelation </w:t>
      </w:r>
      <w:bookmarkStart w:id="186" w:name="11198"/>
      <w:bookmarkEnd w:id="186"/>
      <w:r w:rsidRPr="00814868">
        <w:rPr>
          <w:rFonts w:asciiTheme="minorHAnsi" w:eastAsiaTheme="minorHAnsi" w:hAnsiTheme="minorHAnsi" w:cstheme="minorBidi"/>
          <w:kern w:val="2"/>
          <w14:ligatures w14:val="standardContextual"/>
        </w:rPr>
        <w:t>12 states the length of time this </w:t>
      </w:r>
      <w:bookmarkStart w:id="187" w:name="5.4.457-2.13.4"/>
      <w:bookmarkEnd w:id="187"/>
      <w:r w:rsidRPr="00814868">
        <w:rPr>
          <w:rFonts w:asciiTheme="minorHAnsi" w:eastAsiaTheme="minorHAnsi" w:hAnsiTheme="minorHAnsi" w:cstheme="minorBidi"/>
          <w:kern w:val="2"/>
          <w14:ligatures w14:val="standardContextual"/>
        </w:rPr>
        <w:t>persecution and hiding of the Jews in the </w:t>
      </w:r>
      <w:bookmarkStart w:id="188" w:name="5.4.708-2.13.4"/>
      <w:bookmarkEnd w:id="188"/>
      <w:r w:rsidRPr="00814868">
        <w:rPr>
          <w:rFonts w:asciiTheme="minorHAnsi" w:eastAsiaTheme="minorHAnsi" w:hAnsiTheme="minorHAnsi" w:cstheme="minorBidi"/>
          <w:kern w:val="2"/>
          <w14:ligatures w14:val="standardContextual"/>
        </w:rPr>
        <w:t>wilderness will last . . . it will last 1,260 days (</w:t>
      </w:r>
      <w:r w:rsidR="00951DE6">
        <w:rPr>
          <w:rFonts w:asciiTheme="minorHAnsi" w:eastAsiaTheme="minorHAnsi" w:hAnsiTheme="minorHAnsi" w:cstheme="minorBidi"/>
          <w:kern w:val="2"/>
          <w14:ligatures w14:val="standardContextual"/>
        </w:rPr>
        <w:t>Revelation</w:t>
      </w:r>
      <w:r w:rsidRPr="00814868">
        <w:rPr>
          <w:rFonts w:asciiTheme="minorHAnsi" w:eastAsiaTheme="minorHAnsi" w:hAnsiTheme="minorHAnsi" w:cstheme="minorBidi"/>
          <w:kern w:val="2"/>
          <w14:ligatures w14:val="standardContextual"/>
        </w:rPr>
        <w:t> </w:t>
      </w:r>
      <w:bookmarkStart w:id="189" w:name="11200"/>
      <w:bookmarkEnd w:id="189"/>
      <w:r w:rsidRPr="00814868">
        <w:rPr>
          <w:rFonts w:asciiTheme="minorHAnsi" w:eastAsiaTheme="minorHAnsi" w:hAnsiTheme="minorHAnsi" w:cstheme="minorBidi"/>
          <w:kern w:val="2"/>
          <w14:ligatures w14:val="standardContextual"/>
        </w:rPr>
        <w:t>12:6) . . . Revelation </w:t>
      </w:r>
      <w:bookmarkStart w:id="190" w:name="11202"/>
      <w:bookmarkEnd w:id="190"/>
      <w:r w:rsidRPr="00814868">
        <w:rPr>
          <w:rFonts w:asciiTheme="minorHAnsi" w:eastAsiaTheme="minorHAnsi" w:hAnsiTheme="minorHAnsi" w:cstheme="minorBidi"/>
          <w:kern w:val="2"/>
          <w14:ligatures w14:val="standardContextual"/>
        </w:rPr>
        <w:t>12:14 states that Israel will hide in the wilderness from </w:t>
      </w:r>
      <w:bookmarkStart w:id="191" w:name="5.4.138-2.13.4"/>
      <w:bookmarkStart w:id="192" w:name="5.4.529-2.13.4"/>
      <w:bookmarkEnd w:id="191"/>
      <w:bookmarkEnd w:id="192"/>
      <w:r w:rsidRPr="00814868">
        <w:rPr>
          <w:rFonts w:asciiTheme="minorHAnsi" w:eastAsiaTheme="minorHAnsi" w:hAnsiTheme="minorHAnsi" w:cstheme="minorBidi"/>
          <w:kern w:val="2"/>
          <w14:ligatures w14:val="standardContextual"/>
        </w:rPr>
        <w:t>Satan for “</w:t>
      </w:r>
      <w:r w:rsidRPr="00814868">
        <w:rPr>
          <w:rFonts w:asciiTheme="minorHAnsi" w:eastAsiaTheme="minorHAnsi" w:hAnsiTheme="minorHAnsi" w:cstheme="minorBidi"/>
          <w:i/>
          <w:iCs/>
          <w:kern w:val="2"/>
          <w14:ligatures w14:val="standardContextual"/>
        </w:rPr>
        <w:t>a time, and times, and half a time</w:t>
      </w:r>
      <w:r w:rsidRPr="00814868">
        <w:rPr>
          <w:rFonts w:asciiTheme="minorHAnsi" w:eastAsiaTheme="minorHAnsi" w:hAnsiTheme="minorHAnsi" w:cstheme="minorBidi"/>
          <w:kern w:val="2"/>
          <w14:ligatures w14:val="standardContextual"/>
        </w:rPr>
        <w:t>.” Daniel </w:t>
      </w:r>
      <w:bookmarkStart w:id="193" w:name="11204"/>
      <w:bookmarkEnd w:id="193"/>
      <w:r w:rsidRPr="00814868">
        <w:rPr>
          <w:rFonts w:asciiTheme="minorHAnsi" w:eastAsiaTheme="minorHAnsi" w:hAnsiTheme="minorHAnsi" w:cstheme="minorBidi"/>
          <w:kern w:val="2"/>
          <w14:ligatures w14:val="standardContextual"/>
        </w:rPr>
        <w:t>7:25 uses this identical time designation for the length of time that the </w:t>
      </w:r>
      <w:bookmarkStart w:id="194" w:name="5.4.51-2.13.4"/>
      <w:bookmarkEnd w:id="194"/>
      <w:r w:rsidRPr="00814868">
        <w:rPr>
          <w:rFonts w:asciiTheme="minorHAnsi" w:eastAsiaTheme="minorHAnsi" w:hAnsiTheme="minorHAnsi" w:cstheme="minorBidi"/>
          <w:kern w:val="2"/>
          <w14:ligatures w14:val="standardContextual"/>
        </w:rPr>
        <w:t>Antichrist will persecute the saints of the 70th week. . . . Revelation </w:t>
      </w:r>
      <w:bookmarkStart w:id="195" w:name="11206"/>
      <w:bookmarkEnd w:id="195"/>
      <w:r w:rsidRPr="00814868">
        <w:rPr>
          <w:rFonts w:asciiTheme="minorHAnsi" w:eastAsiaTheme="minorHAnsi" w:hAnsiTheme="minorHAnsi" w:cstheme="minorBidi"/>
          <w:kern w:val="2"/>
          <w14:ligatures w14:val="standardContextual"/>
        </w:rPr>
        <w:t>13:5-7, when referring to this same persecution of 70th-week saints by the Antichrist, declares that it will last for 42 </w:t>
      </w:r>
      <w:bookmarkStart w:id="196" w:name="5.4.397-2.13.4"/>
      <w:bookmarkEnd w:id="196"/>
      <w:r w:rsidRPr="00814868">
        <w:rPr>
          <w:rFonts w:asciiTheme="minorHAnsi" w:eastAsiaTheme="minorHAnsi" w:hAnsiTheme="minorHAnsi" w:cstheme="minorBidi"/>
          <w:kern w:val="2"/>
          <w14:ligatures w14:val="standardContextual"/>
        </w:rPr>
        <w:t>months, which equal three and one-half years. . . . The Jews will be persecuted and will hide in a wilderness area for three and one-half years, exactly one-half of the seven-year 70th week.</w:t>
      </w:r>
      <w:r w:rsidR="001E5FA1">
        <w:rPr>
          <w:rFonts w:asciiTheme="minorHAnsi" w:eastAsiaTheme="minorHAnsi" w:hAnsiTheme="minorHAnsi" w:cstheme="minorBidi"/>
          <w:kern w:val="2"/>
          <w14:ligatures w14:val="standardContextual"/>
        </w:rPr>
        <w:t>.</w:t>
      </w:r>
      <w:r w:rsidRPr="00814868">
        <w:rPr>
          <w:rFonts w:asciiTheme="minorHAnsi" w:eastAsiaTheme="minorHAnsi" w:hAnsiTheme="minorHAnsi" w:cstheme="minorBidi"/>
          <w:kern w:val="2"/>
          <w14:ligatures w14:val="standardContextual"/>
        </w:rPr>
        <w:t xml:space="preserve">. </w:t>
      </w:r>
      <w:r w:rsidR="001E5FA1">
        <w:rPr>
          <w:rFonts w:asciiTheme="minorHAnsi" w:eastAsiaTheme="minorHAnsi" w:hAnsiTheme="minorHAnsi" w:cstheme="minorBidi"/>
          <w:kern w:val="2"/>
          <w14:ligatures w14:val="standardContextual"/>
        </w:rPr>
        <w:lastRenderedPageBreak/>
        <w:t>T</w:t>
      </w:r>
      <w:r w:rsidRPr="00814868">
        <w:rPr>
          <w:rFonts w:asciiTheme="minorHAnsi" w:eastAsiaTheme="minorHAnsi" w:hAnsiTheme="minorHAnsi" w:cstheme="minorBidi"/>
          <w:kern w:val="2"/>
          <w14:ligatures w14:val="standardContextual"/>
        </w:rPr>
        <w:t>he Great Tribulation will be finished when God has completely shattered the obstinate rebellion of the nation of Israel against Him [</w:t>
      </w:r>
      <w:r w:rsidR="00951DE6">
        <w:rPr>
          <w:rFonts w:asciiTheme="minorHAnsi" w:eastAsiaTheme="minorHAnsi" w:hAnsiTheme="minorHAnsi" w:cstheme="minorBidi"/>
          <w:kern w:val="2"/>
          <w14:ligatures w14:val="standardContextual"/>
        </w:rPr>
        <w:t>Daniel</w:t>
      </w:r>
      <w:r w:rsidRPr="00814868">
        <w:rPr>
          <w:rFonts w:asciiTheme="minorHAnsi" w:eastAsiaTheme="minorHAnsi" w:hAnsiTheme="minorHAnsi" w:cstheme="minorBidi"/>
          <w:kern w:val="2"/>
          <w14:ligatures w14:val="standardContextual"/>
        </w:rPr>
        <w:t> </w:t>
      </w:r>
      <w:bookmarkStart w:id="197" w:name="11208"/>
      <w:bookmarkEnd w:id="197"/>
      <w:r w:rsidRPr="00814868">
        <w:rPr>
          <w:rFonts w:asciiTheme="minorHAnsi" w:eastAsiaTheme="minorHAnsi" w:hAnsiTheme="minorHAnsi" w:cstheme="minorBidi"/>
          <w:kern w:val="2"/>
          <w14:ligatures w14:val="standardContextual"/>
        </w:rPr>
        <w:t>9:24; </w:t>
      </w:r>
      <w:bookmarkStart w:id="198" w:name="11210"/>
      <w:bookmarkEnd w:id="198"/>
      <w:r w:rsidRPr="00814868">
        <w:rPr>
          <w:rFonts w:asciiTheme="minorHAnsi" w:eastAsiaTheme="minorHAnsi" w:hAnsiTheme="minorHAnsi" w:cstheme="minorBidi"/>
          <w:kern w:val="2"/>
          <w14:ligatures w14:val="standardContextual"/>
        </w:rPr>
        <w:t xml:space="preserve">12:7]. </w:t>
      </w:r>
      <w:r w:rsidRPr="00D93C20">
        <w:rPr>
          <w:rFonts w:asciiTheme="minorHAnsi" w:eastAsiaTheme="minorHAnsi" w:hAnsiTheme="minorHAnsi" w:cstheme="minorBidi"/>
          <w:b/>
          <w:bCs/>
          <w:kern w:val="2"/>
          <w14:ligatures w14:val="standardContextual"/>
        </w:rPr>
        <w:t>In other words, the Great Tribulation will end when Israel’s rebellion against God’s rule ends.</w:t>
      </w:r>
    </w:p>
    <w:p w14:paraId="672CCC00" w14:textId="77777777" w:rsidR="001E5FA1" w:rsidRPr="00814868" w:rsidRDefault="001E5FA1" w:rsidP="00814868">
      <w:pPr>
        <w:jc w:val="both"/>
        <w:rPr>
          <w:rFonts w:asciiTheme="minorHAnsi" w:eastAsiaTheme="minorHAnsi" w:hAnsiTheme="minorHAnsi" w:cstheme="minorBidi"/>
          <w:kern w:val="2"/>
          <w14:ligatures w14:val="standardContextual"/>
        </w:rPr>
      </w:pPr>
    </w:p>
    <w:p w14:paraId="581501BF" w14:textId="77777777" w:rsidR="00814868" w:rsidRPr="00814868" w:rsidRDefault="00814868" w:rsidP="00814868">
      <w:pPr>
        <w:jc w:val="both"/>
        <w:rPr>
          <w:rFonts w:asciiTheme="minorHAnsi" w:eastAsiaTheme="minorHAnsi" w:hAnsiTheme="minorHAnsi" w:cstheme="minorBidi"/>
          <w:kern w:val="2"/>
          <w14:ligatures w14:val="standardContextual"/>
        </w:rPr>
      </w:pPr>
      <w:r w:rsidRPr="00814868">
        <w:rPr>
          <w:rFonts w:asciiTheme="minorHAnsi" w:eastAsiaTheme="minorHAnsi" w:hAnsiTheme="minorHAnsi" w:cstheme="minorBidi"/>
          <w:kern w:val="2"/>
          <w14:ligatures w14:val="standardContextual"/>
        </w:rPr>
        <w:t>Scofield summarizes the character of this unique period:</w:t>
      </w:r>
    </w:p>
    <w:p w14:paraId="38F0DC4C" w14:textId="6B7DA36D" w:rsidR="00814868" w:rsidRDefault="00814868" w:rsidP="001E5FA1">
      <w:pPr>
        <w:ind w:left="720"/>
        <w:jc w:val="both"/>
        <w:rPr>
          <w:rFonts w:asciiTheme="minorHAnsi" w:eastAsiaTheme="minorHAnsi" w:hAnsiTheme="minorHAnsi" w:cstheme="minorBidi"/>
          <w:kern w:val="2"/>
          <w14:ligatures w14:val="standardContextual"/>
        </w:rPr>
      </w:pPr>
      <w:r w:rsidRPr="00814868">
        <w:rPr>
          <w:rFonts w:asciiTheme="minorHAnsi" w:eastAsiaTheme="minorHAnsi" w:hAnsiTheme="minorHAnsi" w:cstheme="minorBidi"/>
          <w:kern w:val="2"/>
          <w14:ligatures w14:val="standardContextual"/>
        </w:rPr>
        <w:t>The elements of the tribulation are: (1) The cruel </w:t>
      </w:r>
      <w:bookmarkStart w:id="199" w:name="5.4.501-2.13.4"/>
      <w:bookmarkEnd w:id="199"/>
      <w:r w:rsidRPr="00814868">
        <w:rPr>
          <w:rFonts w:asciiTheme="minorHAnsi" w:eastAsiaTheme="minorHAnsi" w:hAnsiTheme="minorHAnsi" w:cstheme="minorBidi"/>
          <w:kern w:val="2"/>
          <w14:ligatures w14:val="standardContextual"/>
        </w:rPr>
        <w:t>reign of the “beast out of the </w:t>
      </w:r>
      <w:bookmarkStart w:id="200" w:name="5.4.536-2.13.4"/>
      <w:bookmarkEnd w:id="200"/>
      <w:r w:rsidRPr="00814868">
        <w:rPr>
          <w:rFonts w:asciiTheme="minorHAnsi" w:eastAsiaTheme="minorHAnsi" w:hAnsiTheme="minorHAnsi" w:cstheme="minorBidi"/>
          <w:kern w:val="2"/>
          <w14:ligatures w14:val="standardContextual"/>
        </w:rPr>
        <w:t>sea” (</w:t>
      </w:r>
      <w:r w:rsidR="00951DE6">
        <w:rPr>
          <w:rFonts w:asciiTheme="minorHAnsi" w:eastAsiaTheme="minorHAnsi" w:hAnsiTheme="minorHAnsi" w:cstheme="minorBidi"/>
          <w:kern w:val="2"/>
          <w14:ligatures w14:val="standardContextual"/>
        </w:rPr>
        <w:t>Revelation</w:t>
      </w:r>
      <w:r w:rsidRPr="00814868">
        <w:rPr>
          <w:rFonts w:asciiTheme="minorHAnsi" w:eastAsiaTheme="minorHAnsi" w:hAnsiTheme="minorHAnsi" w:cstheme="minorBidi"/>
          <w:kern w:val="2"/>
          <w14:ligatures w14:val="standardContextual"/>
        </w:rPr>
        <w:t> </w:t>
      </w:r>
      <w:bookmarkStart w:id="201" w:name="11213"/>
      <w:bookmarkEnd w:id="201"/>
      <w:r w:rsidRPr="00814868">
        <w:rPr>
          <w:rFonts w:asciiTheme="minorHAnsi" w:eastAsiaTheme="minorHAnsi" w:hAnsiTheme="minorHAnsi" w:cstheme="minorBidi"/>
          <w:kern w:val="2"/>
          <w14:ligatures w14:val="standardContextual"/>
        </w:rPr>
        <w:t>13:1), who, at the beginning of the three and a half years, will break his </w:t>
      </w:r>
      <w:bookmarkStart w:id="202" w:name="5.4.112-2.13.4"/>
      <w:bookmarkEnd w:id="202"/>
      <w:r w:rsidRPr="00814868">
        <w:rPr>
          <w:rFonts w:asciiTheme="minorHAnsi" w:eastAsiaTheme="minorHAnsi" w:hAnsiTheme="minorHAnsi" w:cstheme="minorBidi"/>
          <w:kern w:val="2"/>
          <w14:ligatures w14:val="standardContextual"/>
        </w:rPr>
        <w:t>covenant with the Jews (by virtue of which they will have re-established the </w:t>
      </w:r>
      <w:bookmarkStart w:id="203" w:name="5.4.626-2.13.4"/>
      <w:bookmarkEnd w:id="203"/>
      <w:r w:rsidRPr="00814868">
        <w:rPr>
          <w:rFonts w:asciiTheme="minorHAnsi" w:eastAsiaTheme="minorHAnsi" w:hAnsiTheme="minorHAnsi" w:cstheme="minorBidi"/>
          <w:kern w:val="2"/>
          <w14:ligatures w14:val="standardContextual"/>
        </w:rPr>
        <w:t>temple </w:t>
      </w:r>
      <w:bookmarkStart w:id="204" w:name="5.4.721-2.13.4"/>
      <w:bookmarkEnd w:id="204"/>
      <w:r w:rsidRPr="00814868">
        <w:rPr>
          <w:rFonts w:asciiTheme="minorHAnsi" w:eastAsiaTheme="minorHAnsi" w:hAnsiTheme="minorHAnsi" w:cstheme="minorBidi"/>
          <w:kern w:val="2"/>
          <w14:ligatures w14:val="standardContextual"/>
        </w:rPr>
        <w:t xml:space="preserve">worship, </w:t>
      </w:r>
      <w:r w:rsidR="00951DE6">
        <w:rPr>
          <w:rFonts w:asciiTheme="minorHAnsi" w:eastAsiaTheme="minorHAnsi" w:hAnsiTheme="minorHAnsi" w:cstheme="minorBidi"/>
          <w:kern w:val="2"/>
          <w14:ligatures w14:val="standardContextual"/>
        </w:rPr>
        <w:t>Daniel</w:t>
      </w:r>
      <w:r w:rsidRPr="00814868">
        <w:rPr>
          <w:rFonts w:asciiTheme="minorHAnsi" w:eastAsiaTheme="minorHAnsi" w:hAnsiTheme="minorHAnsi" w:cstheme="minorBidi"/>
          <w:kern w:val="2"/>
          <w14:ligatures w14:val="standardContextual"/>
        </w:rPr>
        <w:t> </w:t>
      </w:r>
      <w:bookmarkStart w:id="205" w:name="11215"/>
      <w:bookmarkEnd w:id="205"/>
      <w:r w:rsidRPr="00814868">
        <w:rPr>
          <w:rFonts w:asciiTheme="minorHAnsi" w:eastAsiaTheme="minorHAnsi" w:hAnsiTheme="minorHAnsi" w:cstheme="minorBidi"/>
          <w:kern w:val="2"/>
          <w14:ligatures w14:val="standardContextual"/>
        </w:rPr>
        <w:t>9:27), and show himself in the temple, demanding that he be worshipped as God (</w:t>
      </w:r>
      <w:r w:rsidR="00951DE6">
        <w:rPr>
          <w:rFonts w:asciiTheme="minorHAnsi" w:eastAsiaTheme="minorHAnsi" w:hAnsiTheme="minorHAnsi" w:cstheme="minorBidi"/>
          <w:kern w:val="2"/>
          <w14:ligatures w14:val="standardContextual"/>
        </w:rPr>
        <w:t>Matthew</w:t>
      </w:r>
      <w:r w:rsidRPr="00814868">
        <w:rPr>
          <w:rFonts w:asciiTheme="minorHAnsi" w:eastAsiaTheme="minorHAnsi" w:hAnsiTheme="minorHAnsi" w:cstheme="minorBidi"/>
          <w:kern w:val="2"/>
          <w14:ligatures w14:val="standardContextual"/>
        </w:rPr>
        <w:t> </w:t>
      </w:r>
      <w:bookmarkStart w:id="206" w:name="11217"/>
      <w:bookmarkEnd w:id="206"/>
      <w:r w:rsidRPr="00814868">
        <w:rPr>
          <w:rFonts w:asciiTheme="minorHAnsi" w:eastAsiaTheme="minorHAnsi" w:hAnsiTheme="minorHAnsi" w:cstheme="minorBidi"/>
          <w:kern w:val="2"/>
          <w14:ligatures w14:val="standardContextual"/>
        </w:rPr>
        <w:t xml:space="preserve">24:15; </w:t>
      </w:r>
      <w:r w:rsidR="00951DE6">
        <w:rPr>
          <w:rFonts w:asciiTheme="minorHAnsi" w:eastAsiaTheme="minorHAnsi" w:hAnsiTheme="minorHAnsi" w:cstheme="minorBidi"/>
          <w:kern w:val="2"/>
          <w14:ligatures w14:val="standardContextual"/>
        </w:rPr>
        <w:t>2 Thessalonians</w:t>
      </w:r>
      <w:r w:rsidRPr="00814868">
        <w:rPr>
          <w:rFonts w:asciiTheme="minorHAnsi" w:eastAsiaTheme="minorHAnsi" w:hAnsiTheme="minorHAnsi" w:cstheme="minorBidi"/>
          <w:kern w:val="2"/>
          <w14:ligatures w14:val="standardContextual"/>
        </w:rPr>
        <w:t> </w:t>
      </w:r>
      <w:bookmarkStart w:id="207" w:name="11219"/>
      <w:bookmarkEnd w:id="207"/>
      <w:r w:rsidRPr="00814868">
        <w:rPr>
          <w:rFonts w:asciiTheme="minorHAnsi" w:eastAsiaTheme="minorHAnsi" w:hAnsiTheme="minorHAnsi" w:cstheme="minorBidi"/>
          <w:kern w:val="2"/>
          <w14:ligatures w14:val="standardContextual"/>
        </w:rPr>
        <w:t>2:4). (2) The active interposition of Satan “having great </w:t>
      </w:r>
      <w:bookmarkStart w:id="208" w:name="5.4.724-2.13.4"/>
      <w:bookmarkEnd w:id="208"/>
      <w:r w:rsidRPr="00814868">
        <w:rPr>
          <w:rFonts w:asciiTheme="minorHAnsi" w:eastAsiaTheme="minorHAnsi" w:hAnsiTheme="minorHAnsi" w:cstheme="minorBidi"/>
          <w:kern w:val="2"/>
          <w14:ligatures w14:val="standardContextual"/>
        </w:rPr>
        <w:t>wrath” (</w:t>
      </w:r>
      <w:r w:rsidR="00951DE6">
        <w:rPr>
          <w:rFonts w:asciiTheme="minorHAnsi" w:eastAsiaTheme="minorHAnsi" w:hAnsiTheme="minorHAnsi" w:cstheme="minorBidi"/>
          <w:kern w:val="2"/>
          <w14:ligatures w14:val="standardContextual"/>
        </w:rPr>
        <w:t>Revelation</w:t>
      </w:r>
      <w:r w:rsidRPr="00814868">
        <w:rPr>
          <w:rFonts w:asciiTheme="minorHAnsi" w:eastAsiaTheme="minorHAnsi" w:hAnsiTheme="minorHAnsi" w:cstheme="minorBidi"/>
          <w:kern w:val="2"/>
          <w14:ligatures w14:val="standardContextual"/>
        </w:rPr>
        <w:t> </w:t>
      </w:r>
      <w:bookmarkStart w:id="209" w:name="11221"/>
      <w:bookmarkEnd w:id="209"/>
      <w:r w:rsidRPr="00814868">
        <w:rPr>
          <w:rFonts w:asciiTheme="minorHAnsi" w:eastAsiaTheme="minorHAnsi" w:hAnsiTheme="minorHAnsi" w:cstheme="minorBidi"/>
          <w:kern w:val="2"/>
          <w14:ligatures w14:val="standardContextual"/>
        </w:rPr>
        <w:t>12:12), who gives his </w:t>
      </w:r>
      <w:bookmarkStart w:id="210" w:name="5.4.471-2.13.4"/>
      <w:bookmarkEnd w:id="210"/>
      <w:r w:rsidRPr="00814868">
        <w:rPr>
          <w:rFonts w:asciiTheme="minorHAnsi" w:eastAsiaTheme="minorHAnsi" w:hAnsiTheme="minorHAnsi" w:cstheme="minorBidi"/>
          <w:kern w:val="2"/>
          <w14:ligatures w14:val="standardContextual"/>
        </w:rPr>
        <w:t>power to the Beast (Rev</w:t>
      </w:r>
      <w:r w:rsidR="00951DE6">
        <w:rPr>
          <w:rFonts w:asciiTheme="minorHAnsi" w:eastAsiaTheme="minorHAnsi" w:hAnsiTheme="minorHAnsi" w:cstheme="minorBidi"/>
          <w:kern w:val="2"/>
          <w14:ligatures w14:val="standardContextual"/>
        </w:rPr>
        <w:t>elation</w:t>
      </w:r>
      <w:r w:rsidRPr="00814868">
        <w:rPr>
          <w:rFonts w:asciiTheme="minorHAnsi" w:eastAsiaTheme="minorHAnsi" w:hAnsiTheme="minorHAnsi" w:cstheme="minorBidi"/>
          <w:kern w:val="2"/>
          <w14:ligatures w14:val="standardContextual"/>
        </w:rPr>
        <w:t> </w:t>
      </w:r>
      <w:bookmarkStart w:id="211" w:name="11223"/>
      <w:bookmarkEnd w:id="211"/>
      <w:r w:rsidRPr="00814868">
        <w:rPr>
          <w:rFonts w:asciiTheme="minorHAnsi" w:eastAsiaTheme="minorHAnsi" w:hAnsiTheme="minorHAnsi" w:cstheme="minorBidi"/>
          <w:kern w:val="2"/>
          <w14:ligatures w14:val="standardContextual"/>
        </w:rPr>
        <w:t>13:4, </w:t>
      </w:r>
      <w:bookmarkStart w:id="212" w:name="11225"/>
      <w:bookmarkEnd w:id="212"/>
      <w:r w:rsidRPr="00814868">
        <w:rPr>
          <w:rFonts w:asciiTheme="minorHAnsi" w:eastAsiaTheme="minorHAnsi" w:hAnsiTheme="minorHAnsi" w:cstheme="minorBidi"/>
          <w:kern w:val="2"/>
          <w14:ligatures w14:val="standardContextual"/>
        </w:rPr>
        <w:t>5). (3) The unprecedented activity of </w:t>
      </w:r>
      <w:bookmarkStart w:id="213" w:name="5.4.136-2.13.4"/>
      <w:bookmarkEnd w:id="213"/>
      <w:r w:rsidRPr="00814868">
        <w:rPr>
          <w:rFonts w:asciiTheme="minorHAnsi" w:eastAsiaTheme="minorHAnsi" w:hAnsiTheme="minorHAnsi" w:cstheme="minorBidi"/>
          <w:kern w:val="2"/>
          <w14:ligatures w14:val="standardContextual"/>
        </w:rPr>
        <w:t>demons (</w:t>
      </w:r>
      <w:r w:rsidR="00951DE6">
        <w:rPr>
          <w:rFonts w:asciiTheme="minorHAnsi" w:eastAsiaTheme="minorHAnsi" w:hAnsiTheme="minorHAnsi" w:cstheme="minorBidi"/>
          <w:kern w:val="2"/>
          <w14:ligatures w14:val="standardContextual"/>
        </w:rPr>
        <w:t>Revelation</w:t>
      </w:r>
      <w:r w:rsidRPr="00814868">
        <w:rPr>
          <w:rFonts w:asciiTheme="minorHAnsi" w:eastAsiaTheme="minorHAnsi" w:hAnsiTheme="minorHAnsi" w:cstheme="minorBidi"/>
          <w:kern w:val="2"/>
          <w14:ligatures w14:val="standardContextual"/>
        </w:rPr>
        <w:t> </w:t>
      </w:r>
      <w:bookmarkStart w:id="214" w:name="11227"/>
      <w:bookmarkEnd w:id="214"/>
      <w:r w:rsidRPr="00814868">
        <w:rPr>
          <w:rFonts w:asciiTheme="minorHAnsi" w:eastAsiaTheme="minorHAnsi" w:hAnsiTheme="minorHAnsi" w:cstheme="minorBidi"/>
          <w:kern w:val="2"/>
          <w14:ligatures w14:val="standardContextual"/>
        </w:rPr>
        <w:t>9:2, </w:t>
      </w:r>
      <w:bookmarkStart w:id="215" w:name="11229"/>
      <w:bookmarkEnd w:id="215"/>
      <w:r w:rsidRPr="00814868">
        <w:rPr>
          <w:rFonts w:asciiTheme="minorHAnsi" w:eastAsiaTheme="minorHAnsi" w:hAnsiTheme="minorHAnsi" w:cstheme="minorBidi"/>
          <w:kern w:val="2"/>
          <w14:ligatures w14:val="standardContextual"/>
        </w:rPr>
        <w:t>11); and (4) the terrible “</w:t>
      </w:r>
      <w:bookmarkStart w:id="216" w:name="5.4.72-2.13.4"/>
      <w:bookmarkEnd w:id="216"/>
      <w:r w:rsidRPr="00814868">
        <w:rPr>
          <w:rFonts w:asciiTheme="minorHAnsi" w:eastAsiaTheme="minorHAnsi" w:hAnsiTheme="minorHAnsi" w:cstheme="minorBidi"/>
          <w:kern w:val="2"/>
          <w14:ligatures w14:val="standardContextual"/>
        </w:rPr>
        <w:t>bowl” </w:t>
      </w:r>
      <w:bookmarkStart w:id="217" w:name="5.4.326-2.13.4"/>
      <w:bookmarkEnd w:id="217"/>
      <w:r w:rsidRPr="00814868">
        <w:rPr>
          <w:rFonts w:asciiTheme="minorHAnsi" w:eastAsiaTheme="minorHAnsi" w:hAnsiTheme="minorHAnsi" w:cstheme="minorBidi"/>
          <w:kern w:val="2"/>
          <w14:ligatures w14:val="standardContextual"/>
        </w:rPr>
        <w:t xml:space="preserve">judgments of </w:t>
      </w:r>
      <w:r w:rsidR="00951DE6">
        <w:rPr>
          <w:rFonts w:asciiTheme="minorHAnsi" w:eastAsiaTheme="minorHAnsi" w:hAnsiTheme="minorHAnsi" w:cstheme="minorBidi"/>
          <w:kern w:val="2"/>
          <w14:ligatures w14:val="standardContextual"/>
        </w:rPr>
        <w:t>Revelation</w:t>
      </w:r>
      <w:r w:rsidRPr="00814868">
        <w:rPr>
          <w:rFonts w:asciiTheme="minorHAnsi" w:eastAsiaTheme="minorHAnsi" w:hAnsiTheme="minorHAnsi" w:cstheme="minorBidi"/>
          <w:kern w:val="2"/>
          <w14:ligatures w14:val="standardContextual"/>
        </w:rPr>
        <w:t> </w:t>
      </w:r>
      <w:bookmarkStart w:id="218" w:name="11231"/>
      <w:bookmarkEnd w:id="218"/>
      <w:r w:rsidRPr="00814868">
        <w:rPr>
          <w:rFonts w:asciiTheme="minorHAnsi" w:eastAsiaTheme="minorHAnsi" w:hAnsiTheme="minorHAnsi" w:cstheme="minorBidi"/>
          <w:kern w:val="2"/>
          <w14:ligatures w14:val="standardContextual"/>
        </w:rPr>
        <w:t>16.</w:t>
      </w:r>
    </w:p>
    <w:p w14:paraId="61C2DB1D" w14:textId="77777777" w:rsidR="00A65769" w:rsidRPr="00814868" w:rsidRDefault="00A65769" w:rsidP="001E5FA1">
      <w:pPr>
        <w:ind w:left="720"/>
        <w:jc w:val="both"/>
        <w:rPr>
          <w:rFonts w:asciiTheme="minorHAnsi" w:eastAsiaTheme="minorHAnsi" w:hAnsiTheme="minorHAnsi" w:cstheme="minorBidi"/>
          <w:kern w:val="2"/>
          <w14:ligatures w14:val="standardContextual"/>
        </w:rPr>
      </w:pPr>
    </w:p>
    <w:p w14:paraId="0B401645" w14:textId="60AC3609" w:rsidR="00814868" w:rsidRDefault="00814868" w:rsidP="00814868">
      <w:pPr>
        <w:jc w:val="both"/>
        <w:rPr>
          <w:rFonts w:asciiTheme="minorHAnsi" w:eastAsiaTheme="minorHAnsi" w:hAnsiTheme="minorHAnsi" w:cstheme="minorBidi"/>
          <w:kern w:val="2"/>
          <w14:ligatures w14:val="standardContextual"/>
        </w:rPr>
      </w:pPr>
      <w:r w:rsidRPr="00814868">
        <w:rPr>
          <w:rFonts w:asciiTheme="minorHAnsi" w:eastAsiaTheme="minorHAnsi" w:hAnsiTheme="minorHAnsi" w:cstheme="minorBidi"/>
          <w:kern w:val="2"/>
          <w14:ligatures w14:val="standardContextual"/>
        </w:rPr>
        <w:t>Although the book of Revelation indicates that all those living on the earth immediately prior to the return of Jesus will be involved in troublesome times, this is especially true for the Jews. This is because God applies judgment first and more fully to those who have greater revelation and responsibility (Amos </w:t>
      </w:r>
      <w:bookmarkStart w:id="219" w:name="11236"/>
      <w:bookmarkEnd w:id="219"/>
      <w:r w:rsidRPr="00814868">
        <w:rPr>
          <w:rFonts w:asciiTheme="minorHAnsi" w:eastAsiaTheme="minorHAnsi" w:hAnsiTheme="minorHAnsi" w:cstheme="minorBidi"/>
          <w:kern w:val="2"/>
          <w14:ligatures w14:val="standardContextual"/>
        </w:rPr>
        <w:t>3:2; Luke </w:t>
      </w:r>
      <w:bookmarkStart w:id="220" w:name="11238"/>
      <w:bookmarkEnd w:id="220"/>
      <w:r w:rsidRPr="00814868">
        <w:rPr>
          <w:rFonts w:asciiTheme="minorHAnsi" w:eastAsiaTheme="minorHAnsi" w:hAnsiTheme="minorHAnsi" w:cstheme="minorBidi"/>
          <w:kern w:val="2"/>
          <w14:ligatures w14:val="standardContextual"/>
        </w:rPr>
        <w:t>12:48).</w:t>
      </w:r>
    </w:p>
    <w:p w14:paraId="19E49EA4" w14:textId="77777777" w:rsidR="00A65769" w:rsidRPr="00814868" w:rsidRDefault="00A65769" w:rsidP="00814868">
      <w:pPr>
        <w:jc w:val="both"/>
        <w:rPr>
          <w:rFonts w:asciiTheme="minorHAnsi" w:eastAsiaTheme="minorHAnsi" w:hAnsiTheme="minorHAnsi" w:cstheme="minorBidi"/>
          <w:kern w:val="2"/>
          <w14:ligatures w14:val="standardContextual"/>
        </w:rPr>
      </w:pPr>
    </w:p>
    <w:p w14:paraId="34A3138F" w14:textId="7B008033" w:rsidR="00814868" w:rsidRDefault="00814868" w:rsidP="00814868">
      <w:pPr>
        <w:jc w:val="both"/>
        <w:rPr>
          <w:rFonts w:asciiTheme="minorHAnsi" w:eastAsiaTheme="minorHAnsi" w:hAnsiTheme="minorHAnsi" w:cstheme="minorBidi"/>
          <w:kern w:val="2"/>
          <w14:ligatures w14:val="standardContextual"/>
        </w:rPr>
      </w:pPr>
      <w:r w:rsidRPr="00814868">
        <w:rPr>
          <w:rFonts w:asciiTheme="minorHAnsi" w:eastAsiaTheme="minorHAnsi" w:hAnsiTheme="minorHAnsi" w:cstheme="minorBidi"/>
          <w:kern w:val="2"/>
          <w14:ligatures w14:val="standardContextual"/>
        </w:rPr>
        <w:t>While it is true that all will suffer during that time, Israel will suffer more so. The basic reason for this lies in Israel’s relationship to God as God’s first born (E</w:t>
      </w:r>
      <w:r w:rsidR="00D93C20">
        <w:rPr>
          <w:rFonts w:asciiTheme="minorHAnsi" w:eastAsiaTheme="minorHAnsi" w:hAnsiTheme="minorHAnsi" w:cstheme="minorBidi"/>
          <w:kern w:val="2"/>
          <w14:ligatures w14:val="standardContextual"/>
        </w:rPr>
        <w:t>xodus</w:t>
      </w:r>
      <w:r w:rsidRPr="00814868">
        <w:rPr>
          <w:rFonts w:asciiTheme="minorHAnsi" w:eastAsiaTheme="minorHAnsi" w:hAnsiTheme="minorHAnsi" w:cstheme="minorBidi"/>
          <w:kern w:val="2"/>
          <w14:ligatures w14:val="standardContextual"/>
        </w:rPr>
        <w:t> </w:t>
      </w:r>
      <w:bookmarkStart w:id="221" w:name="11244"/>
      <w:bookmarkEnd w:id="221"/>
      <w:r w:rsidRPr="00814868">
        <w:rPr>
          <w:rFonts w:asciiTheme="minorHAnsi" w:eastAsiaTheme="minorHAnsi" w:hAnsiTheme="minorHAnsi" w:cstheme="minorBidi"/>
          <w:kern w:val="2"/>
          <w14:ligatures w14:val="standardContextual"/>
        </w:rPr>
        <w:t>4:22) and, therefore, Israel receives double, both in </w:t>
      </w:r>
      <w:bookmarkStart w:id="222" w:name="5.4.59-2.13.4"/>
      <w:bookmarkEnd w:id="222"/>
      <w:r w:rsidRPr="00814868">
        <w:rPr>
          <w:rFonts w:asciiTheme="minorHAnsi" w:eastAsiaTheme="minorHAnsi" w:hAnsiTheme="minorHAnsi" w:cstheme="minorBidi"/>
          <w:kern w:val="2"/>
          <w14:ligatures w14:val="standardContextual"/>
        </w:rPr>
        <w:t>blessing and cursing. The principle that Israel receives double for all her sins is stated in Isaiah </w:t>
      </w:r>
      <w:bookmarkStart w:id="223" w:name="11246"/>
      <w:bookmarkEnd w:id="223"/>
      <w:r w:rsidRPr="00814868">
        <w:rPr>
          <w:rFonts w:asciiTheme="minorHAnsi" w:eastAsiaTheme="minorHAnsi" w:hAnsiTheme="minorHAnsi" w:cstheme="minorBidi"/>
          <w:kern w:val="2"/>
          <w14:ligatures w14:val="standardContextual"/>
        </w:rPr>
        <w:t>40:1-2 . . . It is also found in Jeremiah </w:t>
      </w:r>
      <w:bookmarkStart w:id="224" w:name="11248"/>
      <w:bookmarkEnd w:id="224"/>
      <w:r w:rsidRPr="00814868">
        <w:rPr>
          <w:rFonts w:asciiTheme="minorHAnsi" w:eastAsiaTheme="minorHAnsi" w:hAnsiTheme="minorHAnsi" w:cstheme="minorBidi"/>
          <w:kern w:val="2"/>
          <w14:ligatures w14:val="standardContextual"/>
        </w:rPr>
        <w:t xml:space="preserve">16:16-18. The principle of </w:t>
      </w:r>
      <w:r w:rsidRPr="00D93C20">
        <w:rPr>
          <w:rFonts w:asciiTheme="minorHAnsi" w:eastAsiaTheme="minorHAnsi" w:hAnsiTheme="minorHAnsi" w:cstheme="minorBidi"/>
          <w:kern w:val="2"/>
          <w:u w:val="single"/>
          <w14:ligatures w14:val="standardContextual"/>
        </w:rPr>
        <w:t>Israel’s receiving double for all her sins</w:t>
      </w:r>
      <w:r w:rsidRPr="00814868">
        <w:rPr>
          <w:rFonts w:asciiTheme="minorHAnsi" w:eastAsiaTheme="minorHAnsi" w:hAnsiTheme="minorHAnsi" w:cstheme="minorBidi"/>
          <w:kern w:val="2"/>
          <w14:ligatures w14:val="standardContextual"/>
        </w:rPr>
        <w:t xml:space="preserve"> is the reason why the Tribulation is uniquely the Time of Jacob’s Trouble.</w:t>
      </w:r>
    </w:p>
    <w:p w14:paraId="4CAAE6CF" w14:textId="7ACE9E8B" w:rsidR="00D93C20" w:rsidRPr="00D93C20" w:rsidRDefault="00D93C20" w:rsidP="00D93C20">
      <w:pPr>
        <w:ind w:left="720"/>
        <w:jc w:val="both"/>
        <w:rPr>
          <w:rFonts w:asciiTheme="minorHAnsi" w:eastAsiaTheme="minorHAnsi" w:hAnsiTheme="minorHAnsi" w:cstheme="minorBidi"/>
          <w:kern w:val="2"/>
          <w14:ligatures w14:val="standardContextual"/>
        </w:rPr>
      </w:pPr>
      <w:r>
        <w:rPr>
          <w:rFonts w:asciiTheme="minorHAnsi" w:eastAsiaTheme="minorHAnsi" w:hAnsiTheme="minorHAnsi" w:cstheme="minorBidi"/>
          <w:kern w:val="2"/>
          <w14:ligatures w14:val="standardContextual"/>
        </w:rPr>
        <w:t xml:space="preserve">Isaiah 40.1-2 </w:t>
      </w:r>
      <w:r>
        <w:rPr>
          <w:rFonts w:asciiTheme="minorHAnsi" w:eastAsiaTheme="minorHAnsi" w:hAnsiTheme="minorHAnsi" w:cstheme="minorBidi"/>
          <w:kern w:val="2"/>
          <w:vertAlign w:val="superscript"/>
          <w14:ligatures w14:val="standardContextual"/>
        </w:rPr>
        <w:t>1</w:t>
      </w:r>
      <w:r w:rsidRPr="00D93C20">
        <w:rPr>
          <w:rFonts w:asciiTheme="minorHAnsi" w:eastAsiaTheme="minorHAnsi" w:hAnsiTheme="minorHAnsi" w:cstheme="minorBidi"/>
          <w:kern w:val="2"/>
          <w14:ligatures w14:val="standardContextual"/>
        </w:rPr>
        <w:t xml:space="preserve">Comfort ye, comfort ye my people, saith your God. </w:t>
      </w:r>
      <w:r>
        <w:rPr>
          <w:rFonts w:asciiTheme="minorHAnsi" w:eastAsiaTheme="minorHAnsi" w:hAnsiTheme="minorHAnsi" w:cstheme="minorBidi"/>
          <w:kern w:val="2"/>
          <w:vertAlign w:val="superscript"/>
          <w14:ligatures w14:val="standardContextual"/>
        </w:rPr>
        <w:t>2</w:t>
      </w:r>
      <w:r w:rsidRPr="00D93C20">
        <w:rPr>
          <w:rFonts w:asciiTheme="minorHAnsi" w:eastAsiaTheme="minorHAnsi" w:hAnsiTheme="minorHAnsi" w:cstheme="minorBidi"/>
          <w:kern w:val="2"/>
          <w14:ligatures w14:val="standardContextual"/>
        </w:rPr>
        <w:t>Speak ye comfortably to Jerusalem, and cry unto her, that her warfare is accomplished, that her iniquity is pardoned: for she hath received of the LORD'S hand double for all her sins.</w:t>
      </w:r>
    </w:p>
    <w:p w14:paraId="0A77DC69" w14:textId="77777777" w:rsidR="00A65769" w:rsidRPr="00814868" w:rsidRDefault="00A65769" w:rsidP="00814868">
      <w:pPr>
        <w:jc w:val="both"/>
        <w:rPr>
          <w:rFonts w:asciiTheme="minorHAnsi" w:eastAsiaTheme="minorHAnsi" w:hAnsiTheme="minorHAnsi" w:cstheme="minorBidi"/>
          <w:kern w:val="2"/>
          <w14:ligatures w14:val="standardContextual"/>
        </w:rPr>
      </w:pPr>
    </w:p>
    <w:p w14:paraId="6F321B28" w14:textId="004A394F" w:rsidR="00814868" w:rsidRDefault="00814868" w:rsidP="00814868">
      <w:pPr>
        <w:jc w:val="both"/>
        <w:rPr>
          <w:rFonts w:asciiTheme="minorHAnsi" w:eastAsiaTheme="minorHAnsi" w:hAnsiTheme="minorHAnsi" w:cstheme="minorBidi"/>
          <w:kern w:val="2"/>
          <w:vertAlign w:val="superscript"/>
          <w14:ligatures w14:val="standardContextual"/>
        </w:rPr>
      </w:pPr>
      <w:r w:rsidRPr="00814868">
        <w:rPr>
          <w:rFonts w:asciiTheme="minorHAnsi" w:eastAsiaTheme="minorHAnsi" w:hAnsiTheme="minorHAnsi" w:cstheme="minorBidi"/>
          <w:kern w:val="2"/>
          <w14:ligatures w14:val="standardContextual"/>
        </w:rPr>
        <w:t>Stanton shows the Jewish character of the period by saying: “</w:t>
      </w:r>
      <w:r w:rsidRPr="00814868">
        <w:rPr>
          <w:rFonts w:asciiTheme="minorHAnsi" w:eastAsiaTheme="minorHAnsi" w:hAnsiTheme="minorHAnsi" w:cstheme="minorBidi"/>
          <w:i/>
          <w:iCs/>
          <w:kern w:val="2"/>
          <w14:ligatures w14:val="standardContextual"/>
        </w:rPr>
        <w:t>The tribulation is primarily Jewish. This fact is borne out by Old </w:t>
      </w:r>
      <w:bookmarkStart w:id="225" w:name="5.4.638-2.13.4"/>
      <w:bookmarkEnd w:id="225"/>
      <w:r w:rsidRPr="00814868">
        <w:rPr>
          <w:rFonts w:asciiTheme="minorHAnsi" w:eastAsiaTheme="minorHAnsi" w:hAnsiTheme="minorHAnsi" w:cstheme="minorBidi"/>
          <w:i/>
          <w:iCs/>
          <w:kern w:val="2"/>
          <w14:ligatures w14:val="standardContextual"/>
        </w:rPr>
        <w:t>Testament Scriptures (Deu</w:t>
      </w:r>
      <w:r w:rsidR="00951DE6" w:rsidRPr="00A65769">
        <w:rPr>
          <w:rFonts w:asciiTheme="minorHAnsi" w:eastAsiaTheme="minorHAnsi" w:hAnsiTheme="minorHAnsi" w:cstheme="minorBidi"/>
          <w:i/>
          <w:iCs/>
          <w:kern w:val="2"/>
          <w14:ligatures w14:val="standardContextual"/>
        </w:rPr>
        <w:t>teronomy</w:t>
      </w:r>
      <w:r w:rsidRPr="00814868">
        <w:rPr>
          <w:rFonts w:asciiTheme="minorHAnsi" w:eastAsiaTheme="minorHAnsi" w:hAnsiTheme="minorHAnsi" w:cstheme="minorBidi"/>
          <w:i/>
          <w:iCs/>
          <w:kern w:val="2"/>
          <w14:ligatures w14:val="standardContextual"/>
        </w:rPr>
        <w:t> </w:t>
      </w:r>
      <w:bookmarkStart w:id="226" w:name="11253"/>
      <w:bookmarkEnd w:id="226"/>
      <w:r w:rsidRPr="00814868">
        <w:rPr>
          <w:rFonts w:asciiTheme="minorHAnsi" w:eastAsiaTheme="minorHAnsi" w:hAnsiTheme="minorHAnsi" w:cstheme="minorBidi"/>
          <w:i/>
          <w:iCs/>
          <w:kern w:val="2"/>
          <w14:ligatures w14:val="standardContextual"/>
        </w:rPr>
        <w:t>4:30; Jer</w:t>
      </w:r>
      <w:r w:rsidR="00951DE6" w:rsidRPr="00A65769">
        <w:rPr>
          <w:rFonts w:asciiTheme="minorHAnsi" w:eastAsiaTheme="minorHAnsi" w:hAnsiTheme="minorHAnsi" w:cstheme="minorBidi"/>
          <w:i/>
          <w:iCs/>
          <w:kern w:val="2"/>
          <w14:ligatures w14:val="standardContextual"/>
        </w:rPr>
        <w:t>emiah</w:t>
      </w:r>
      <w:r w:rsidRPr="00814868">
        <w:rPr>
          <w:rFonts w:asciiTheme="minorHAnsi" w:eastAsiaTheme="minorHAnsi" w:hAnsiTheme="minorHAnsi" w:cstheme="minorBidi"/>
          <w:i/>
          <w:iCs/>
          <w:kern w:val="2"/>
          <w14:ligatures w14:val="standardContextual"/>
        </w:rPr>
        <w:t> </w:t>
      </w:r>
      <w:bookmarkStart w:id="227" w:name="11255"/>
      <w:bookmarkEnd w:id="227"/>
      <w:r w:rsidRPr="00814868">
        <w:rPr>
          <w:rFonts w:asciiTheme="minorHAnsi" w:eastAsiaTheme="minorHAnsi" w:hAnsiTheme="minorHAnsi" w:cstheme="minorBidi"/>
          <w:i/>
          <w:iCs/>
          <w:kern w:val="2"/>
          <w14:ligatures w14:val="standardContextual"/>
        </w:rPr>
        <w:t>30:7; Eze</w:t>
      </w:r>
      <w:r w:rsidR="00951DE6" w:rsidRPr="00A65769">
        <w:rPr>
          <w:rFonts w:asciiTheme="minorHAnsi" w:eastAsiaTheme="minorHAnsi" w:hAnsiTheme="minorHAnsi" w:cstheme="minorBidi"/>
          <w:i/>
          <w:iCs/>
          <w:kern w:val="2"/>
          <w14:ligatures w14:val="standardContextual"/>
        </w:rPr>
        <w:t>kiel</w:t>
      </w:r>
      <w:r w:rsidRPr="00814868">
        <w:rPr>
          <w:rFonts w:asciiTheme="minorHAnsi" w:eastAsiaTheme="minorHAnsi" w:hAnsiTheme="minorHAnsi" w:cstheme="minorBidi"/>
          <w:i/>
          <w:iCs/>
          <w:kern w:val="2"/>
          <w14:ligatures w14:val="standardContextual"/>
        </w:rPr>
        <w:t> </w:t>
      </w:r>
      <w:bookmarkStart w:id="228" w:name="11257"/>
      <w:bookmarkEnd w:id="228"/>
      <w:r w:rsidRPr="00814868">
        <w:rPr>
          <w:rFonts w:asciiTheme="minorHAnsi" w:eastAsiaTheme="minorHAnsi" w:hAnsiTheme="minorHAnsi" w:cstheme="minorBidi"/>
          <w:i/>
          <w:iCs/>
          <w:kern w:val="2"/>
          <w14:ligatures w14:val="standardContextual"/>
        </w:rPr>
        <w:t>20:37; Dan</w:t>
      </w:r>
      <w:r w:rsidR="00951DE6" w:rsidRPr="00A65769">
        <w:rPr>
          <w:rFonts w:asciiTheme="minorHAnsi" w:eastAsiaTheme="minorHAnsi" w:hAnsiTheme="minorHAnsi" w:cstheme="minorBidi"/>
          <w:i/>
          <w:iCs/>
          <w:kern w:val="2"/>
          <w14:ligatures w14:val="standardContextual"/>
        </w:rPr>
        <w:t>iel</w:t>
      </w:r>
      <w:r w:rsidRPr="00814868">
        <w:rPr>
          <w:rFonts w:asciiTheme="minorHAnsi" w:eastAsiaTheme="minorHAnsi" w:hAnsiTheme="minorHAnsi" w:cstheme="minorBidi"/>
          <w:i/>
          <w:iCs/>
          <w:kern w:val="2"/>
          <w14:ligatures w14:val="standardContextual"/>
        </w:rPr>
        <w:t> </w:t>
      </w:r>
      <w:bookmarkStart w:id="229" w:name="11259"/>
      <w:bookmarkEnd w:id="229"/>
      <w:r w:rsidRPr="00814868">
        <w:rPr>
          <w:rFonts w:asciiTheme="minorHAnsi" w:eastAsiaTheme="minorHAnsi" w:hAnsiTheme="minorHAnsi" w:cstheme="minorBidi"/>
          <w:i/>
          <w:iCs/>
          <w:kern w:val="2"/>
          <w14:ligatures w14:val="standardContextual"/>
        </w:rPr>
        <w:t>12:1; Zec</w:t>
      </w:r>
      <w:r w:rsidR="00951DE6" w:rsidRPr="00A65769">
        <w:rPr>
          <w:rFonts w:asciiTheme="minorHAnsi" w:eastAsiaTheme="minorHAnsi" w:hAnsiTheme="minorHAnsi" w:cstheme="minorBidi"/>
          <w:i/>
          <w:iCs/>
          <w:kern w:val="2"/>
          <w14:ligatures w14:val="standardContextual"/>
        </w:rPr>
        <w:t>hariah</w:t>
      </w:r>
      <w:r w:rsidRPr="00814868">
        <w:rPr>
          <w:rFonts w:asciiTheme="minorHAnsi" w:eastAsiaTheme="minorHAnsi" w:hAnsiTheme="minorHAnsi" w:cstheme="minorBidi"/>
          <w:i/>
          <w:iCs/>
          <w:kern w:val="2"/>
          <w14:ligatures w14:val="standardContextual"/>
        </w:rPr>
        <w:t> </w:t>
      </w:r>
      <w:bookmarkStart w:id="230" w:name="11261"/>
      <w:bookmarkEnd w:id="230"/>
      <w:r w:rsidRPr="00814868">
        <w:rPr>
          <w:rFonts w:asciiTheme="minorHAnsi" w:eastAsiaTheme="minorHAnsi" w:hAnsiTheme="minorHAnsi" w:cstheme="minorBidi"/>
          <w:i/>
          <w:iCs/>
          <w:kern w:val="2"/>
          <w14:ligatures w14:val="standardContextual"/>
        </w:rPr>
        <w:t>13:8-9), by the Olivet Discourse of Christ (Mat</w:t>
      </w:r>
      <w:r w:rsidR="00951DE6" w:rsidRPr="00A65769">
        <w:rPr>
          <w:rFonts w:asciiTheme="minorHAnsi" w:eastAsiaTheme="minorHAnsi" w:hAnsiTheme="minorHAnsi" w:cstheme="minorBidi"/>
          <w:i/>
          <w:iCs/>
          <w:kern w:val="2"/>
          <w14:ligatures w14:val="standardContextual"/>
        </w:rPr>
        <w:t>thew</w:t>
      </w:r>
      <w:r w:rsidRPr="00814868">
        <w:rPr>
          <w:rFonts w:asciiTheme="minorHAnsi" w:eastAsiaTheme="minorHAnsi" w:hAnsiTheme="minorHAnsi" w:cstheme="minorBidi"/>
          <w:i/>
          <w:iCs/>
          <w:kern w:val="2"/>
          <w14:ligatures w14:val="standardContextual"/>
        </w:rPr>
        <w:t> </w:t>
      </w:r>
      <w:bookmarkStart w:id="231" w:name="11263"/>
      <w:bookmarkEnd w:id="231"/>
      <w:r w:rsidRPr="00814868">
        <w:rPr>
          <w:rFonts w:asciiTheme="minorHAnsi" w:eastAsiaTheme="minorHAnsi" w:hAnsiTheme="minorHAnsi" w:cstheme="minorBidi"/>
          <w:i/>
          <w:iCs/>
          <w:kern w:val="2"/>
          <w14:ligatures w14:val="standardContextual"/>
        </w:rPr>
        <w:t>24:9-26), and by the book of Revelation itself (Rev</w:t>
      </w:r>
      <w:r w:rsidR="00951DE6" w:rsidRPr="00A65769">
        <w:rPr>
          <w:rFonts w:asciiTheme="minorHAnsi" w:eastAsiaTheme="minorHAnsi" w:hAnsiTheme="minorHAnsi" w:cstheme="minorBidi"/>
          <w:i/>
          <w:iCs/>
          <w:kern w:val="2"/>
          <w14:ligatures w14:val="standardContextual"/>
        </w:rPr>
        <w:t>elation</w:t>
      </w:r>
      <w:r w:rsidRPr="00814868">
        <w:rPr>
          <w:rFonts w:asciiTheme="minorHAnsi" w:eastAsiaTheme="minorHAnsi" w:hAnsiTheme="minorHAnsi" w:cstheme="minorBidi"/>
          <w:i/>
          <w:iCs/>
          <w:kern w:val="2"/>
          <w14:ligatures w14:val="standardContextual"/>
        </w:rPr>
        <w:t> </w:t>
      </w:r>
      <w:bookmarkStart w:id="232" w:name="11265"/>
      <w:bookmarkEnd w:id="232"/>
      <w:r w:rsidRPr="00814868">
        <w:rPr>
          <w:rFonts w:asciiTheme="minorHAnsi" w:eastAsiaTheme="minorHAnsi" w:hAnsiTheme="minorHAnsi" w:cstheme="minorBidi"/>
          <w:i/>
          <w:iCs/>
          <w:kern w:val="2"/>
          <w14:ligatures w14:val="standardContextual"/>
        </w:rPr>
        <w:t>7:4-8; </w:t>
      </w:r>
      <w:bookmarkStart w:id="233" w:name="11267"/>
      <w:bookmarkEnd w:id="233"/>
      <w:r w:rsidRPr="00814868">
        <w:rPr>
          <w:rFonts w:asciiTheme="minorHAnsi" w:eastAsiaTheme="minorHAnsi" w:hAnsiTheme="minorHAnsi" w:cstheme="minorBidi"/>
          <w:i/>
          <w:iCs/>
          <w:kern w:val="2"/>
          <w14:ligatures w14:val="standardContextual"/>
        </w:rPr>
        <w:t>12:1-2, </w:t>
      </w:r>
      <w:bookmarkStart w:id="234" w:name="11269"/>
      <w:bookmarkEnd w:id="234"/>
      <w:r w:rsidRPr="00814868">
        <w:rPr>
          <w:rFonts w:asciiTheme="minorHAnsi" w:eastAsiaTheme="minorHAnsi" w:hAnsiTheme="minorHAnsi" w:cstheme="minorBidi"/>
          <w:i/>
          <w:iCs/>
          <w:kern w:val="2"/>
          <w14:ligatures w14:val="standardContextual"/>
        </w:rPr>
        <w:t>17 etc.). It concerns ‘Daniel’s people,’ the coming of ‘false Messiah,’ the preaching of the ‘</w:t>
      </w:r>
      <w:bookmarkStart w:id="235" w:name="5.4.235-2.13.4"/>
      <w:bookmarkEnd w:id="235"/>
      <w:r w:rsidRPr="00814868">
        <w:rPr>
          <w:rFonts w:asciiTheme="minorHAnsi" w:eastAsiaTheme="minorHAnsi" w:hAnsiTheme="minorHAnsi" w:cstheme="minorBidi"/>
          <w:i/>
          <w:iCs/>
          <w:kern w:val="2"/>
          <w14:ligatures w14:val="standardContextual"/>
        </w:rPr>
        <w:t>gospel of the kingdom,’ flight on the ‘sabbath,’ the temple and the ‘holy place,’ the land of Judea, the </w:t>
      </w:r>
      <w:bookmarkStart w:id="236" w:name="5.4.103-2.13.4"/>
      <w:bookmarkEnd w:id="236"/>
      <w:r w:rsidRPr="00814868">
        <w:rPr>
          <w:rFonts w:asciiTheme="minorHAnsi" w:eastAsiaTheme="minorHAnsi" w:hAnsiTheme="minorHAnsi" w:cstheme="minorBidi"/>
          <w:i/>
          <w:iCs/>
          <w:kern w:val="2"/>
          <w14:ligatures w14:val="standardContextual"/>
        </w:rPr>
        <w:t>city of Jerusalem, the </w:t>
      </w:r>
      <w:bookmarkStart w:id="237" w:name="5.4.681-2.13.4"/>
      <w:bookmarkEnd w:id="237"/>
      <w:r w:rsidRPr="00814868">
        <w:rPr>
          <w:rFonts w:asciiTheme="minorHAnsi" w:eastAsiaTheme="minorHAnsi" w:hAnsiTheme="minorHAnsi" w:cstheme="minorBidi"/>
          <w:i/>
          <w:iCs/>
          <w:kern w:val="2"/>
          <w14:ligatures w14:val="standardContextual"/>
        </w:rPr>
        <w:t>twelve ‘tribes of the children of Israel,’ the ‘son of </w:t>
      </w:r>
      <w:bookmarkStart w:id="238" w:name="5.4.402-2.13.4"/>
      <w:bookmarkEnd w:id="238"/>
      <w:r w:rsidRPr="00814868">
        <w:rPr>
          <w:rFonts w:asciiTheme="minorHAnsi" w:eastAsiaTheme="minorHAnsi" w:hAnsiTheme="minorHAnsi" w:cstheme="minorBidi"/>
          <w:i/>
          <w:iCs/>
          <w:kern w:val="2"/>
          <w14:ligatures w14:val="standardContextual"/>
        </w:rPr>
        <w:t>Moses,’ ‘</w:t>
      </w:r>
      <w:bookmarkStart w:id="239" w:name="5.4.573-2.13.4"/>
      <w:bookmarkEnd w:id="239"/>
      <w:r w:rsidRPr="00814868">
        <w:rPr>
          <w:rFonts w:asciiTheme="minorHAnsi" w:eastAsiaTheme="minorHAnsi" w:hAnsiTheme="minorHAnsi" w:cstheme="minorBidi"/>
          <w:i/>
          <w:iCs/>
          <w:kern w:val="2"/>
          <w14:ligatures w14:val="standardContextual"/>
        </w:rPr>
        <w:t>signs’ in the </w:t>
      </w:r>
      <w:bookmarkStart w:id="240" w:name="5.4.256-2.13.4"/>
      <w:bookmarkEnd w:id="240"/>
      <w:r w:rsidRPr="00814868">
        <w:rPr>
          <w:rFonts w:asciiTheme="minorHAnsi" w:eastAsiaTheme="minorHAnsi" w:hAnsiTheme="minorHAnsi" w:cstheme="minorBidi"/>
          <w:i/>
          <w:iCs/>
          <w:kern w:val="2"/>
          <w14:ligatures w14:val="standardContextual"/>
        </w:rPr>
        <w:t>heavens, the ‘covenant’ with the Beast, the ‘sanctuary,’ the ‘</w:t>
      </w:r>
      <w:bookmarkStart w:id="241" w:name="5.4.523-2.13.4"/>
      <w:bookmarkEnd w:id="241"/>
      <w:r w:rsidRPr="00814868">
        <w:rPr>
          <w:rFonts w:asciiTheme="minorHAnsi" w:eastAsiaTheme="minorHAnsi" w:hAnsiTheme="minorHAnsi" w:cstheme="minorBidi"/>
          <w:i/>
          <w:iCs/>
          <w:kern w:val="2"/>
          <w14:ligatures w14:val="standardContextual"/>
        </w:rPr>
        <w:t>sacrifice and the oblation’ of the temple ritual—these all speak of Israel and prove that the tribulation is largely a time when God deals with His ancient people prior to their entrance into the promised kingdom.”</w:t>
      </w:r>
    </w:p>
    <w:p w14:paraId="22968CE3" w14:textId="77777777" w:rsidR="00A65769" w:rsidRPr="00814868" w:rsidRDefault="00A65769" w:rsidP="00814868">
      <w:pPr>
        <w:jc w:val="both"/>
        <w:rPr>
          <w:rFonts w:asciiTheme="minorHAnsi" w:eastAsiaTheme="minorHAnsi" w:hAnsiTheme="minorHAnsi" w:cstheme="minorBidi"/>
          <w:kern w:val="2"/>
          <w14:ligatures w14:val="standardContextual"/>
        </w:rPr>
      </w:pPr>
    </w:p>
    <w:p w14:paraId="7048AEEF" w14:textId="77777777" w:rsidR="00814868" w:rsidRDefault="00814868" w:rsidP="00814868">
      <w:pPr>
        <w:jc w:val="both"/>
        <w:rPr>
          <w:rFonts w:asciiTheme="minorHAnsi" w:eastAsiaTheme="minorHAnsi" w:hAnsiTheme="minorHAnsi" w:cstheme="minorBidi"/>
          <w:kern w:val="2"/>
          <w14:ligatures w14:val="standardContextual"/>
        </w:rPr>
      </w:pPr>
      <w:r w:rsidRPr="00814868">
        <w:rPr>
          <w:rFonts w:asciiTheme="minorHAnsi" w:eastAsiaTheme="minorHAnsi" w:hAnsiTheme="minorHAnsi" w:cstheme="minorBidi"/>
          <w:kern w:val="2"/>
          <w14:ligatures w14:val="standardContextual"/>
        </w:rPr>
        <w:t>Our study of the book of Revelation will greatly benefit by keeping in mind the </w:t>
      </w:r>
      <w:bookmarkStart w:id="242" w:name="5.4.487-2.13.4"/>
      <w:bookmarkEnd w:id="242"/>
      <w:r w:rsidRPr="00814868">
        <w:rPr>
          <w:rFonts w:asciiTheme="minorHAnsi" w:eastAsiaTheme="minorHAnsi" w:hAnsiTheme="minorHAnsi" w:cstheme="minorBidi"/>
          <w:kern w:val="2"/>
          <w14:ligatures w14:val="standardContextual"/>
        </w:rPr>
        <w:t>purposes God has for this period of time:</w:t>
      </w:r>
    </w:p>
    <w:p w14:paraId="40D7C4BE" w14:textId="77777777" w:rsidR="00A65769" w:rsidRPr="00814868" w:rsidRDefault="00A65769" w:rsidP="00814868">
      <w:pPr>
        <w:jc w:val="both"/>
        <w:rPr>
          <w:rFonts w:asciiTheme="minorHAnsi" w:eastAsiaTheme="minorHAnsi" w:hAnsiTheme="minorHAnsi" w:cstheme="minorBidi"/>
          <w:kern w:val="2"/>
          <w14:ligatures w14:val="standardContextual"/>
        </w:rPr>
      </w:pPr>
    </w:p>
    <w:p w14:paraId="75EE43D3" w14:textId="77777777" w:rsidR="00A65769" w:rsidRDefault="00814868" w:rsidP="00A65769">
      <w:pPr>
        <w:pStyle w:val="ListParagraph"/>
        <w:numPr>
          <w:ilvl w:val="0"/>
          <w:numId w:val="32"/>
        </w:numPr>
        <w:jc w:val="both"/>
        <w:rPr>
          <w:rFonts w:asciiTheme="minorHAnsi" w:eastAsiaTheme="minorHAnsi" w:hAnsiTheme="minorHAnsi" w:cstheme="minorBidi"/>
          <w:kern w:val="2"/>
          <w14:ligatures w14:val="standardContextual"/>
        </w:rPr>
      </w:pPr>
      <w:r w:rsidRPr="00A65769">
        <w:rPr>
          <w:rFonts w:asciiTheme="minorHAnsi" w:eastAsiaTheme="minorHAnsi" w:hAnsiTheme="minorHAnsi" w:cstheme="minorBidi"/>
          <w:kern w:val="2"/>
          <w14:ligatures w14:val="standardContextual"/>
        </w:rPr>
        <w:t>The first purpose is to make an end of wickedness and wicked ones (</w:t>
      </w:r>
      <w:r w:rsidR="00951DE6" w:rsidRPr="00A65769">
        <w:rPr>
          <w:rFonts w:asciiTheme="minorHAnsi" w:eastAsiaTheme="minorHAnsi" w:hAnsiTheme="minorHAnsi" w:cstheme="minorBidi"/>
          <w:kern w:val="2"/>
          <w14:ligatures w14:val="standardContextual"/>
        </w:rPr>
        <w:t>Isaiah</w:t>
      </w:r>
      <w:r w:rsidRPr="00A65769">
        <w:rPr>
          <w:rFonts w:asciiTheme="minorHAnsi" w:eastAsiaTheme="minorHAnsi" w:hAnsiTheme="minorHAnsi" w:cstheme="minorBidi"/>
          <w:kern w:val="2"/>
          <w14:ligatures w14:val="standardContextual"/>
        </w:rPr>
        <w:t> </w:t>
      </w:r>
      <w:bookmarkStart w:id="243" w:name="11272"/>
      <w:bookmarkEnd w:id="243"/>
      <w:r w:rsidRPr="00A65769">
        <w:rPr>
          <w:rFonts w:asciiTheme="minorHAnsi" w:eastAsiaTheme="minorHAnsi" w:hAnsiTheme="minorHAnsi" w:cstheme="minorBidi"/>
          <w:kern w:val="2"/>
          <w14:ligatures w14:val="standardContextual"/>
        </w:rPr>
        <w:t xml:space="preserve">13:9; </w:t>
      </w:r>
      <w:r w:rsidR="00951DE6" w:rsidRPr="00A65769">
        <w:rPr>
          <w:rFonts w:asciiTheme="minorHAnsi" w:eastAsiaTheme="minorHAnsi" w:hAnsiTheme="minorHAnsi" w:cstheme="minorBidi"/>
          <w:kern w:val="2"/>
          <w14:ligatures w14:val="standardContextual"/>
        </w:rPr>
        <w:t>Isaiah</w:t>
      </w:r>
      <w:r w:rsidRPr="00A65769">
        <w:rPr>
          <w:rFonts w:asciiTheme="minorHAnsi" w:eastAsiaTheme="minorHAnsi" w:hAnsiTheme="minorHAnsi" w:cstheme="minorBidi"/>
          <w:kern w:val="2"/>
          <w14:ligatures w14:val="standardContextual"/>
        </w:rPr>
        <w:t> </w:t>
      </w:r>
      <w:bookmarkStart w:id="244" w:name="11274"/>
      <w:bookmarkEnd w:id="244"/>
      <w:r w:rsidRPr="00A65769">
        <w:rPr>
          <w:rFonts w:asciiTheme="minorHAnsi" w:eastAsiaTheme="minorHAnsi" w:hAnsiTheme="minorHAnsi" w:cstheme="minorBidi"/>
          <w:kern w:val="2"/>
          <w14:ligatures w14:val="standardContextual"/>
        </w:rPr>
        <w:t xml:space="preserve">24:19-20) . . . </w:t>
      </w:r>
    </w:p>
    <w:p w14:paraId="0F4AB8F4" w14:textId="77777777" w:rsidR="00A65769" w:rsidRDefault="00814868" w:rsidP="00A65769">
      <w:pPr>
        <w:pStyle w:val="ListParagraph"/>
        <w:numPr>
          <w:ilvl w:val="0"/>
          <w:numId w:val="32"/>
        </w:numPr>
        <w:jc w:val="both"/>
        <w:rPr>
          <w:rFonts w:asciiTheme="minorHAnsi" w:eastAsiaTheme="minorHAnsi" w:hAnsiTheme="minorHAnsi" w:cstheme="minorBidi"/>
          <w:kern w:val="2"/>
          <w14:ligatures w14:val="standardContextual"/>
        </w:rPr>
      </w:pPr>
      <w:r w:rsidRPr="00A65769">
        <w:rPr>
          <w:rFonts w:asciiTheme="minorHAnsi" w:eastAsiaTheme="minorHAnsi" w:hAnsiTheme="minorHAnsi" w:cstheme="minorBidi"/>
          <w:kern w:val="2"/>
          <w14:ligatures w14:val="standardContextual"/>
        </w:rPr>
        <w:t>The second purpose of the Tribulation is to bring about a worldwide </w:t>
      </w:r>
      <w:bookmarkStart w:id="245" w:name="5.4.510-2.13.4"/>
      <w:bookmarkEnd w:id="245"/>
      <w:r w:rsidRPr="00A65769">
        <w:rPr>
          <w:rFonts w:asciiTheme="minorHAnsi" w:eastAsiaTheme="minorHAnsi" w:hAnsiTheme="minorHAnsi" w:cstheme="minorBidi"/>
          <w:kern w:val="2"/>
          <w14:ligatures w14:val="standardContextual"/>
        </w:rPr>
        <w:t>revival (</w:t>
      </w:r>
      <w:r w:rsidR="00951DE6" w:rsidRPr="00A65769">
        <w:rPr>
          <w:rFonts w:asciiTheme="minorHAnsi" w:eastAsiaTheme="minorHAnsi" w:hAnsiTheme="minorHAnsi" w:cstheme="minorBidi"/>
          <w:kern w:val="2"/>
          <w14:ligatures w14:val="standardContextual"/>
        </w:rPr>
        <w:t>Revelation</w:t>
      </w:r>
      <w:r w:rsidRPr="00A65769">
        <w:rPr>
          <w:rFonts w:asciiTheme="minorHAnsi" w:eastAsiaTheme="minorHAnsi" w:hAnsiTheme="minorHAnsi" w:cstheme="minorBidi"/>
          <w:kern w:val="2"/>
          <w14:ligatures w14:val="standardContextual"/>
        </w:rPr>
        <w:t> </w:t>
      </w:r>
      <w:bookmarkStart w:id="246" w:name="11276"/>
      <w:bookmarkEnd w:id="246"/>
      <w:r w:rsidRPr="00A65769">
        <w:rPr>
          <w:rFonts w:asciiTheme="minorHAnsi" w:eastAsiaTheme="minorHAnsi" w:hAnsiTheme="minorHAnsi" w:cstheme="minorBidi"/>
          <w:kern w:val="2"/>
          <w14:ligatures w14:val="standardContextual"/>
        </w:rPr>
        <w:t xml:space="preserve">7:1-7) . . . </w:t>
      </w:r>
    </w:p>
    <w:p w14:paraId="2F6C0C1F" w14:textId="424BFD25" w:rsidR="00814868" w:rsidRPr="00A65769" w:rsidRDefault="00814868" w:rsidP="00A65769">
      <w:pPr>
        <w:pStyle w:val="ListParagraph"/>
        <w:numPr>
          <w:ilvl w:val="0"/>
          <w:numId w:val="32"/>
        </w:numPr>
        <w:jc w:val="both"/>
        <w:rPr>
          <w:rFonts w:asciiTheme="minorHAnsi" w:eastAsiaTheme="minorHAnsi" w:hAnsiTheme="minorHAnsi" w:cstheme="minorBidi"/>
          <w:kern w:val="2"/>
          <w14:ligatures w14:val="standardContextual"/>
        </w:rPr>
      </w:pPr>
      <w:r w:rsidRPr="00A65769">
        <w:rPr>
          <w:rFonts w:asciiTheme="minorHAnsi" w:eastAsiaTheme="minorHAnsi" w:hAnsiTheme="minorHAnsi" w:cstheme="minorBidi"/>
          <w:kern w:val="2"/>
          <w14:ligatures w14:val="standardContextual"/>
        </w:rPr>
        <w:t>The Third purpose of the Tribulation is to break the power of the stubborn will of the Jewish nation (</w:t>
      </w:r>
      <w:r w:rsidR="00951DE6" w:rsidRPr="00A65769">
        <w:rPr>
          <w:rFonts w:asciiTheme="minorHAnsi" w:eastAsiaTheme="minorHAnsi" w:hAnsiTheme="minorHAnsi" w:cstheme="minorBidi"/>
          <w:kern w:val="2"/>
          <w14:ligatures w14:val="standardContextual"/>
        </w:rPr>
        <w:t>Daniel</w:t>
      </w:r>
      <w:r w:rsidRPr="00A65769">
        <w:rPr>
          <w:rFonts w:asciiTheme="minorHAnsi" w:eastAsiaTheme="minorHAnsi" w:hAnsiTheme="minorHAnsi" w:cstheme="minorBidi"/>
          <w:kern w:val="2"/>
          <w14:ligatures w14:val="standardContextual"/>
        </w:rPr>
        <w:t> </w:t>
      </w:r>
      <w:bookmarkStart w:id="247" w:name="11278"/>
      <w:bookmarkEnd w:id="247"/>
      <w:r w:rsidRPr="00A65769">
        <w:rPr>
          <w:rFonts w:asciiTheme="minorHAnsi" w:eastAsiaTheme="minorHAnsi" w:hAnsiTheme="minorHAnsi" w:cstheme="minorBidi"/>
          <w:kern w:val="2"/>
          <w14:ligatures w14:val="standardContextual"/>
        </w:rPr>
        <w:t xml:space="preserve">12:5-7; </w:t>
      </w:r>
      <w:r w:rsidR="00951DE6" w:rsidRPr="00A65769">
        <w:rPr>
          <w:rFonts w:asciiTheme="minorHAnsi" w:eastAsiaTheme="minorHAnsi" w:hAnsiTheme="minorHAnsi" w:cstheme="minorBidi"/>
          <w:kern w:val="2"/>
          <w14:ligatures w14:val="standardContextual"/>
        </w:rPr>
        <w:t>Ezekiel</w:t>
      </w:r>
      <w:r w:rsidRPr="00A65769">
        <w:rPr>
          <w:rFonts w:asciiTheme="minorHAnsi" w:eastAsiaTheme="minorHAnsi" w:hAnsiTheme="minorHAnsi" w:cstheme="minorBidi"/>
          <w:kern w:val="2"/>
          <w14:ligatures w14:val="standardContextual"/>
        </w:rPr>
        <w:t> </w:t>
      </w:r>
      <w:bookmarkStart w:id="248" w:name="11280"/>
      <w:bookmarkEnd w:id="248"/>
      <w:r w:rsidRPr="00A65769">
        <w:rPr>
          <w:rFonts w:asciiTheme="minorHAnsi" w:eastAsiaTheme="minorHAnsi" w:hAnsiTheme="minorHAnsi" w:cstheme="minorBidi"/>
          <w:kern w:val="2"/>
          <w14:ligatures w14:val="standardContextual"/>
        </w:rPr>
        <w:t>20:33-38).</w:t>
      </w:r>
    </w:p>
    <w:p w14:paraId="12794070" w14:textId="77777777" w:rsidR="00A65769" w:rsidRDefault="00A65769" w:rsidP="00814868">
      <w:pPr>
        <w:jc w:val="both"/>
        <w:rPr>
          <w:rFonts w:asciiTheme="minorHAnsi" w:eastAsiaTheme="minorHAnsi" w:hAnsiTheme="minorHAnsi" w:cstheme="minorBidi"/>
          <w:kern w:val="2"/>
          <w14:ligatures w14:val="standardContextual"/>
        </w:rPr>
      </w:pPr>
    </w:p>
    <w:p w14:paraId="1CA6F1C8" w14:textId="77777777" w:rsidR="00A65769" w:rsidRDefault="00814868" w:rsidP="00814868">
      <w:pPr>
        <w:jc w:val="both"/>
        <w:rPr>
          <w:rFonts w:asciiTheme="minorHAnsi" w:eastAsiaTheme="minorHAnsi" w:hAnsiTheme="minorHAnsi" w:cstheme="minorBidi"/>
          <w:kern w:val="2"/>
          <w14:ligatures w14:val="standardContextual"/>
        </w:rPr>
      </w:pPr>
      <w:r w:rsidRPr="00814868">
        <w:rPr>
          <w:rFonts w:asciiTheme="minorHAnsi" w:eastAsiaTheme="minorHAnsi" w:hAnsiTheme="minorHAnsi" w:cstheme="minorBidi"/>
          <w:kern w:val="2"/>
          <w14:ligatures w14:val="standardContextual"/>
        </w:rPr>
        <w:t>The Old Testament presents at least </w:t>
      </w:r>
      <w:bookmarkStart w:id="249" w:name="5.4.200-2.13.4"/>
      <w:bookmarkEnd w:id="249"/>
      <w:r w:rsidRPr="00814868">
        <w:rPr>
          <w:rFonts w:asciiTheme="minorHAnsi" w:eastAsiaTheme="minorHAnsi" w:hAnsiTheme="minorHAnsi" w:cstheme="minorBidi"/>
          <w:kern w:val="2"/>
          <w14:ligatures w14:val="standardContextual"/>
        </w:rPr>
        <w:t>five purposes for the Tribulation. </w:t>
      </w:r>
    </w:p>
    <w:p w14:paraId="6178CCB7" w14:textId="77777777" w:rsidR="00A65769" w:rsidRDefault="00A65769" w:rsidP="00814868">
      <w:pPr>
        <w:jc w:val="both"/>
        <w:rPr>
          <w:rFonts w:asciiTheme="minorHAnsi" w:eastAsiaTheme="minorHAnsi" w:hAnsiTheme="minorHAnsi" w:cstheme="minorBidi"/>
          <w:kern w:val="2"/>
          <w14:ligatures w14:val="standardContextual"/>
        </w:rPr>
      </w:pPr>
    </w:p>
    <w:p w14:paraId="7CE7E8B7" w14:textId="77777777" w:rsidR="00A65769" w:rsidRDefault="00814868" w:rsidP="00814868">
      <w:pPr>
        <w:pStyle w:val="ListParagraph"/>
        <w:numPr>
          <w:ilvl w:val="0"/>
          <w:numId w:val="35"/>
        </w:numPr>
        <w:jc w:val="both"/>
        <w:rPr>
          <w:rFonts w:asciiTheme="minorHAnsi" w:eastAsiaTheme="minorHAnsi" w:hAnsiTheme="minorHAnsi" w:cstheme="minorBidi"/>
          <w:kern w:val="2"/>
          <w14:ligatures w14:val="standardContextual"/>
        </w:rPr>
      </w:pPr>
      <w:r w:rsidRPr="00A65769">
        <w:rPr>
          <w:rFonts w:asciiTheme="minorHAnsi" w:eastAsiaTheme="minorHAnsi" w:hAnsiTheme="minorHAnsi" w:cstheme="minorBidi"/>
          <w:kern w:val="2"/>
          <w14:ligatures w14:val="standardContextual"/>
        </w:rPr>
        <w:t>The Tribulation will complete the decreed period of national Israel’s judicial hardening as punishment for its rejection of the messianic program, which the partial return from exile did not remove and which culminated in the national rejection of Jesus (</w:t>
      </w:r>
      <w:r w:rsidR="00951DE6" w:rsidRPr="00A65769">
        <w:rPr>
          <w:rFonts w:asciiTheme="minorHAnsi" w:eastAsiaTheme="minorHAnsi" w:hAnsiTheme="minorHAnsi" w:cstheme="minorBidi"/>
          <w:kern w:val="2"/>
          <w14:ligatures w14:val="standardContextual"/>
        </w:rPr>
        <w:t>Isaiah</w:t>
      </w:r>
      <w:r w:rsidRPr="00A65769">
        <w:rPr>
          <w:rFonts w:asciiTheme="minorHAnsi" w:eastAsiaTheme="minorHAnsi" w:hAnsiTheme="minorHAnsi" w:cstheme="minorBidi"/>
          <w:kern w:val="2"/>
          <w14:ligatures w14:val="standardContextual"/>
        </w:rPr>
        <w:t> </w:t>
      </w:r>
      <w:bookmarkStart w:id="250" w:name="11294"/>
      <w:bookmarkEnd w:id="250"/>
      <w:r w:rsidRPr="00A65769">
        <w:rPr>
          <w:rFonts w:asciiTheme="minorHAnsi" w:eastAsiaTheme="minorHAnsi" w:hAnsiTheme="minorHAnsi" w:cstheme="minorBidi"/>
          <w:kern w:val="2"/>
          <w14:ligatures w14:val="standardContextual"/>
        </w:rPr>
        <w:t>6:9-13; </w:t>
      </w:r>
      <w:bookmarkStart w:id="251" w:name="11296"/>
      <w:bookmarkEnd w:id="251"/>
      <w:r w:rsidRPr="00A65769">
        <w:rPr>
          <w:rFonts w:asciiTheme="minorHAnsi" w:eastAsiaTheme="minorHAnsi" w:hAnsiTheme="minorHAnsi" w:cstheme="minorBidi"/>
          <w:kern w:val="2"/>
          <w14:ligatures w14:val="standardContextual"/>
        </w:rPr>
        <w:t>24:1-6; cf. John </w:t>
      </w:r>
      <w:bookmarkStart w:id="252" w:name="11298"/>
      <w:bookmarkEnd w:id="252"/>
      <w:r w:rsidRPr="00A65769">
        <w:rPr>
          <w:rFonts w:asciiTheme="minorHAnsi" w:eastAsiaTheme="minorHAnsi" w:hAnsiTheme="minorHAnsi" w:cstheme="minorBidi"/>
          <w:kern w:val="2"/>
          <w14:ligatures w14:val="standardContextual"/>
        </w:rPr>
        <w:t>12:37-41; Rom. </w:t>
      </w:r>
      <w:bookmarkStart w:id="253" w:name="11300"/>
      <w:bookmarkEnd w:id="253"/>
      <w:r w:rsidRPr="00A65769">
        <w:rPr>
          <w:rFonts w:asciiTheme="minorHAnsi" w:eastAsiaTheme="minorHAnsi" w:hAnsiTheme="minorHAnsi" w:cstheme="minorBidi"/>
          <w:kern w:val="2"/>
          <w14:ligatures w14:val="standardContextual"/>
        </w:rPr>
        <w:t>11:7-10). </w:t>
      </w:r>
    </w:p>
    <w:p w14:paraId="093103ED" w14:textId="77777777" w:rsidR="00A65769" w:rsidRDefault="00814868" w:rsidP="00814868">
      <w:pPr>
        <w:pStyle w:val="ListParagraph"/>
        <w:numPr>
          <w:ilvl w:val="0"/>
          <w:numId w:val="35"/>
        </w:numPr>
        <w:jc w:val="both"/>
        <w:rPr>
          <w:rFonts w:asciiTheme="minorHAnsi" w:eastAsiaTheme="minorHAnsi" w:hAnsiTheme="minorHAnsi" w:cstheme="minorBidi"/>
          <w:kern w:val="2"/>
          <w14:ligatures w14:val="standardContextual"/>
        </w:rPr>
      </w:pPr>
      <w:r w:rsidRPr="00A65769">
        <w:rPr>
          <w:rFonts w:asciiTheme="minorHAnsi" w:eastAsiaTheme="minorHAnsi" w:hAnsiTheme="minorHAnsi" w:cstheme="minorBidi"/>
          <w:kern w:val="2"/>
          <w14:ligatures w14:val="standardContextual"/>
        </w:rPr>
        <w:t>It will produce a messianic revival among Jewish people scattered throughout the world (</w:t>
      </w:r>
      <w:r w:rsidR="00951DE6" w:rsidRPr="00A65769">
        <w:rPr>
          <w:rFonts w:asciiTheme="minorHAnsi" w:eastAsiaTheme="minorHAnsi" w:hAnsiTheme="minorHAnsi" w:cstheme="minorBidi"/>
          <w:kern w:val="2"/>
          <w14:ligatures w14:val="standardContextual"/>
        </w:rPr>
        <w:t>Deuteronomy</w:t>
      </w:r>
      <w:r w:rsidRPr="00A65769">
        <w:rPr>
          <w:rFonts w:asciiTheme="minorHAnsi" w:eastAsiaTheme="minorHAnsi" w:hAnsiTheme="minorHAnsi" w:cstheme="minorBidi"/>
          <w:kern w:val="2"/>
          <w14:ligatures w14:val="standardContextual"/>
        </w:rPr>
        <w:t> </w:t>
      </w:r>
      <w:bookmarkStart w:id="254" w:name="11303"/>
      <w:bookmarkEnd w:id="254"/>
      <w:r w:rsidRPr="00A65769">
        <w:rPr>
          <w:rFonts w:asciiTheme="minorHAnsi" w:eastAsiaTheme="minorHAnsi" w:hAnsiTheme="minorHAnsi" w:cstheme="minorBidi"/>
          <w:kern w:val="2"/>
          <w14:ligatures w14:val="standardContextual"/>
        </w:rPr>
        <w:t xml:space="preserve">4:27-30; cf. </w:t>
      </w:r>
      <w:r w:rsidR="00951DE6" w:rsidRPr="00A65769">
        <w:rPr>
          <w:rFonts w:asciiTheme="minorHAnsi" w:eastAsiaTheme="minorHAnsi" w:hAnsiTheme="minorHAnsi" w:cstheme="minorBidi"/>
          <w:kern w:val="2"/>
          <w14:ligatures w14:val="standardContextual"/>
        </w:rPr>
        <w:t>Revelation</w:t>
      </w:r>
      <w:r w:rsidRPr="00A65769">
        <w:rPr>
          <w:rFonts w:asciiTheme="minorHAnsi" w:eastAsiaTheme="minorHAnsi" w:hAnsiTheme="minorHAnsi" w:cstheme="minorBidi"/>
          <w:kern w:val="2"/>
          <w14:ligatures w14:val="standardContextual"/>
        </w:rPr>
        <w:t> </w:t>
      </w:r>
      <w:bookmarkStart w:id="255" w:name="11305"/>
      <w:bookmarkEnd w:id="255"/>
      <w:r w:rsidRPr="00A65769">
        <w:rPr>
          <w:rFonts w:asciiTheme="minorHAnsi" w:eastAsiaTheme="minorHAnsi" w:hAnsiTheme="minorHAnsi" w:cstheme="minorBidi"/>
          <w:kern w:val="2"/>
          <w14:ligatures w14:val="standardContextual"/>
        </w:rPr>
        <w:t xml:space="preserve">7:1-4; </w:t>
      </w:r>
      <w:r w:rsidR="00951DE6" w:rsidRPr="00A65769">
        <w:rPr>
          <w:rFonts w:asciiTheme="minorHAnsi" w:eastAsiaTheme="minorHAnsi" w:hAnsiTheme="minorHAnsi" w:cstheme="minorBidi"/>
          <w:kern w:val="2"/>
          <w14:ligatures w14:val="standardContextual"/>
        </w:rPr>
        <w:t>Matthew</w:t>
      </w:r>
      <w:r w:rsidRPr="00A65769">
        <w:rPr>
          <w:rFonts w:asciiTheme="minorHAnsi" w:eastAsiaTheme="minorHAnsi" w:hAnsiTheme="minorHAnsi" w:cstheme="minorBidi"/>
          <w:kern w:val="2"/>
          <w14:ligatures w14:val="standardContextual"/>
        </w:rPr>
        <w:t> </w:t>
      </w:r>
      <w:bookmarkStart w:id="256" w:name="11307"/>
      <w:bookmarkEnd w:id="256"/>
      <w:r w:rsidRPr="00A65769">
        <w:rPr>
          <w:rFonts w:asciiTheme="minorHAnsi" w:eastAsiaTheme="minorHAnsi" w:hAnsiTheme="minorHAnsi" w:cstheme="minorBidi"/>
          <w:kern w:val="2"/>
          <w14:ligatures w14:val="standardContextual"/>
        </w:rPr>
        <w:t>24:14). </w:t>
      </w:r>
    </w:p>
    <w:p w14:paraId="47FBFF4B" w14:textId="77777777" w:rsidR="00A65769" w:rsidRDefault="00814868" w:rsidP="00814868">
      <w:pPr>
        <w:pStyle w:val="ListParagraph"/>
        <w:numPr>
          <w:ilvl w:val="0"/>
          <w:numId w:val="35"/>
        </w:numPr>
        <w:jc w:val="both"/>
        <w:rPr>
          <w:rFonts w:asciiTheme="minorHAnsi" w:eastAsiaTheme="minorHAnsi" w:hAnsiTheme="minorHAnsi" w:cstheme="minorBidi"/>
          <w:kern w:val="2"/>
          <w14:ligatures w14:val="standardContextual"/>
        </w:rPr>
      </w:pPr>
      <w:r w:rsidRPr="00A65769">
        <w:rPr>
          <w:rFonts w:asciiTheme="minorHAnsi" w:eastAsiaTheme="minorHAnsi" w:hAnsiTheme="minorHAnsi" w:cstheme="minorBidi"/>
          <w:kern w:val="2"/>
          <w14:ligatures w14:val="standardContextual"/>
        </w:rPr>
        <w:t>The Tribulation will convince the Jewish nation of their need for the Messiah in order to produce a national </w:t>
      </w:r>
      <w:bookmarkStart w:id="257" w:name="5.4.500-2.13.4"/>
      <w:bookmarkEnd w:id="257"/>
      <w:r w:rsidRPr="00A65769">
        <w:rPr>
          <w:rFonts w:asciiTheme="minorHAnsi" w:eastAsiaTheme="minorHAnsi" w:hAnsiTheme="minorHAnsi" w:cstheme="minorBidi"/>
          <w:kern w:val="2"/>
          <w14:ligatures w14:val="standardContextual"/>
        </w:rPr>
        <w:t>regeneration (</w:t>
      </w:r>
      <w:r w:rsidR="00951DE6" w:rsidRPr="00A65769">
        <w:rPr>
          <w:rFonts w:asciiTheme="minorHAnsi" w:eastAsiaTheme="minorHAnsi" w:hAnsiTheme="minorHAnsi" w:cstheme="minorBidi"/>
          <w:kern w:val="2"/>
          <w14:ligatures w14:val="standardContextual"/>
        </w:rPr>
        <w:t>Daniel</w:t>
      </w:r>
      <w:r w:rsidRPr="00A65769">
        <w:rPr>
          <w:rFonts w:asciiTheme="minorHAnsi" w:eastAsiaTheme="minorHAnsi" w:hAnsiTheme="minorHAnsi" w:cstheme="minorBidi"/>
          <w:kern w:val="2"/>
          <w14:ligatures w14:val="standardContextual"/>
        </w:rPr>
        <w:t> </w:t>
      </w:r>
      <w:bookmarkStart w:id="258" w:name="11310"/>
      <w:bookmarkEnd w:id="258"/>
      <w:r w:rsidRPr="00A65769">
        <w:rPr>
          <w:rFonts w:asciiTheme="minorHAnsi" w:eastAsiaTheme="minorHAnsi" w:hAnsiTheme="minorHAnsi" w:cstheme="minorBidi"/>
          <w:kern w:val="2"/>
          <w14:ligatures w14:val="standardContextual"/>
        </w:rPr>
        <w:t xml:space="preserve">12:5-7; </w:t>
      </w:r>
      <w:r w:rsidR="00951DE6" w:rsidRPr="00A65769">
        <w:rPr>
          <w:rFonts w:asciiTheme="minorHAnsi" w:eastAsiaTheme="minorHAnsi" w:hAnsiTheme="minorHAnsi" w:cstheme="minorBidi"/>
          <w:kern w:val="2"/>
          <w14:ligatures w14:val="standardContextual"/>
        </w:rPr>
        <w:t>Jeremiah</w:t>
      </w:r>
      <w:r w:rsidRPr="00A65769">
        <w:rPr>
          <w:rFonts w:asciiTheme="minorHAnsi" w:eastAsiaTheme="minorHAnsi" w:hAnsiTheme="minorHAnsi" w:cstheme="minorBidi"/>
          <w:kern w:val="2"/>
          <w14:ligatures w14:val="standardContextual"/>
        </w:rPr>
        <w:t> </w:t>
      </w:r>
      <w:bookmarkStart w:id="259" w:name="11312"/>
      <w:bookmarkEnd w:id="259"/>
      <w:r w:rsidRPr="00A65769">
        <w:rPr>
          <w:rFonts w:asciiTheme="minorHAnsi" w:eastAsiaTheme="minorHAnsi" w:hAnsiTheme="minorHAnsi" w:cstheme="minorBidi"/>
          <w:kern w:val="2"/>
          <w14:ligatures w14:val="standardContextual"/>
        </w:rPr>
        <w:t xml:space="preserve">31:31-34; </w:t>
      </w:r>
      <w:r w:rsidR="00951DE6" w:rsidRPr="00A65769">
        <w:rPr>
          <w:rFonts w:asciiTheme="minorHAnsi" w:eastAsiaTheme="minorHAnsi" w:hAnsiTheme="minorHAnsi" w:cstheme="minorBidi"/>
          <w:kern w:val="2"/>
          <w14:ligatures w14:val="standardContextual"/>
        </w:rPr>
        <w:t>Ezekiel</w:t>
      </w:r>
      <w:r w:rsidRPr="00A65769">
        <w:rPr>
          <w:rFonts w:asciiTheme="minorHAnsi" w:eastAsiaTheme="minorHAnsi" w:hAnsiTheme="minorHAnsi" w:cstheme="minorBidi"/>
          <w:kern w:val="2"/>
          <w14:ligatures w14:val="standardContextual"/>
        </w:rPr>
        <w:t> </w:t>
      </w:r>
      <w:bookmarkStart w:id="260" w:name="11314"/>
      <w:bookmarkEnd w:id="260"/>
      <w:r w:rsidRPr="00A65769">
        <w:rPr>
          <w:rFonts w:asciiTheme="minorHAnsi" w:eastAsiaTheme="minorHAnsi" w:hAnsiTheme="minorHAnsi" w:cstheme="minorBidi"/>
          <w:kern w:val="2"/>
          <w14:ligatures w14:val="standardContextual"/>
        </w:rPr>
        <w:t>20:34-38; </w:t>
      </w:r>
      <w:bookmarkStart w:id="261" w:name="11316"/>
      <w:bookmarkEnd w:id="261"/>
      <w:r w:rsidRPr="00A65769">
        <w:rPr>
          <w:rFonts w:asciiTheme="minorHAnsi" w:eastAsiaTheme="minorHAnsi" w:hAnsiTheme="minorHAnsi" w:cstheme="minorBidi"/>
          <w:kern w:val="2"/>
          <w14:ligatures w14:val="standardContextual"/>
        </w:rPr>
        <w:t>36:25-27; </w:t>
      </w:r>
      <w:bookmarkStart w:id="262" w:name="11318"/>
      <w:bookmarkEnd w:id="262"/>
      <w:r w:rsidRPr="00A65769">
        <w:rPr>
          <w:rFonts w:asciiTheme="minorHAnsi" w:eastAsiaTheme="minorHAnsi" w:hAnsiTheme="minorHAnsi" w:cstheme="minorBidi"/>
          <w:kern w:val="2"/>
          <w14:ligatures w14:val="standardContextual"/>
        </w:rPr>
        <w:t xml:space="preserve">37:1-14; </w:t>
      </w:r>
      <w:r w:rsidR="00951DE6" w:rsidRPr="00A65769">
        <w:rPr>
          <w:rFonts w:asciiTheme="minorHAnsi" w:eastAsiaTheme="minorHAnsi" w:hAnsiTheme="minorHAnsi" w:cstheme="minorBidi"/>
          <w:kern w:val="2"/>
          <w14:ligatures w14:val="standardContextual"/>
        </w:rPr>
        <w:t>Zechariah</w:t>
      </w:r>
      <w:r w:rsidRPr="00A65769">
        <w:rPr>
          <w:rFonts w:asciiTheme="minorHAnsi" w:eastAsiaTheme="minorHAnsi" w:hAnsiTheme="minorHAnsi" w:cstheme="minorBidi"/>
          <w:kern w:val="2"/>
          <w14:ligatures w14:val="standardContextual"/>
        </w:rPr>
        <w:t> </w:t>
      </w:r>
      <w:bookmarkStart w:id="263" w:name="11320"/>
      <w:bookmarkEnd w:id="263"/>
      <w:r w:rsidRPr="00A65769">
        <w:rPr>
          <w:rFonts w:asciiTheme="minorHAnsi" w:eastAsiaTheme="minorHAnsi" w:hAnsiTheme="minorHAnsi" w:cstheme="minorBidi"/>
          <w:kern w:val="2"/>
          <w14:ligatures w14:val="standardContextual"/>
        </w:rPr>
        <w:t>12:9-</w:t>
      </w:r>
      <w:bookmarkStart w:id="264" w:name="11322"/>
      <w:bookmarkEnd w:id="264"/>
      <w:r w:rsidRPr="00A65769">
        <w:rPr>
          <w:rFonts w:asciiTheme="minorHAnsi" w:eastAsiaTheme="minorHAnsi" w:hAnsiTheme="minorHAnsi" w:cstheme="minorBidi"/>
          <w:kern w:val="2"/>
          <w14:ligatures w14:val="standardContextual"/>
        </w:rPr>
        <w:t xml:space="preserve">13:2; </w:t>
      </w:r>
      <w:r w:rsidR="00951DE6" w:rsidRPr="00A65769">
        <w:rPr>
          <w:rFonts w:asciiTheme="minorHAnsi" w:eastAsiaTheme="minorHAnsi" w:hAnsiTheme="minorHAnsi" w:cstheme="minorBidi"/>
          <w:kern w:val="2"/>
          <w14:ligatures w14:val="standardContextual"/>
        </w:rPr>
        <w:t>Isaiah</w:t>
      </w:r>
      <w:r w:rsidRPr="00A65769">
        <w:rPr>
          <w:rFonts w:asciiTheme="minorHAnsi" w:eastAsiaTheme="minorHAnsi" w:hAnsiTheme="minorHAnsi" w:cstheme="minorBidi"/>
          <w:kern w:val="2"/>
          <w14:ligatures w14:val="standardContextual"/>
        </w:rPr>
        <w:t> </w:t>
      </w:r>
      <w:bookmarkStart w:id="265" w:name="11324"/>
      <w:bookmarkEnd w:id="265"/>
      <w:r w:rsidRPr="00A65769">
        <w:rPr>
          <w:rFonts w:asciiTheme="minorHAnsi" w:eastAsiaTheme="minorHAnsi" w:hAnsiTheme="minorHAnsi" w:cstheme="minorBidi"/>
          <w:kern w:val="2"/>
          <w14:ligatures w14:val="standardContextual"/>
        </w:rPr>
        <w:t>59:20-21). This will result in a massive return of Jews to the land of Israel (</w:t>
      </w:r>
      <w:r w:rsidR="00951DE6" w:rsidRPr="00A65769">
        <w:rPr>
          <w:rFonts w:asciiTheme="minorHAnsi" w:eastAsiaTheme="minorHAnsi" w:hAnsiTheme="minorHAnsi" w:cstheme="minorBidi"/>
          <w:kern w:val="2"/>
          <w14:ligatures w14:val="standardContextual"/>
        </w:rPr>
        <w:t>Zechariah</w:t>
      </w:r>
      <w:r w:rsidRPr="00A65769">
        <w:rPr>
          <w:rFonts w:asciiTheme="minorHAnsi" w:eastAsiaTheme="minorHAnsi" w:hAnsiTheme="minorHAnsi" w:cstheme="minorBidi"/>
          <w:kern w:val="2"/>
          <w14:ligatures w14:val="standardContextual"/>
        </w:rPr>
        <w:t> </w:t>
      </w:r>
      <w:bookmarkStart w:id="266" w:name="11326"/>
      <w:bookmarkEnd w:id="266"/>
      <w:r w:rsidRPr="00A65769">
        <w:rPr>
          <w:rFonts w:asciiTheme="minorHAnsi" w:eastAsiaTheme="minorHAnsi" w:hAnsiTheme="minorHAnsi" w:cstheme="minorBidi"/>
          <w:kern w:val="2"/>
          <w14:ligatures w14:val="standardContextual"/>
        </w:rPr>
        <w:t xml:space="preserve">8:7-8; </w:t>
      </w:r>
      <w:r w:rsidR="00951DE6" w:rsidRPr="00A65769">
        <w:rPr>
          <w:rFonts w:asciiTheme="minorHAnsi" w:eastAsiaTheme="minorHAnsi" w:hAnsiTheme="minorHAnsi" w:cstheme="minorBidi"/>
          <w:kern w:val="2"/>
          <w14:ligatures w14:val="standardContextual"/>
        </w:rPr>
        <w:t>Ezekiel</w:t>
      </w:r>
      <w:r w:rsidRPr="00A65769">
        <w:rPr>
          <w:rFonts w:asciiTheme="minorHAnsi" w:eastAsiaTheme="minorHAnsi" w:hAnsiTheme="minorHAnsi" w:cstheme="minorBidi"/>
          <w:kern w:val="2"/>
          <w14:ligatures w14:val="standardContextual"/>
        </w:rPr>
        <w:t> </w:t>
      </w:r>
      <w:bookmarkStart w:id="267" w:name="11328"/>
      <w:bookmarkEnd w:id="267"/>
      <w:r w:rsidRPr="00A65769">
        <w:rPr>
          <w:rFonts w:asciiTheme="minorHAnsi" w:eastAsiaTheme="minorHAnsi" w:hAnsiTheme="minorHAnsi" w:cstheme="minorBidi"/>
          <w:kern w:val="2"/>
          <w14:ligatures w14:val="standardContextual"/>
        </w:rPr>
        <w:t>36:24; </w:t>
      </w:r>
      <w:bookmarkStart w:id="268" w:name="11330"/>
      <w:bookmarkEnd w:id="268"/>
      <w:r w:rsidRPr="00A65769">
        <w:rPr>
          <w:rFonts w:asciiTheme="minorHAnsi" w:eastAsiaTheme="minorHAnsi" w:hAnsiTheme="minorHAnsi" w:cstheme="minorBidi"/>
          <w:kern w:val="2"/>
          <w14:ligatures w14:val="standardContextual"/>
        </w:rPr>
        <w:t>37:21). </w:t>
      </w:r>
    </w:p>
    <w:p w14:paraId="4CB49F3F" w14:textId="77777777" w:rsidR="00A65769" w:rsidRDefault="00814868" w:rsidP="00814868">
      <w:pPr>
        <w:pStyle w:val="ListParagraph"/>
        <w:numPr>
          <w:ilvl w:val="0"/>
          <w:numId w:val="35"/>
        </w:numPr>
        <w:jc w:val="both"/>
        <w:rPr>
          <w:rFonts w:asciiTheme="minorHAnsi" w:eastAsiaTheme="minorHAnsi" w:hAnsiTheme="minorHAnsi" w:cstheme="minorBidi"/>
          <w:kern w:val="2"/>
          <w14:ligatures w14:val="standardContextual"/>
        </w:rPr>
      </w:pPr>
      <w:r w:rsidRPr="00A65769">
        <w:rPr>
          <w:rFonts w:asciiTheme="minorHAnsi" w:eastAsiaTheme="minorHAnsi" w:hAnsiTheme="minorHAnsi" w:cstheme="minorBidi"/>
          <w:kern w:val="2"/>
          <w14:ligatures w14:val="standardContextual"/>
        </w:rPr>
        <w:t>It will end the time of the </w:t>
      </w:r>
      <w:bookmarkStart w:id="269" w:name="5.4.223-2.13.4"/>
      <w:bookmarkEnd w:id="269"/>
      <w:r w:rsidRPr="00A65769">
        <w:rPr>
          <w:rFonts w:asciiTheme="minorHAnsi" w:eastAsiaTheme="minorHAnsi" w:hAnsiTheme="minorHAnsi" w:cstheme="minorBidi"/>
          <w:kern w:val="2"/>
          <w14:ligatures w14:val="standardContextual"/>
        </w:rPr>
        <w:t>Gentiles and effect the deliverance of the Jewish people from Gentile </w:t>
      </w:r>
      <w:bookmarkStart w:id="270" w:name="5.4.147-2.13.4"/>
      <w:bookmarkEnd w:id="270"/>
      <w:r w:rsidRPr="00A65769">
        <w:rPr>
          <w:rFonts w:asciiTheme="minorHAnsi" w:eastAsiaTheme="minorHAnsi" w:hAnsiTheme="minorHAnsi" w:cstheme="minorBidi"/>
          <w:kern w:val="2"/>
          <w14:ligatures w14:val="standardContextual"/>
        </w:rPr>
        <w:t>dominion (</w:t>
      </w:r>
      <w:r w:rsidR="00951DE6" w:rsidRPr="00A65769">
        <w:rPr>
          <w:rFonts w:asciiTheme="minorHAnsi" w:eastAsiaTheme="minorHAnsi" w:hAnsiTheme="minorHAnsi" w:cstheme="minorBidi"/>
          <w:kern w:val="2"/>
          <w14:ligatures w14:val="standardContextual"/>
        </w:rPr>
        <w:t>Isaiah</w:t>
      </w:r>
      <w:r w:rsidRPr="00A65769">
        <w:rPr>
          <w:rFonts w:asciiTheme="minorHAnsi" w:eastAsiaTheme="minorHAnsi" w:hAnsiTheme="minorHAnsi" w:cstheme="minorBidi"/>
          <w:kern w:val="2"/>
          <w14:ligatures w14:val="standardContextual"/>
        </w:rPr>
        <w:t> </w:t>
      </w:r>
      <w:bookmarkStart w:id="271" w:name="11333"/>
      <w:bookmarkEnd w:id="271"/>
      <w:r w:rsidRPr="00A65769">
        <w:rPr>
          <w:rFonts w:asciiTheme="minorHAnsi" w:eastAsiaTheme="minorHAnsi" w:hAnsiTheme="minorHAnsi" w:cstheme="minorBidi"/>
          <w:kern w:val="2"/>
          <w14:ligatures w14:val="standardContextual"/>
        </w:rPr>
        <w:t>24:21-23; </w:t>
      </w:r>
      <w:bookmarkStart w:id="272" w:name="11335"/>
      <w:bookmarkEnd w:id="272"/>
      <w:r w:rsidRPr="00A65769">
        <w:rPr>
          <w:rFonts w:asciiTheme="minorHAnsi" w:eastAsiaTheme="minorHAnsi" w:hAnsiTheme="minorHAnsi" w:cstheme="minorBidi"/>
          <w:kern w:val="2"/>
          <w14:ligatures w14:val="standardContextual"/>
        </w:rPr>
        <w:t xml:space="preserve">59:16-20; cf. </w:t>
      </w:r>
      <w:r w:rsidR="00951DE6" w:rsidRPr="00A65769">
        <w:rPr>
          <w:rFonts w:asciiTheme="minorHAnsi" w:eastAsiaTheme="minorHAnsi" w:hAnsiTheme="minorHAnsi" w:cstheme="minorBidi"/>
          <w:kern w:val="2"/>
          <w14:ligatures w14:val="standardContextual"/>
        </w:rPr>
        <w:t>Matthew</w:t>
      </w:r>
      <w:r w:rsidRPr="00A65769">
        <w:rPr>
          <w:rFonts w:asciiTheme="minorHAnsi" w:eastAsiaTheme="minorHAnsi" w:hAnsiTheme="minorHAnsi" w:cstheme="minorBidi"/>
          <w:kern w:val="2"/>
          <w14:ligatures w14:val="standardContextual"/>
        </w:rPr>
        <w:t> </w:t>
      </w:r>
      <w:bookmarkStart w:id="273" w:name="11337"/>
      <w:bookmarkEnd w:id="273"/>
      <w:r w:rsidRPr="00A65769">
        <w:rPr>
          <w:rFonts w:asciiTheme="minorHAnsi" w:eastAsiaTheme="minorHAnsi" w:hAnsiTheme="minorHAnsi" w:cstheme="minorBidi"/>
          <w:kern w:val="2"/>
          <w14:ligatures w14:val="standardContextual"/>
        </w:rPr>
        <w:t>24:29-31; Mark </w:t>
      </w:r>
      <w:bookmarkStart w:id="274" w:name="11339"/>
      <w:bookmarkEnd w:id="274"/>
      <w:r w:rsidRPr="00A65769">
        <w:rPr>
          <w:rFonts w:asciiTheme="minorHAnsi" w:eastAsiaTheme="minorHAnsi" w:hAnsiTheme="minorHAnsi" w:cstheme="minorBidi"/>
          <w:kern w:val="2"/>
          <w14:ligatures w14:val="standardContextual"/>
        </w:rPr>
        <w:t>13:24-27; Rom. </w:t>
      </w:r>
      <w:bookmarkStart w:id="275" w:name="11341"/>
      <w:bookmarkEnd w:id="275"/>
      <w:r w:rsidRPr="00A65769">
        <w:rPr>
          <w:rFonts w:asciiTheme="minorHAnsi" w:eastAsiaTheme="minorHAnsi" w:hAnsiTheme="minorHAnsi" w:cstheme="minorBidi"/>
          <w:kern w:val="2"/>
          <w14:ligatures w14:val="standardContextual"/>
        </w:rPr>
        <w:t>11:25). </w:t>
      </w:r>
    </w:p>
    <w:p w14:paraId="5F19E07E" w14:textId="78A4A562" w:rsidR="00814868" w:rsidRPr="00A65769" w:rsidRDefault="00814868" w:rsidP="00814868">
      <w:pPr>
        <w:pStyle w:val="ListParagraph"/>
        <w:numPr>
          <w:ilvl w:val="0"/>
          <w:numId w:val="35"/>
        </w:numPr>
        <w:jc w:val="both"/>
        <w:rPr>
          <w:rFonts w:asciiTheme="minorHAnsi" w:eastAsiaTheme="minorHAnsi" w:hAnsiTheme="minorHAnsi" w:cstheme="minorBidi"/>
          <w:kern w:val="2"/>
          <w14:ligatures w14:val="standardContextual"/>
        </w:rPr>
      </w:pPr>
      <w:r w:rsidRPr="00A65769">
        <w:rPr>
          <w:rFonts w:asciiTheme="minorHAnsi" w:eastAsiaTheme="minorHAnsi" w:hAnsiTheme="minorHAnsi" w:cstheme="minorBidi"/>
          <w:kern w:val="2"/>
          <w14:ligatures w14:val="standardContextual"/>
        </w:rPr>
        <w:t>The Tribulation will purge the earth of wicked people in order to establish the Messianic Kingdom in </w:t>
      </w:r>
      <w:bookmarkStart w:id="276" w:name="5.4.513-2.13.4"/>
      <w:bookmarkEnd w:id="276"/>
      <w:r w:rsidRPr="00A65769">
        <w:rPr>
          <w:rFonts w:asciiTheme="minorHAnsi" w:eastAsiaTheme="minorHAnsi" w:hAnsiTheme="minorHAnsi" w:cstheme="minorBidi"/>
          <w:kern w:val="2"/>
          <w14:ligatures w14:val="standardContextual"/>
        </w:rPr>
        <w:t>righteousness (</w:t>
      </w:r>
      <w:r w:rsidR="00951DE6" w:rsidRPr="00A65769">
        <w:rPr>
          <w:rFonts w:asciiTheme="minorHAnsi" w:eastAsiaTheme="minorHAnsi" w:hAnsiTheme="minorHAnsi" w:cstheme="minorBidi"/>
          <w:kern w:val="2"/>
          <w14:ligatures w14:val="standardContextual"/>
        </w:rPr>
        <w:t>Isaiah</w:t>
      </w:r>
      <w:r w:rsidRPr="00A65769">
        <w:rPr>
          <w:rFonts w:asciiTheme="minorHAnsi" w:eastAsiaTheme="minorHAnsi" w:hAnsiTheme="minorHAnsi" w:cstheme="minorBidi"/>
          <w:kern w:val="2"/>
          <w14:ligatures w14:val="standardContextual"/>
        </w:rPr>
        <w:t> </w:t>
      </w:r>
      <w:bookmarkStart w:id="277" w:name="11344"/>
      <w:bookmarkEnd w:id="277"/>
      <w:r w:rsidRPr="00A65769">
        <w:rPr>
          <w:rFonts w:asciiTheme="minorHAnsi" w:eastAsiaTheme="minorHAnsi" w:hAnsiTheme="minorHAnsi" w:cstheme="minorBidi"/>
          <w:kern w:val="2"/>
          <w14:ligatures w14:val="standardContextual"/>
        </w:rPr>
        <w:t>13:9; </w:t>
      </w:r>
      <w:bookmarkStart w:id="278" w:name="11346"/>
      <w:bookmarkEnd w:id="278"/>
      <w:r w:rsidRPr="00A65769">
        <w:rPr>
          <w:rFonts w:asciiTheme="minorHAnsi" w:eastAsiaTheme="minorHAnsi" w:hAnsiTheme="minorHAnsi" w:cstheme="minorBidi"/>
          <w:kern w:val="2"/>
          <w14:ligatures w14:val="standardContextual"/>
        </w:rPr>
        <w:t xml:space="preserve">24:19-20; </w:t>
      </w:r>
      <w:r w:rsidR="00951DE6" w:rsidRPr="00A65769">
        <w:rPr>
          <w:rFonts w:asciiTheme="minorHAnsi" w:eastAsiaTheme="minorHAnsi" w:hAnsiTheme="minorHAnsi" w:cstheme="minorBidi"/>
          <w:kern w:val="2"/>
          <w14:ligatures w14:val="standardContextual"/>
        </w:rPr>
        <w:t>Ezekiel</w:t>
      </w:r>
      <w:r w:rsidRPr="00A65769">
        <w:rPr>
          <w:rFonts w:asciiTheme="minorHAnsi" w:eastAsiaTheme="minorHAnsi" w:hAnsiTheme="minorHAnsi" w:cstheme="minorBidi"/>
          <w:kern w:val="2"/>
          <w14:ligatures w14:val="standardContextual"/>
        </w:rPr>
        <w:t> </w:t>
      </w:r>
      <w:bookmarkStart w:id="279" w:name="11348"/>
      <w:bookmarkEnd w:id="279"/>
      <w:r w:rsidRPr="00A65769">
        <w:rPr>
          <w:rFonts w:asciiTheme="minorHAnsi" w:eastAsiaTheme="minorHAnsi" w:hAnsiTheme="minorHAnsi" w:cstheme="minorBidi"/>
          <w:kern w:val="2"/>
          <w14:ligatures w14:val="standardContextual"/>
        </w:rPr>
        <w:t xml:space="preserve">37:23; </w:t>
      </w:r>
      <w:r w:rsidR="00951DE6" w:rsidRPr="00A65769">
        <w:rPr>
          <w:rFonts w:asciiTheme="minorHAnsi" w:eastAsiaTheme="minorHAnsi" w:hAnsiTheme="minorHAnsi" w:cstheme="minorBidi"/>
          <w:kern w:val="2"/>
          <w14:ligatures w14:val="standardContextual"/>
        </w:rPr>
        <w:t>Zechariah</w:t>
      </w:r>
      <w:r w:rsidRPr="00A65769">
        <w:rPr>
          <w:rFonts w:asciiTheme="minorHAnsi" w:eastAsiaTheme="minorHAnsi" w:hAnsiTheme="minorHAnsi" w:cstheme="minorBidi"/>
          <w:kern w:val="2"/>
          <w14:ligatures w14:val="standardContextual"/>
        </w:rPr>
        <w:t> </w:t>
      </w:r>
      <w:bookmarkStart w:id="280" w:name="11350"/>
      <w:bookmarkEnd w:id="280"/>
      <w:r w:rsidRPr="00A65769">
        <w:rPr>
          <w:rFonts w:asciiTheme="minorHAnsi" w:eastAsiaTheme="minorHAnsi" w:hAnsiTheme="minorHAnsi" w:cstheme="minorBidi"/>
          <w:kern w:val="2"/>
          <w14:ligatures w14:val="standardContextual"/>
        </w:rPr>
        <w:t>13:2; </w:t>
      </w:r>
      <w:bookmarkStart w:id="281" w:name="11352"/>
      <w:bookmarkEnd w:id="281"/>
      <w:r w:rsidRPr="00A65769">
        <w:rPr>
          <w:rFonts w:asciiTheme="minorHAnsi" w:eastAsiaTheme="minorHAnsi" w:hAnsiTheme="minorHAnsi" w:cstheme="minorBidi"/>
          <w:kern w:val="2"/>
          <w14:ligatures w14:val="standardContextual"/>
        </w:rPr>
        <w:t xml:space="preserve">14:9; </w:t>
      </w:r>
      <w:r w:rsidR="00951DE6" w:rsidRPr="00A65769">
        <w:rPr>
          <w:rFonts w:asciiTheme="minorHAnsi" w:eastAsiaTheme="minorHAnsi" w:hAnsiTheme="minorHAnsi" w:cstheme="minorBidi"/>
          <w:kern w:val="2"/>
          <w14:ligatures w14:val="standardContextual"/>
        </w:rPr>
        <w:t>Isaiah</w:t>
      </w:r>
      <w:r w:rsidRPr="00A65769">
        <w:rPr>
          <w:rFonts w:asciiTheme="minorHAnsi" w:eastAsiaTheme="minorHAnsi" w:hAnsiTheme="minorHAnsi" w:cstheme="minorBidi"/>
          <w:kern w:val="2"/>
          <w14:ligatures w14:val="standardContextual"/>
        </w:rPr>
        <w:t> </w:t>
      </w:r>
      <w:bookmarkStart w:id="282" w:name="11354"/>
      <w:bookmarkEnd w:id="282"/>
      <w:r w:rsidRPr="00A65769">
        <w:rPr>
          <w:rFonts w:asciiTheme="minorHAnsi" w:eastAsiaTheme="minorHAnsi" w:hAnsiTheme="minorHAnsi" w:cstheme="minorBidi"/>
          <w:kern w:val="2"/>
          <w14:ligatures w14:val="standardContextual"/>
        </w:rPr>
        <w:t>11:9). This violent reduction of the world’s unbelieving </w:t>
      </w:r>
      <w:bookmarkStart w:id="283" w:name="5.4.466-2.13.4"/>
      <w:bookmarkEnd w:id="283"/>
      <w:r w:rsidRPr="00A65769">
        <w:rPr>
          <w:rFonts w:asciiTheme="minorHAnsi" w:eastAsiaTheme="minorHAnsi" w:hAnsiTheme="minorHAnsi" w:cstheme="minorBidi"/>
          <w:kern w:val="2"/>
          <w14:ligatures w14:val="standardContextual"/>
        </w:rPr>
        <w:t>population will result from the divine judgments unleashed throughout the Tribulation (</w:t>
      </w:r>
      <w:r w:rsidR="00951DE6" w:rsidRPr="00A65769">
        <w:rPr>
          <w:rFonts w:asciiTheme="minorHAnsi" w:eastAsiaTheme="minorHAnsi" w:hAnsiTheme="minorHAnsi" w:cstheme="minorBidi"/>
          <w:kern w:val="2"/>
          <w14:ligatures w14:val="standardContextual"/>
        </w:rPr>
        <w:t>Revelation</w:t>
      </w:r>
      <w:r w:rsidRPr="00A65769">
        <w:rPr>
          <w:rFonts w:asciiTheme="minorHAnsi" w:eastAsiaTheme="minorHAnsi" w:hAnsiTheme="minorHAnsi" w:cstheme="minorBidi"/>
          <w:kern w:val="2"/>
          <w14:ligatures w14:val="standardContextual"/>
        </w:rPr>
        <w:t> </w:t>
      </w:r>
      <w:bookmarkStart w:id="284" w:name="11356"/>
      <w:bookmarkEnd w:id="284"/>
      <w:r w:rsidRPr="00A65769">
        <w:rPr>
          <w:rFonts w:asciiTheme="minorHAnsi" w:eastAsiaTheme="minorHAnsi" w:hAnsiTheme="minorHAnsi" w:cstheme="minorBidi"/>
          <w:kern w:val="2"/>
          <w14:ligatures w14:val="standardContextual"/>
        </w:rPr>
        <w:t>6-</w:t>
      </w:r>
      <w:bookmarkStart w:id="285" w:name="11358"/>
      <w:bookmarkEnd w:id="285"/>
      <w:r w:rsidRPr="00A65769">
        <w:rPr>
          <w:rFonts w:asciiTheme="minorHAnsi" w:eastAsiaTheme="minorHAnsi" w:hAnsiTheme="minorHAnsi" w:cstheme="minorBidi"/>
          <w:kern w:val="2"/>
          <w14:ligatures w14:val="standardContextual"/>
        </w:rPr>
        <w:t>18), climaxing with the Battle of </w:t>
      </w:r>
      <w:bookmarkStart w:id="286" w:name="5.4.31-2.13.4"/>
      <w:bookmarkEnd w:id="286"/>
      <w:r w:rsidRPr="00A65769">
        <w:rPr>
          <w:rFonts w:asciiTheme="minorHAnsi" w:eastAsiaTheme="minorHAnsi" w:hAnsiTheme="minorHAnsi" w:cstheme="minorBidi"/>
          <w:kern w:val="2"/>
          <w14:ligatures w14:val="standardContextual"/>
        </w:rPr>
        <w:t>Armageddon under </w:t>
      </w:r>
      <w:bookmarkStart w:id="287" w:name="5.4.331-2.13.4"/>
      <w:bookmarkEnd w:id="287"/>
      <w:r w:rsidRPr="00A65769">
        <w:rPr>
          <w:rFonts w:asciiTheme="minorHAnsi" w:eastAsiaTheme="minorHAnsi" w:hAnsiTheme="minorHAnsi" w:cstheme="minorBidi"/>
          <w:kern w:val="2"/>
          <w14:ligatures w14:val="standardContextual"/>
        </w:rPr>
        <w:t>King Messiah (</w:t>
      </w:r>
      <w:r w:rsidR="00951DE6" w:rsidRPr="00A65769">
        <w:rPr>
          <w:rFonts w:asciiTheme="minorHAnsi" w:eastAsiaTheme="minorHAnsi" w:hAnsiTheme="minorHAnsi" w:cstheme="minorBidi"/>
          <w:kern w:val="2"/>
          <w14:ligatures w14:val="standardContextual"/>
        </w:rPr>
        <w:t>Revelation</w:t>
      </w:r>
      <w:r w:rsidRPr="00A65769">
        <w:rPr>
          <w:rFonts w:asciiTheme="minorHAnsi" w:eastAsiaTheme="minorHAnsi" w:hAnsiTheme="minorHAnsi" w:cstheme="minorBidi"/>
          <w:kern w:val="2"/>
          <w14:ligatures w14:val="standardContextual"/>
        </w:rPr>
        <w:t> </w:t>
      </w:r>
      <w:bookmarkStart w:id="288" w:name="11360"/>
      <w:bookmarkEnd w:id="288"/>
      <w:r w:rsidRPr="00A65769">
        <w:rPr>
          <w:rFonts w:asciiTheme="minorHAnsi" w:eastAsiaTheme="minorHAnsi" w:hAnsiTheme="minorHAnsi" w:cstheme="minorBidi"/>
          <w:kern w:val="2"/>
          <w14:ligatures w14:val="standardContextual"/>
        </w:rPr>
        <w:t>19) and His purge of rebel Jews and oppressive Gentiles at the end of the Tribulation (</w:t>
      </w:r>
      <w:r w:rsidR="00951DE6" w:rsidRPr="00A65769">
        <w:rPr>
          <w:rFonts w:asciiTheme="minorHAnsi" w:eastAsiaTheme="minorHAnsi" w:hAnsiTheme="minorHAnsi" w:cstheme="minorBidi"/>
          <w:kern w:val="2"/>
          <w14:ligatures w14:val="standardContextual"/>
        </w:rPr>
        <w:t>Ezekiel</w:t>
      </w:r>
      <w:r w:rsidRPr="00A65769">
        <w:rPr>
          <w:rFonts w:asciiTheme="minorHAnsi" w:eastAsiaTheme="minorHAnsi" w:hAnsiTheme="minorHAnsi" w:cstheme="minorBidi"/>
          <w:kern w:val="2"/>
          <w14:ligatures w14:val="standardContextual"/>
        </w:rPr>
        <w:t> </w:t>
      </w:r>
      <w:bookmarkStart w:id="289" w:name="11362"/>
      <w:bookmarkEnd w:id="289"/>
      <w:r w:rsidRPr="00A65769">
        <w:rPr>
          <w:rFonts w:asciiTheme="minorHAnsi" w:eastAsiaTheme="minorHAnsi" w:hAnsiTheme="minorHAnsi" w:cstheme="minorBidi"/>
          <w:kern w:val="2"/>
          <w14:ligatures w14:val="standardContextual"/>
        </w:rPr>
        <w:t xml:space="preserve">20:33-38; </w:t>
      </w:r>
      <w:r w:rsidR="00951DE6" w:rsidRPr="00A65769">
        <w:rPr>
          <w:rFonts w:asciiTheme="minorHAnsi" w:eastAsiaTheme="minorHAnsi" w:hAnsiTheme="minorHAnsi" w:cstheme="minorBidi"/>
          <w:kern w:val="2"/>
          <w14:ligatures w14:val="standardContextual"/>
        </w:rPr>
        <w:t>Matthew</w:t>
      </w:r>
      <w:r w:rsidRPr="00A65769">
        <w:rPr>
          <w:rFonts w:asciiTheme="minorHAnsi" w:eastAsiaTheme="minorHAnsi" w:hAnsiTheme="minorHAnsi" w:cstheme="minorBidi"/>
          <w:kern w:val="2"/>
          <w14:ligatures w14:val="standardContextual"/>
        </w:rPr>
        <w:t> </w:t>
      </w:r>
      <w:bookmarkStart w:id="290" w:name="11364"/>
      <w:bookmarkEnd w:id="290"/>
      <w:r w:rsidRPr="00A65769">
        <w:rPr>
          <w:rFonts w:asciiTheme="minorHAnsi" w:eastAsiaTheme="minorHAnsi" w:hAnsiTheme="minorHAnsi" w:cstheme="minorBidi"/>
          <w:kern w:val="2"/>
          <w14:ligatures w14:val="standardContextual"/>
        </w:rPr>
        <w:t>25:31-46).</w:t>
      </w:r>
    </w:p>
    <w:p w14:paraId="7D4D14A0" w14:textId="77777777" w:rsidR="00CC6346" w:rsidRDefault="00CC6346" w:rsidP="00814868">
      <w:pPr>
        <w:jc w:val="both"/>
        <w:rPr>
          <w:rFonts w:asciiTheme="minorHAnsi" w:eastAsiaTheme="minorHAnsi" w:hAnsiTheme="minorHAnsi" w:cstheme="minorBidi"/>
          <w:kern w:val="2"/>
          <w:vertAlign w:val="superscript"/>
          <w14:ligatures w14:val="standardContextual"/>
        </w:rPr>
      </w:pPr>
    </w:p>
    <w:p w14:paraId="0413516C" w14:textId="77777777" w:rsidR="00EC4953" w:rsidRDefault="00CC6346" w:rsidP="00CC6346">
      <w:pPr>
        <w:jc w:val="both"/>
        <w:rPr>
          <w:rFonts w:asciiTheme="minorHAnsi" w:hAnsiTheme="minorHAnsi"/>
          <w:color w:val="000000"/>
        </w:rPr>
      </w:pPr>
      <w:r w:rsidRPr="00CC6346">
        <w:rPr>
          <w:rFonts w:asciiTheme="minorHAnsi" w:hAnsiTheme="minorHAnsi"/>
          <w:i/>
          <w:iCs/>
          <w:color w:val="000000"/>
        </w:rPr>
        <w:t xml:space="preserve">In </w:t>
      </w:r>
      <w:r w:rsidRPr="00A65769">
        <w:rPr>
          <w:rFonts w:asciiTheme="minorHAnsi" w:hAnsiTheme="minorHAnsi"/>
          <w:b/>
          <w:bCs/>
          <w:i/>
          <w:iCs/>
          <w:color w:val="000000"/>
        </w:rPr>
        <w:t>the day of </w:t>
      </w:r>
      <w:bookmarkStart w:id="291" w:name="5.4.658-3.12.6"/>
      <w:bookmarkEnd w:id="291"/>
      <w:r w:rsidRPr="00A65769">
        <w:rPr>
          <w:rFonts w:asciiTheme="minorHAnsi" w:hAnsiTheme="minorHAnsi"/>
          <w:b/>
          <w:bCs/>
          <w:i/>
          <w:iCs/>
          <w:color w:val="000000"/>
        </w:rPr>
        <w:t>Jacob’s trouble</w:t>
      </w:r>
      <w:r w:rsidRPr="00CC6346">
        <w:rPr>
          <w:rFonts w:asciiTheme="minorHAnsi" w:hAnsiTheme="minorHAnsi"/>
          <w:color w:val="000000"/>
        </w:rPr>
        <w:t> (Jeremiah </w:t>
      </w:r>
      <w:bookmarkStart w:id="292" w:name="52454"/>
      <w:bookmarkEnd w:id="292"/>
      <w:r w:rsidRPr="00CC6346">
        <w:rPr>
          <w:rFonts w:asciiTheme="minorHAnsi" w:eastAsiaTheme="majorEastAsia" w:hAnsiTheme="minorHAnsi"/>
        </w:rPr>
        <w:t>30:7-8</w:t>
      </w:r>
      <w:r w:rsidRPr="00CC6346">
        <w:rPr>
          <w:rFonts w:asciiTheme="minorHAnsi" w:hAnsiTheme="minorHAnsi"/>
          <w:color w:val="000000"/>
        </w:rPr>
        <w:t>), the latter days (Jeremiah </w:t>
      </w:r>
      <w:bookmarkStart w:id="293" w:name="52456"/>
      <w:bookmarkEnd w:id="293"/>
      <w:r w:rsidRPr="00CC6346">
        <w:rPr>
          <w:rFonts w:asciiTheme="minorHAnsi" w:eastAsiaTheme="majorEastAsia" w:hAnsiTheme="minorHAnsi"/>
        </w:rPr>
        <w:t>30:24</w:t>
      </w:r>
      <w:r w:rsidRPr="00CC6346">
        <w:rPr>
          <w:rFonts w:asciiTheme="minorHAnsi" w:hAnsiTheme="minorHAnsi"/>
          <w:color w:val="000000"/>
        </w:rPr>
        <w:t>), prior to Israel’s restoration for the Millennial </w:t>
      </w:r>
      <w:bookmarkStart w:id="294" w:name="5.4.332-3.12.6"/>
      <w:bookmarkEnd w:id="294"/>
      <w:r w:rsidRPr="00CC6346">
        <w:rPr>
          <w:rFonts w:asciiTheme="minorHAnsi" w:hAnsiTheme="minorHAnsi"/>
          <w:color w:val="000000"/>
        </w:rPr>
        <w:t>Kingdom (Jeremiah </w:t>
      </w:r>
      <w:bookmarkStart w:id="295" w:name="52458"/>
      <w:bookmarkEnd w:id="295"/>
      <w:r w:rsidRPr="00CC6346">
        <w:rPr>
          <w:rFonts w:asciiTheme="minorHAnsi" w:eastAsiaTheme="majorEastAsia" w:hAnsiTheme="minorHAnsi"/>
        </w:rPr>
        <w:t>30:9-10</w:t>
      </w:r>
      <w:r w:rsidRPr="00CC6346">
        <w:rPr>
          <w:rFonts w:asciiTheme="minorHAnsi" w:hAnsiTheme="minorHAnsi"/>
          <w:color w:val="000000"/>
        </w:rPr>
        <w:t>) God promises to give a surviving remnant grace in the </w:t>
      </w:r>
      <w:r w:rsidRPr="00CC6346">
        <w:rPr>
          <w:rFonts w:asciiTheme="minorHAnsi" w:hAnsiTheme="minorHAnsi"/>
          <w:i/>
          <w:iCs/>
          <w:color w:val="000000"/>
        </w:rPr>
        <w:t>wilderness</w:t>
      </w:r>
      <w:r w:rsidRPr="00CC6346">
        <w:rPr>
          <w:rFonts w:asciiTheme="minorHAnsi" w:hAnsiTheme="minorHAnsi"/>
          <w:color w:val="000000"/>
        </w:rPr>
        <w:t>. </w:t>
      </w:r>
    </w:p>
    <w:p w14:paraId="768DF5DF" w14:textId="1B399053" w:rsidR="00EC4953" w:rsidRDefault="0059770B" w:rsidP="00EC4953">
      <w:pPr>
        <w:ind w:left="450"/>
        <w:jc w:val="both"/>
        <w:rPr>
          <w:rFonts w:asciiTheme="minorHAnsi" w:hAnsiTheme="minorHAnsi"/>
          <w:color w:val="000000"/>
        </w:rPr>
      </w:pPr>
      <w:r w:rsidRPr="0059770B">
        <w:rPr>
          <w:rFonts w:asciiTheme="minorHAnsi" w:hAnsiTheme="minorHAnsi"/>
          <w:b/>
          <w:bCs/>
          <w:color w:val="000000"/>
        </w:rPr>
        <w:t>Jeremiah </w:t>
      </w:r>
      <w:bookmarkStart w:id="296" w:name="52461"/>
      <w:bookmarkEnd w:id="296"/>
      <w:r w:rsidRPr="0059770B">
        <w:rPr>
          <w:rFonts w:asciiTheme="minorHAnsi" w:eastAsiaTheme="majorEastAsia" w:hAnsiTheme="minorHAnsi"/>
          <w:b/>
          <w:bCs/>
        </w:rPr>
        <w:t>31:2</w:t>
      </w:r>
      <w:r w:rsidRPr="00CC6346">
        <w:rPr>
          <w:rStyle w:val="cit"/>
          <w:rFonts w:asciiTheme="minorHAnsi" w:eastAsiaTheme="majorEastAsia" w:hAnsiTheme="minorHAnsi"/>
          <w:color w:val="000000"/>
        </w:rPr>
        <w:t xml:space="preserve"> </w:t>
      </w:r>
      <w:r w:rsidR="00CC6346" w:rsidRPr="00CC6346">
        <w:rPr>
          <w:rStyle w:val="cit"/>
          <w:rFonts w:asciiTheme="minorHAnsi" w:eastAsiaTheme="majorEastAsia" w:hAnsiTheme="minorHAnsi"/>
          <w:color w:val="000000"/>
        </w:rPr>
        <w:t>“</w:t>
      </w:r>
      <w:r w:rsidR="00CC6346" w:rsidRPr="00EC4953">
        <w:rPr>
          <w:rStyle w:val="cit"/>
          <w:rFonts w:asciiTheme="minorHAnsi" w:eastAsiaTheme="majorEastAsia" w:hAnsiTheme="minorHAnsi"/>
          <w:i/>
          <w:iCs/>
          <w:color w:val="000000"/>
        </w:rPr>
        <w:t>Thus says the Lord: ‘The people who survived the sword Found grace in the wilderness</w:t>
      </w:r>
      <w:r w:rsidR="00EC4953" w:rsidRPr="00EC4953">
        <w:rPr>
          <w:rStyle w:val="cit"/>
          <w:rFonts w:asciiTheme="minorHAnsi" w:eastAsiaTheme="majorEastAsia" w:hAnsiTheme="minorHAnsi"/>
          <w:i/>
          <w:iCs/>
          <w:color w:val="000000"/>
        </w:rPr>
        <w:t>, even</w:t>
      </w:r>
      <w:r w:rsidR="00CC6346" w:rsidRPr="00EC4953">
        <w:rPr>
          <w:rStyle w:val="cit"/>
          <w:rFonts w:asciiTheme="minorHAnsi" w:eastAsiaTheme="majorEastAsia" w:hAnsiTheme="minorHAnsi"/>
          <w:i/>
          <w:iCs/>
          <w:color w:val="000000"/>
        </w:rPr>
        <w:t xml:space="preserve"> Israel, when I went to give him rest.</w:t>
      </w:r>
      <w:r w:rsidR="00CC6346" w:rsidRPr="00CC6346">
        <w:rPr>
          <w:rStyle w:val="cit"/>
          <w:rFonts w:asciiTheme="minorHAnsi" w:eastAsiaTheme="majorEastAsia" w:hAnsiTheme="minorHAnsi"/>
          <w:color w:val="000000"/>
        </w:rPr>
        <w:t>’”</w:t>
      </w:r>
      <w:r w:rsidR="00CC6346" w:rsidRPr="00CC6346">
        <w:rPr>
          <w:rFonts w:asciiTheme="minorHAnsi" w:hAnsiTheme="minorHAnsi"/>
          <w:color w:val="000000"/>
        </w:rPr>
        <w:t xml:space="preserve"> </w:t>
      </w:r>
    </w:p>
    <w:p w14:paraId="79891B07" w14:textId="4D74026D" w:rsidR="00CC6346" w:rsidRDefault="00CC6346" w:rsidP="00EC4953">
      <w:pPr>
        <w:jc w:val="both"/>
        <w:rPr>
          <w:rFonts w:asciiTheme="minorHAnsi" w:hAnsiTheme="minorHAnsi"/>
          <w:color w:val="000000"/>
          <w:u w:val="single"/>
        </w:rPr>
      </w:pPr>
      <w:r w:rsidRPr="00CC6346">
        <w:rPr>
          <w:rFonts w:asciiTheme="minorHAnsi" w:hAnsiTheme="minorHAnsi"/>
          <w:color w:val="000000"/>
        </w:rPr>
        <w:t>Those who are in Jerusalem flee to the wilderness. Jews will also undergo purging among </w:t>
      </w:r>
      <w:r w:rsidRPr="00CC6346">
        <w:rPr>
          <w:rFonts w:asciiTheme="minorHAnsi" w:hAnsiTheme="minorHAnsi"/>
          <w:i/>
          <w:iCs/>
          <w:color w:val="000000"/>
        </w:rPr>
        <w:t>the wilderness of the </w:t>
      </w:r>
      <w:bookmarkStart w:id="297" w:name="5.4.453-3.12.6"/>
      <w:bookmarkEnd w:id="297"/>
      <w:r w:rsidRPr="00CC6346">
        <w:rPr>
          <w:rFonts w:asciiTheme="minorHAnsi" w:hAnsiTheme="minorHAnsi"/>
          <w:i/>
          <w:iCs/>
          <w:color w:val="000000"/>
        </w:rPr>
        <w:t>peoples</w:t>
      </w:r>
      <w:r w:rsidRPr="00CC6346">
        <w:rPr>
          <w:rFonts w:asciiTheme="minorHAnsi" w:hAnsiTheme="minorHAnsi"/>
          <w:color w:val="000000"/>
        </w:rPr>
        <w:t xml:space="preserve">—among the nations where they have been scattered. </w:t>
      </w:r>
      <w:r w:rsidRPr="00A65769">
        <w:rPr>
          <w:rFonts w:asciiTheme="minorHAnsi" w:hAnsiTheme="minorHAnsi"/>
          <w:color w:val="000000"/>
          <w:u w:val="single"/>
        </w:rPr>
        <w:t>In the same way that the rebellious of Israel fell in the wilderness and were prevented from entering the Promised Land, so too will the rebellious of Israel in the time of the end perish rather than participate in the promised </w:t>
      </w:r>
      <w:bookmarkStart w:id="298" w:name="5.4.388-3.12.6"/>
      <w:bookmarkEnd w:id="298"/>
      <w:r w:rsidRPr="00A65769">
        <w:rPr>
          <w:rFonts w:asciiTheme="minorHAnsi" w:eastAsiaTheme="majorEastAsia" w:hAnsiTheme="minorHAnsi"/>
          <w:u w:val="single"/>
        </w:rPr>
        <w:t>Millennial Kingdom</w:t>
      </w:r>
      <w:r w:rsidRPr="00A65769">
        <w:rPr>
          <w:rFonts w:asciiTheme="minorHAnsi" w:hAnsiTheme="minorHAnsi"/>
          <w:color w:val="000000"/>
          <w:u w:val="single"/>
        </w:rPr>
        <w:t>. </w:t>
      </w:r>
    </w:p>
    <w:p w14:paraId="684FDA59" w14:textId="77777777" w:rsidR="00A65769" w:rsidRPr="00A65769" w:rsidRDefault="00A65769" w:rsidP="00CC6346">
      <w:pPr>
        <w:jc w:val="both"/>
        <w:rPr>
          <w:rFonts w:asciiTheme="minorHAnsi" w:hAnsiTheme="minorHAnsi"/>
          <w:u w:val="single"/>
        </w:rPr>
      </w:pPr>
    </w:p>
    <w:p w14:paraId="1BDED0F5" w14:textId="3AFB09ED" w:rsidR="00CC6346" w:rsidRDefault="003F6B8A" w:rsidP="00CC6346">
      <w:pPr>
        <w:pStyle w:val="citblock"/>
        <w:spacing w:before="0" w:beforeAutospacing="0" w:after="0" w:afterAutospacing="0"/>
        <w:ind w:left="450" w:right="446"/>
        <w:jc w:val="both"/>
        <w:rPr>
          <w:rFonts w:asciiTheme="minorHAnsi" w:hAnsiTheme="minorHAnsi"/>
          <w:color w:val="000000" w:themeColor="text1"/>
        </w:rPr>
      </w:pPr>
      <w:r w:rsidRPr="003F6B8A">
        <w:rPr>
          <w:rFonts w:asciiTheme="minorHAnsi" w:hAnsiTheme="minorHAnsi"/>
          <w:b/>
          <w:bCs/>
          <w:color w:val="000000" w:themeColor="text1"/>
        </w:rPr>
        <w:t>Ezekiel </w:t>
      </w:r>
      <w:bookmarkStart w:id="299" w:name="52478"/>
      <w:bookmarkEnd w:id="299"/>
      <w:r w:rsidRPr="003F6B8A">
        <w:rPr>
          <w:rFonts w:asciiTheme="minorHAnsi" w:eastAsiaTheme="majorEastAsia" w:hAnsiTheme="minorHAnsi"/>
          <w:b/>
          <w:bCs/>
          <w:color w:val="000000" w:themeColor="text1"/>
        </w:rPr>
        <w:t>20:33-38</w:t>
      </w:r>
      <w:r w:rsidRPr="00A65769">
        <w:rPr>
          <w:rFonts w:asciiTheme="minorHAnsi" w:hAnsiTheme="minorHAnsi"/>
          <w:i/>
          <w:iCs/>
          <w:color w:val="000000" w:themeColor="text1"/>
        </w:rPr>
        <w:t xml:space="preserve"> </w:t>
      </w:r>
      <w:r w:rsidR="00CC6346" w:rsidRPr="00A65769">
        <w:rPr>
          <w:rFonts w:asciiTheme="minorHAnsi" w:hAnsiTheme="minorHAnsi"/>
          <w:i/>
          <w:iCs/>
          <w:color w:val="000000" w:themeColor="text1"/>
        </w:rPr>
        <w:t>“As I live,” says the Lord GOD, “surely with a mighty hand, with an outstretched arm, and with fury poured out, I will </w:t>
      </w:r>
      <w:bookmarkStart w:id="300" w:name="5.4.522-3.12.6"/>
      <w:bookmarkEnd w:id="300"/>
      <w:r w:rsidR="00CC6346" w:rsidRPr="00A65769">
        <w:rPr>
          <w:rFonts w:asciiTheme="minorHAnsi" w:hAnsiTheme="minorHAnsi"/>
          <w:i/>
          <w:iCs/>
          <w:color w:val="000000" w:themeColor="text1"/>
        </w:rPr>
        <w:t xml:space="preserve">rule over you. I will bring you out </w:t>
      </w:r>
      <w:r w:rsidR="00CC6346" w:rsidRPr="00A65769">
        <w:rPr>
          <w:rFonts w:asciiTheme="minorHAnsi" w:hAnsiTheme="minorHAnsi"/>
          <w:i/>
          <w:iCs/>
          <w:color w:val="000000" w:themeColor="text1"/>
        </w:rPr>
        <w:lastRenderedPageBreak/>
        <w:t>from the peoples and gather you out of the countries where you are scattered, with a mighty hand, with an outstretched arm, and with fury poured out. And I will bring you into the wilderness of the peoples, and there I will plead My case with you </w:t>
      </w:r>
      <w:bookmarkStart w:id="301" w:name="5.4.183-3.12.6"/>
      <w:bookmarkEnd w:id="301"/>
      <w:r w:rsidR="00CC6346" w:rsidRPr="00A65769">
        <w:rPr>
          <w:rFonts w:asciiTheme="minorHAnsi" w:hAnsiTheme="minorHAnsi"/>
          <w:i/>
          <w:iCs/>
          <w:color w:val="000000" w:themeColor="text1"/>
        </w:rPr>
        <w:t>face to face. Just as I pleaded My case with your</w:t>
      </w:r>
      <w:bookmarkStart w:id="302" w:name="5.4.101-3.12.6"/>
      <w:bookmarkEnd w:id="302"/>
      <w:r w:rsidR="00CC6346" w:rsidRPr="00A65769">
        <w:rPr>
          <w:rFonts w:asciiTheme="minorHAnsi" w:hAnsiTheme="minorHAnsi"/>
          <w:i/>
          <w:iCs/>
          <w:color w:val="000000" w:themeColor="text1"/>
        </w:rPr>
        <w:t> fathers in the wilderness of the land of Egypt, so I will plead My case with you,” says the Lord GOD. “I will make you pass under the </w:t>
      </w:r>
      <w:bookmarkStart w:id="303" w:name="5.4.518-3.12.6"/>
      <w:bookmarkEnd w:id="303"/>
      <w:r w:rsidR="00CC6346" w:rsidRPr="00A65769">
        <w:rPr>
          <w:rFonts w:asciiTheme="minorHAnsi" w:hAnsiTheme="minorHAnsi"/>
          <w:i/>
          <w:iCs/>
          <w:color w:val="000000" w:themeColor="text1"/>
        </w:rPr>
        <w:t>rod, and I will bring you into the bond of the </w:t>
      </w:r>
      <w:bookmarkStart w:id="304" w:name="5.4.112-3.12.6"/>
      <w:bookmarkEnd w:id="304"/>
      <w:r w:rsidR="00CC6346" w:rsidRPr="00A65769">
        <w:rPr>
          <w:rFonts w:asciiTheme="minorHAnsi" w:hAnsiTheme="minorHAnsi"/>
          <w:i/>
          <w:iCs/>
          <w:color w:val="000000" w:themeColor="text1"/>
        </w:rPr>
        <w:t>covenant; I will purge the rebels from among you, and those who transgress against Me; I will bring them out of the country where they dwell, but they shall not enter the land of Israel. Then you will know that I am the LORD.”</w:t>
      </w:r>
      <w:r w:rsidR="00CC6346" w:rsidRPr="00CC6346">
        <w:rPr>
          <w:rFonts w:asciiTheme="minorHAnsi" w:hAnsiTheme="minorHAnsi"/>
          <w:color w:val="000000" w:themeColor="text1"/>
        </w:rPr>
        <w:t xml:space="preserve">  </w:t>
      </w:r>
    </w:p>
    <w:p w14:paraId="6BF322A0" w14:textId="77777777" w:rsidR="00CC6346" w:rsidRDefault="00CC6346" w:rsidP="00CC6346">
      <w:pPr>
        <w:pStyle w:val="citblock"/>
        <w:spacing w:before="0" w:beforeAutospacing="0" w:after="0" w:afterAutospacing="0"/>
        <w:ind w:left="450" w:right="446"/>
        <w:jc w:val="both"/>
        <w:rPr>
          <w:rFonts w:asciiTheme="minorHAnsi" w:hAnsiTheme="minorHAnsi"/>
          <w:color w:val="000000" w:themeColor="text1"/>
        </w:rPr>
      </w:pPr>
    </w:p>
    <w:p w14:paraId="6D3A8C72" w14:textId="77777777" w:rsidR="00C76778" w:rsidRDefault="00CC6346" w:rsidP="00CC6346">
      <w:pPr>
        <w:jc w:val="both"/>
        <w:rPr>
          <w:rFonts w:asciiTheme="minorHAnsi" w:hAnsiTheme="minorHAnsi"/>
        </w:rPr>
      </w:pPr>
      <w:r w:rsidRPr="00763A5C">
        <w:rPr>
          <w:rFonts w:asciiTheme="minorHAnsi" w:hAnsiTheme="minorHAnsi"/>
        </w:rPr>
        <w:t>This is the period during which Daniel was told events of the end would come to fulfillment: </w:t>
      </w:r>
    </w:p>
    <w:p w14:paraId="586DBB38" w14:textId="77777777" w:rsidR="00C76778" w:rsidRDefault="00C76778" w:rsidP="00CC6346">
      <w:pPr>
        <w:jc w:val="both"/>
        <w:rPr>
          <w:rFonts w:asciiTheme="minorHAnsi" w:hAnsiTheme="minorHAnsi"/>
        </w:rPr>
      </w:pPr>
    </w:p>
    <w:p w14:paraId="10C8A3A5" w14:textId="37D9927F" w:rsidR="00C76778" w:rsidRDefault="003F6B8A" w:rsidP="00C76778">
      <w:pPr>
        <w:ind w:left="720"/>
        <w:jc w:val="both"/>
        <w:rPr>
          <w:rFonts w:asciiTheme="minorHAnsi" w:hAnsiTheme="minorHAnsi"/>
        </w:rPr>
      </w:pPr>
      <w:r w:rsidRPr="003F6B8A">
        <w:rPr>
          <w:rFonts w:asciiTheme="minorHAnsi" w:hAnsiTheme="minorHAnsi"/>
          <w:b/>
          <w:bCs/>
        </w:rPr>
        <w:t>Daniel </w:t>
      </w:r>
      <w:bookmarkStart w:id="305" w:name="52907"/>
      <w:bookmarkEnd w:id="305"/>
      <w:r w:rsidRPr="003F6B8A">
        <w:rPr>
          <w:rFonts w:asciiTheme="minorHAnsi" w:hAnsiTheme="minorHAnsi"/>
          <w:b/>
          <w:bCs/>
        </w:rPr>
        <w:t>12:7</w:t>
      </w:r>
      <w:r w:rsidRPr="00763A5C">
        <w:rPr>
          <w:rFonts w:asciiTheme="minorHAnsi" w:hAnsiTheme="minorHAnsi"/>
        </w:rPr>
        <w:t xml:space="preserve"> </w:t>
      </w:r>
      <w:r w:rsidR="00CC6346" w:rsidRPr="00763A5C">
        <w:rPr>
          <w:rFonts w:asciiTheme="minorHAnsi" w:hAnsiTheme="minorHAnsi"/>
        </w:rPr>
        <w:t>“</w:t>
      </w:r>
      <w:r w:rsidR="00CC6346" w:rsidRPr="00763A5C">
        <w:rPr>
          <w:rFonts w:asciiTheme="minorHAnsi" w:hAnsiTheme="minorHAnsi"/>
          <w:i/>
          <w:iCs/>
        </w:rPr>
        <w:t>Then I heard the man </w:t>
      </w:r>
      <w:bookmarkStart w:id="306" w:name="5.4.105-3.12.6"/>
      <w:bookmarkEnd w:id="306"/>
      <w:r w:rsidR="00CC6346" w:rsidRPr="00763A5C">
        <w:rPr>
          <w:rFonts w:asciiTheme="minorHAnsi" w:hAnsiTheme="minorHAnsi"/>
          <w:i/>
          <w:iCs/>
        </w:rPr>
        <w:t>clothed in linen, who was above the waters of the river, when he held up his </w:t>
      </w:r>
      <w:bookmarkStart w:id="307" w:name="5.4.512-3.12.6"/>
      <w:bookmarkEnd w:id="307"/>
      <w:r w:rsidR="00CC6346" w:rsidRPr="00763A5C">
        <w:rPr>
          <w:rFonts w:asciiTheme="minorHAnsi" w:hAnsiTheme="minorHAnsi"/>
          <w:i/>
          <w:iCs/>
        </w:rPr>
        <w:t>right hand and his left hand to heaven, and swore by Him who lives forever, that it shall be for a time, times, and half a time; and when the </w:t>
      </w:r>
      <w:bookmarkStart w:id="308" w:name="5.4.471-3.12.6"/>
      <w:bookmarkEnd w:id="308"/>
      <w:r w:rsidR="00CC6346" w:rsidRPr="00763A5C">
        <w:rPr>
          <w:rFonts w:asciiTheme="minorHAnsi" w:hAnsiTheme="minorHAnsi"/>
          <w:i/>
          <w:iCs/>
        </w:rPr>
        <w:t>power of the holy people has been completely shattered, all these things shall be finished</w:t>
      </w:r>
      <w:r>
        <w:rPr>
          <w:rFonts w:asciiTheme="minorHAnsi" w:hAnsiTheme="minorHAnsi"/>
          <w:i/>
          <w:iCs/>
        </w:rPr>
        <w:t>.</w:t>
      </w:r>
      <w:r w:rsidR="00CC6346" w:rsidRPr="00763A5C">
        <w:rPr>
          <w:rFonts w:asciiTheme="minorHAnsi" w:hAnsiTheme="minorHAnsi"/>
        </w:rPr>
        <w:t xml:space="preserve">” </w:t>
      </w:r>
    </w:p>
    <w:p w14:paraId="7077B1E7" w14:textId="77777777" w:rsidR="00C76778" w:rsidRDefault="00C76778" w:rsidP="00C76778">
      <w:pPr>
        <w:ind w:left="720"/>
        <w:jc w:val="both"/>
        <w:rPr>
          <w:rFonts w:asciiTheme="minorHAnsi" w:hAnsiTheme="minorHAnsi"/>
        </w:rPr>
      </w:pPr>
    </w:p>
    <w:p w14:paraId="7B33BE12" w14:textId="7C3AA277" w:rsidR="00CC6346" w:rsidRDefault="00CC6346" w:rsidP="00C76778">
      <w:pPr>
        <w:jc w:val="both"/>
        <w:rPr>
          <w:rFonts w:asciiTheme="minorHAnsi" w:hAnsiTheme="minorHAnsi"/>
        </w:rPr>
      </w:pPr>
      <w:r w:rsidRPr="00763A5C">
        <w:rPr>
          <w:rFonts w:asciiTheme="minorHAnsi" w:hAnsiTheme="minorHAnsi"/>
        </w:rPr>
        <w:t>One of the purposes of this period is to shatter “</w:t>
      </w:r>
      <w:r w:rsidRPr="00763A5C">
        <w:rPr>
          <w:rFonts w:asciiTheme="minorHAnsi" w:hAnsiTheme="minorHAnsi"/>
          <w:i/>
          <w:iCs/>
        </w:rPr>
        <w:t>the power of the holy people</w:t>
      </w:r>
      <w:r w:rsidRPr="00763A5C">
        <w:rPr>
          <w:rFonts w:asciiTheme="minorHAnsi" w:hAnsiTheme="minorHAnsi"/>
        </w:rPr>
        <w:t>” to turn them back to </w:t>
      </w:r>
      <w:r w:rsidRPr="00763A5C">
        <w:rPr>
          <w:rFonts w:asciiTheme="minorHAnsi" w:hAnsiTheme="minorHAnsi"/>
          <w:b/>
          <w:bCs/>
          <w:i/>
          <w:iCs/>
          <w:u w:val="single"/>
        </w:rPr>
        <w:t>total dependence</w:t>
      </w:r>
      <w:r w:rsidRPr="00763A5C">
        <w:rPr>
          <w:rFonts w:asciiTheme="minorHAnsi" w:hAnsiTheme="minorHAnsi"/>
          <w:b/>
          <w:bCs/>
          <w:u w:val="single"/>
        </w:rPr>
        <w:t> upon God</w:t>
      </w:r>
      <w:r w:rsidRPr="00763A5C">
        <w:rPr>
          <w:rFonts w:asciiTheme="minorHAnsi" w:hAnsiTheme="minorHAnsi"/>
        </w:rPr>
        <w:t xml:space="preserve">. In </w:t>
      </w:r>
      <w:r w:rsidRPr="00763A5C">
        <w:rPr>
          <w:rFonts w:asciiTheme="minorHAnsi" w:hAnsiTheme="minorHAnsi"/>
          <w:b/>
          <w:bCs/>
        </w:rPr>
        <w:t>the time of Jacob’s Trouble</w:t>
      </w:r>
      <w:r w:rsidRPr="00763A5C">
        <w:rPr>
          <w:rFonts w:asciiTheme="minorHAnsi" w:hAnsiTheme="minorHAnsi"/>
        </w:rPr>
        <w:t>, God will both </w:t>
      </w:r>
      <w:bookmarkStart w:id="309" w:name="5.4.625-3.12.6"/>
      <w:bookmarkEnd w:id="309"/>
      <w:r w:rsidRPr="00763A5C">
        <w:rPr>
          <w:rFonts w:asciiTheme="minorHAnsi" w:hAnsiTheme="minorHAnsi"/>
          <w:i/>
          <w:iCs/>
        </w:rPr>
        <w:t>tear</w:t>
      </w:r>
      <w:r w:rsidRPr="00763A5C">
        <w:rPr>
          <w:rFonts w:asciiTheme="minorHAnsi" w:hAnsiTheme="minorHAnsi"/>
        </w:rPr>
        <w:t> and </w:t>
      </w:r>
      <w:bookmarkStart w:id="310" w:name="5.4.254-3.12.6"/>
      <w:bookmarkEnd w:id="310"/>
      <w:r w:rsidRPr="00763A5C">
        <w:rPr>
          <w:rFonts w:asciiTheme="minorHAnsi" w:hAnsiTheme="minorHAnsi"/>
          <w:i/>
          <w:iCs/>
        </w:rPr>
        <w:t>heal</w:t>
      </w:r>
      <w:r w:rsidRPr="00763A5C">
        <w:rPr>
          <w:rFonts w:asciiTheme="minorHAnsi" w:hAnsiTheme="minorHAnsi"/>
        </w:rPr>
        <w:t> in order to bring the Jews to recognize Jesus as </w:t>
      </w:r>
      <w:bookmarkStart w:id="311" w:name="5.4.385-3.12.6"/>
      <w:bookmarkEnd w:id="311"/>
      <w:r w:rsidRPr="00763A5C">
        <w:rPr>
          <w:rFonts w:asciiTheme="minorHAnsi" w:hAnsiTheme="minorHAnsi"/>
        </w:rPr>
        <w:t>Messiah and urgently seek His return on their behalf:</w:t>
      </w:r>
    </w:p>
    <w:p w14:paraId="178FB6B0" w14:textId="77777777" w:rsidR="00C76778" w:rsidRPr="00763A5C" w:rsidRDefault="00C76778" w:rsidP="00C76778">
      <w:pPr>
        <w:jc w:val="both"/>
        <w:rPr>
          <w:rFonts w:asciiTheme="minorHAnsi" w:hAnsiTheme="minorHAnsi"/>
        </w:rPr>
      </w:pPr>
    </w:p>
    <w:p w14:paraId="0B0FB0CD" w14:textId="0F1A64CB" w:rsidR="00CC6346" w:rsidRDefault="003F6B8A" w:rsidP="00CC6346">
      <w:pPr>
        <w:ind w:left="720"/>
        <w:jc w:val="both"/>
        <w:rPr>
          <w:rFonts w:asciiTheme="minorHAnsi" w:hAnsiTheme="minorHAnsi"/>
        </w:rPr>
      </w:pPr>
      <w:r w:rsidRPr="003F6B8A">
        <w:rPr>
          <w:rFonts w:asciiTheme="minorHAnsi" w:hAnsiTheme="minorHAnsi"/>
          <w:b/>
          <w:bCs/>
        </w:rPr>
        <w:t>Hosea </w:t>
      </w:r>
      <w:bookmarkStart w:id="312" w:name="52919"/>
      <w:bookmarkEnd w:id="312"/>
      <w:r w:rsidRPr="003F6B8A">
        <w:rPr>
          <w:rFonts w:asciiTheme="minorHAnsi" w:hAnsiTheme="minorHAnsi"/>
          <w:b/>
          <w:bCs/>
        </w:rPr>
        <w:t>5:14-</w:t>
      </w:r>
      <w:bookmarkStart w:id="313" w:name="52921"/>
      <w:bookmarkEnd w:id="313"/>
      <w:r w:rsidRPr="003F6B8A">
        <w:rPr>
          <w:rFonts w:asciiTheme="minorHAnsi" w:hAnsiTheme="minorHAnsi"/>
          <w:b/>
          <w:bCs/>
        </w:rPr>
        <w:t>6:2</w:t>
      </w:r>
      <w:r w:rsidRPr="00763A5C">
        <w:rPr>
          <w:rFonts w:asciiTheme="minorHAnsi" w:hAnsiTheme="minorHAnsi"/>
        </w:rPr>
        <w:t xml:space="preserve"> </w:t>
      </w:r>
      <w:r w:rsidR="00CC6346" w:rsidRPr="00763A5C">
        <w:rPr>
          <w:rFonts w:asciiTheme="minorHAnsi" w:hAnsiTheme="minorHAnsi"/>
        </w:rPr>
        <w:t>“</w:t>
      </w:r>
      <w:r w:rsidR="00CC6346" w:rsidRPr="00763A5C">
        <w:rPr>
          <w:rFonts w:asciiTheme="minorHAnsi" w:hAnsiTheme="minorHAnsi"/>
          <w:i/>
          <w:iCs/>
        </w:rPr>
        <w:t>For I will be like a </w:t>
      </w:r>
      <w:bookmarkStart w:id="314" w:name="5.4.356-3.12.6"/>
      <w:bookmarkEnd w:id="314"/>
      <w:r w:rsidR="00CC6346" w:rsidRPr="00763A5C">
        <w:rPr>
          <w:rFonts w:asciiTheme="minorHAnsi" w:hAnsiTheme="minorHAnsi"/>
          <w:i/>
          <w:iCs/>
        </w:rPr>
        <w:t>lion to </w:t>
      </w:r>
      <w:bookmarkStart w:id="315" w:name="5.4.171-3.12.6"/>
      <w:bookmarkEnd w:id="315"/>
      <w:r w:rsidR="00CC6346" w:rsidRPr="00763A5C">
        <w:rPr>
          <w:rFonts w:asciiTheme="minorHAnsi" w:hAnsiTheme="minorHAnsi"/>
          <w:i/>
          <w:iCs/>
        </w:rPr>
        <w:t>Ephraim, and like a young lion to the house of </w:t>
      </w:r>
      <w:bookmarkStart w:id="316" w:name="5.4.324-3.12.6"/>
      <w:bookmarkEnd w:id="316"/>
      <w:r w:rsidR="00CC6346" w:rsidRPr="00763A5C">
        <w:rPr>
          <w:rFonts w:asciiTheme="minorHAnsi" w:hAnsiTheme="minorHAnsi"/>
          <w:i/>
          <w:iCs/>
        </w:rPr>
        <w:t xml:space="preserve">Judah. I, even I, will tear them and go away; I will take them away, and no one shall rescue. I will return again to My place till they acknowledge their offense. Then they will seek My face; in their affliction they will earnestly seek Me.” Come, and let us return to the LORD; for He has torn, but He will heal us; He has stricken, but He will bind us up. After two days He will revive us; on the third day He will raise us up, that we may live in His sight. </w:t>
      </w:r>
    </w:p>
    <w:p w14:paraId="56BD62A9" w14:textId="77777777" w:rsidR="003F6B8A" w:rsidRPr="00763A5C" w:rsidRDefault="003F6B8A" w:rsidP="00CC6346">
      <w:pPr>
        <w:ind w:left="720"/>
        <w:jc w:val="both"/>
        <w:rPr>
          <w:rFonts w:asciiTheme="minorHAnsi" w:hAnsiTheme="minorHAnsi"/>
        </w:rPr>
      </w:pPr>
    </w:p>
    <w:p w14:paraId="73FE707A" w14:textId="28C3F335" w:rsidR="00CC6346" w:rsidRDefault="00CC6346" w:rsidP="00CC6346">
      <w:pPr>
        <w:jc w:val="both"/>
        <w:rPr>
          <w:rFonts w:asciiTheme="minorHAnsi" w:hAnsiTheme="minorHAnsi"/>
        </w:rPr>
      </w:pPr>
      <w:r w:rsidRPr="00763A5C">
        <w:rPr>
          <w:rFonts w:asciiTheme="minorHAnsi" w:hAnsiTheme="minorHAnsi"/>
        </w:rPr>
        <w:t>He would withdraw His favor, and His sinning people would be scattered worldwide and be </w:t>
      </w:r>
      <w:r w:rsidRPr="00763A5C">
        <w:rPr>
          <w:rFonts w:asciiTheme="minorHAnsi" w:hAnsiTheme="minorHAnsi"/>
          <w:i/>
          <w:iCs/>
        </w:rPr>
        <w:t>temporarily</w:t>
      </w:r>
      <w:r w:rsidRPr="00763A5C">
        <w:rPr>
          <w:rFonts w:asciiTheme="minorHAnsi" w:hAnsiTheme="minorHAnsi"/>
        </w:rPr>
        <w:t> set aside in their national election. He will remain in His place (the prophecy spanning the centuries until the second advent of Christ) until the remnant of Israel (</w:t>
      </w:r>
      <w:r w:rsidRPr="00CC6346">
        <w:rPr>
          <w:rFonts w:asciiTheme="minorHAnsi" w:hAnsiTheme="minorHAnsi"/>
        </w:rPr>
        <w:t>Zechariah</w:t>
      </w:r>
      <w:r w:rsidRPr="00763A5C">
        <w:rPr>
          <w:rFonts w:asciiTheme="minorHAnsi" w:hAnsiTheme="minorHAnsi"/>
        </w:rPr>
        <w:t> </w:t>
      </w:r>
      <w:bookmarkStart w:id="317" w:name="52933"/>
      <w:bookmarkEnd w:id="317"/>
      <w:r w:rsidRPr="00763A5C">
        <w:rPr>
          <w:rFonts w:asciiTheme="minorHAnsi" w:hAnsiTheme="minorHAnsi"/>
        </w:rPr>
        <w:t>12:10-</w:t>
      </w:r>
      <w:bookmarkStart w:id="318" w:name="52935"/>
      <w:bookmarkEnd w:id="318"/>
      <w:r w:rsidRPr="00763A5C">
        <w:rPr>
          <w:rFonts w:asciiTheme="minorHAnsi" w:hAnsiTheme="minorHAnsi"/>
        </w:rPr>
        <w:t>13:1; Rom</w:t>
      </w:r>
      <w:r w:rsidR="003F6B8A">
        <w:rPr>
          <w:rFonts w:asciiTheme="minorHAnsi" w:hAnsiTheme="minorHAnsi"/>
        </w:rPr>
        <w:t>ans</w:t>
      </w:r>
      <w:r w:rsidRPr="00763A5C">
        <w:rPr>
          <w:rFonts w:asciiTheme="minorHAnsi" w:hAnsiTheme="minorHAnsi"/>
        </w:rPr>
        <w:t> </w:t>
      </w:r>
      <w:bookmarkStart w:id="319" w:name="52937"/>
      <w:bookmarkEnd w:id="319"/>
      <w:r w:rsidRPr="00763A5C">
        <w:rPr>
          <w:rFonts w:asciiTheme="minorHAnsi" w:hAnsiTheme="minorHAnsi"/>
        </w:rPr>
        <w:t xml:space="preserve">11:26; </w:t>
      </w:r>
      <w:r w:rsidRPr="00CC6346">
        <w:rPr>
          <w:rFonts w:asciiTheme="minorHAnsi" w:hAnsiTheme="minorHAnsi"/>
        </w:rPr>
        <w:t>Revelation</w:t>
      </w:r>
      <w:r w:rsidRPr="00763A5C">
        <w:rPr>
          <w:rFonts w:asciiTheme="minorHAnsi" w:hAnsiTheme="minorHAnsi"/>
        </w:rPr>
        <w:t> </w:t>
      </w:r>
      <w:bookmarkStart w:id="320" w:name="52939"/>
      <w:bookmarkEnd w:id="320"/>
      <w:r w:rsidRPr="00763A5C">
        <w:rPr>
          <w:rFonts w:asciiTheme="minorHAnsi" w:hAnsiTheme="minorHAnsi"/>
        </w:rPr>
        <w:t>7:1-8) will </w:t>
      </w:r>
      <w:r w:rsidRPr="00763A5C">
        <w:rPr>
          <w:rFonts w:asciiTheme="minorHAnsi" w:hAnsiTheme="minorHAnsi"/>
          <w:i/>
          <w:iCs/>
        </w:rPr>
        <w:t>acknowledge their offense</w:t>
      </w:r>
      <w:r w:rsidRPr="00763A5C">
        <w:rPr>
          <w:rFonts w:asciiTheme="minorHAnsi" w:hAnsiTheme="minorHAnsi"/>
        </w:rPr>
        <w:t> . . . accepting the full punishment of their guilt and not considering themselves to be </w:t>
      </w:r>
      <w:r w:rsidRPr="00763A5C">
        <w:rPr>
          <w:rFonts w:asciiTheme="minorHAnsi" w:hAnsiTheme="minorHAnsi"/>
          <w:i/>
          <w:iCs/>
        </w:rPr>
        <w:t>not</w:t>
      </w:r>
      <w:r w:rsidRPr="00763A5C">
        <w:rPr>
          <w:rFonts w:asciiTheme="minorHAnsi" w:hAnsiTheme="minorHAnsi"/>
        </w:rPr>
        <w:t> guilty (</w:t>
      </w:r>
      <w:r w:rsidRPr="00CC6346">
        <w:rPr>
          <w:rFonts w:asciiTheme="minorHAnsi" w:hAnsiTheme="minorHAnsi"/>
        </w:rPr>
        <w:t>Zechariah</w:t>
      </w:r>
      <w:r w:rsidRPr="00763A5C">
        <w:rPr>
          <w:rFonts w:asciiTheme="minorHAnsi" w:hAnsiTheme="minorHAnsi"/>
        </w:rPr>
        <w:t> </w:t>
      </w:r>
      <w:bookmarkStart w:id="321" w:name="52942"/>
      <w:bookmarkEnd w:id="321"/>
      <w:r w:rsidRPr="00763A5C">
        <w:rPr>
          <w:rFonts w:asciiTheme="minorHAnsi" w:hAnsiTheme="minorHAnsi"/>
        </w:rPr>
        <w:t>11:5). </w:t>
      </w:r>
      <w:r w:rsidRPr="00763A5C">
        <w:rPr>
          <w:rFonts w:asciiTheme="minorHAnsi" w:hAnsiTheme="minorHAnsi"/>
          <w:i/>
          <w:iCs/>
        </w:rPr>
        <w:t>And seek My face</w:t>
      </w:r>
      <w:r w:rsidRPr="00763A5C">
        <w:rPr>
          <w:rFonts w:asciiTheme="minorHAnsi" w:hAnsiTheme="minorHAnsi"/>
        </w:rPr>
        <w:t>, through faith in their future incarnate Messiah-Savior (</w:t>
      </w:r>
      <w:r w:rsidRPr="00CC6346">
        <w:rPr>
          <w:rFonts w:asciiTheme="minorHAnsi" w:hAnsiTheme="minorHAnsi"/>
        </w:rPr>
        <w:t>Isaiah</w:t>
      </w:r>
      <w:r w:rsidRPr="00763A5C">
        <w:rPr>
          <w:rFonts w:asciiTheme="minorHAnsi" w:hAnsiTheme="minorHAnsi"/>
        </w:rPr>
        <w:t> </w:t>
      </w:r>
      <w:bookmarkStart w:id="322" w:name="52945"/>
      <w:bookmarkEnd w:id="322"/>
      <w:r w:rsidRPr="00763A5C">
        <w:rPr>
          <w:rFonts w:asciiTheme="minorHAnsi" w:hAnsiTheme="minorHAnsi"/>
        </w:rPr>
        <w:t xml:space="preserve">53:1-10). . . . This </w:t>
      </w:r>
      <w:r w:rsidRPr="00763A5C">
        <w:rPr>
          <w:rFonts w:asciiTheme="minorHAnsi" w:hAnsiTheme="minorHAnsi"/>
          <w:u w:val="single"/>
        </w:rPr>
        <w:t>prophetically presupposes Christ’s incarnation and redemptive work at the first advent and the application of His salvation to Israel at His second advent</w:t>
      </w:r>
      <w:r w:rsidRPr="00763A5C">
        <w:rPr>
          <w:rFonts w:asciiTheme="minorHAnsi" w:hAnsiTheme="minorHAnsi"/>
        </w:rPr>
        <w:t xml:space="preserve"> (Rom</w:t>
      </w:r>
      <w:r w:rsidR="003F6B8A">
        <w:rPr>
          <w:rFonts w:asciiTheme="minorHAnsi" w:hAnsiTheme="minorHAnsi"/>
        </w:rPr>
        <w:t>ans</w:t>
      </w:r>
      <w:r w:rsidRPr="00763A5C">
        <w:rPr>
          <w:rFonts w:asciiTheme="minorHAnsi" w:hAnsiTheme="minorHAnsi"/>
        </w:rPr>
        <w:t> </w:t>
      </w:r>
      <w:bookmarkStart w:id="323" w:name="52947"/>
      <w:bookmarkEnd w:id="323"/>
      <w:r w:rsidRPr="00763A5C">
        <w:rPr>
          <w:rFonts w:asciiTheme="minorHAnsi" w:hAnsiTheme="minorHAnsi"/>
        </w:rPr>
        <w:t>11:26).</w:t>
      </w:r>
    </w:p>
    <w:p w14:paraId="6EA075AC" w14:textId="77777777" w:rsidR="00C76778" w:rsidRPr="00763A5C" w:rsidRDefault="00C76778" w:rsidP="00CC6346">
      <w:pPr>
        <w:jc w:val="both"/>
        <w:rPr>
          <w:rFonts w:asciiTheme="minorHAnsi" w:hAnsiTheme="minorHAnsi"/>
        </w:rPr>
      </w:pPr>
    </w:p>
    <w:p w14:paraId="032DE785" w14:textId="77777777" w:rsidR="00CC6346" w:rsidRDefault="00CC6346" w:rsidP="00CC6346">
      <w:pPr>
        <w:jc w:val="both"/>
        <w:rPr>
          <w:rFonts w:asciiTheme="minorHAnsi" w:hAnsiTheme="minorHAnsi"/>
        </w:rPr>
      </w:pPr>
      <w:r w:rsidRPr="00763A5C">
        <w:rPr>
          <w:rFonts w:asciiTheme="minorHAnsi" w:hAnsiTheme="minorHAnsi"/>
        </w:rPr>
        <w:t>They will then repeat the praise which they first gave at His first advent (</w:t>
      </w:r>
      <w:r w:rsidRPr="00CC6346">
        <w:rPr>
          <w:rFonts w:asciiTheme="minorHAnsi" w:hAnsiTheme="minorHAnsi"/>
        </w:rPr>
        <w:t>Matthew</w:t>
      </w:r>
      <w:r w:rsidRPr="00763A5C">
        <w:rPr>
          <w:rFonts w:asciiTheme="minorHAnsi" w:hAnsiTheme="minorHAnsi"/>
        </w:rPr>
        <w:t> </w:t>
      </w:r>
      <w:bookmarkStart w:id="324" w:name="52950"/>
      <w:bookmarkEnd w:id="324"/>
      <w:r w:rsidRPr="00763A5C">
        <w:rPr>
          <w:rFonts w:asciiTheme="minorHAnsi" w:hAnsiTheme="minorHAnsi"/>
        </w:rPr>
        <w:t>21:9), but now with genuine commitment:</w:t>
      </w:r>
    </w:p>
    <w:p w14:paraId="54071ED3" w14:textId="77777777" w:rsidR="00C76778" w:rsidRPr="00763A5C" w:rsidRDefault="00C76778" w:rsidP="00CC6346">
      <w:pPr>
        <w:jc w:val="both"/>
        <w:rPr>
          <w:rFonts w:asciiTheme="minorHAnsi" w:hAnsiTheme="minorHAnsi"/>
        </w:rPr>
      </w:pPr>
    </w:p>
    <w:p w14:paraId="13177BB6" w14:textId="7B7B5335" w:rsidR="00CC6346" w:rsidRDefault="003F6B8A" w:rsidP="00CC6346">
      <w:pPr>
        <w:ind w:left="720"/>
        <w:jc w:val="both"/>
        <w:rPr>
          <w:rFonts w:asciiTheme="minorHAnsi" w:hAnsiTheme="minorHAnsi"/>
        </w:rPr>
      </w:pPr>
      <w:r w:rsidRPr="003F6B8A">
        <w:rPr>
          <w:rFonts w:asciiTheme="minorHAnsi" w:hAnsiTheme="minorHAnsi"/>
          <w:b/>
          <w:bCs/>
        </w:rPr>
        <w:lastRenderedPageBreak/>
        <w:t>Matthew </w:t>
      </w:r>
      <w:bookmarkStart w:id="325" w:name="52962"/>
      <w:bookmarkEnd w:id="325"/>
      <w:r w:rsidRPr="003F6B8A">
        <w:rPr>
          <w:rFonts w:asciiTheme="minorHAnsi" w:hAnsiTheme="minorHAnsi"/>
          <w:b/>
          <w:bCs/>
        </w:rPr>
        <w:t>23:37-39</w:t>
      </w:r>
      <w:r w:rsidRPr="00763A5C">
        <w:rPr>
          <w:rFonts w:asciiTheme="minorHAnsi" w:hAnsiTheme="minorHAnsi"/>
        </w:rPr>
        <w:t xml:space="preserve"> [emphasis added]</w:t>
      </w:r>
      <w:r>
        <w:rPr>
          <w:rFonts w:asciiTheme="minorHAnsi" w:hAnsiTheme="minorHAnsi"/>
        </w:rPr>
        <w:t xml:space="preserve"> </w:t>
      </w:r>
      <w:r w:rsidR="00CC6346" w:rsidRPr="00763A5C">
        <w:rPr>
          <w:rFonts w:asciiTheme="minorHAnsi" w:hAnsiTheme="minorHAnsi"/>
          <w:i/>
          <w:iCs/>
        </w:rPr>
        <w:t>O Jerusalem, Jerusalem, the one who </w:t>
      </w:r>
      <w:bookmarkStart w:id="326" w:name="5.4.330-3.12.6"/>
      <w:bookmarkEnd w:id="326"/>
      <w:r w:rsidR="00CC6346" w:rsidRPr="00763A5C">
        <w:rPr>
          <w:rFonts w:asciiTheme="minorHAnsi" w:hAnsiTheme="minorHAnsi"/>
          <w:i/>
          <w:iCs/>
        </w:rPr>
        <w:t>kills the prophets and stones those who are sent to her! How often I wanted to gather your children together, as a hen gathers her chicks under her wings, but you were not willing! See! Your house is left to you desolate; for I say to you, </w:t>
      </w:r>
      <w:r w:rsidR="00CC6346" w:rsidRPr="00763A5C">
        <w:rPr>
          <w:rFonts w:asciiTheme="minorHAnsi" w:hAnsiTheme="minorHAnsi"/>
          <w:b/>
          <w:bCs/>
          <w:i/>
          <w:iCs/>
        </w:rPr>
        <w:t>you shall see Me no more till you say, “Blessed is He who comes in the name of the LORD!</w:t>
      </w:r>
      <w:r w:rsidR="00CC6346" w:rsidRPr="00763A5C">
        <w:rPr>
          <w:rFonts w:asciiTheme="minorHAnsi" w:hAnsiTheme="minorHAnsi"/>
          <w:i/>
          <w:iCs/>
        </w:rPr>
        <w:t>”</w:t>
      </w:r>
      <w:r w:rsidR="00CC6346" w:rsidRPr="00763A5C">
        <w:rPr>
          <w:rFonts w:asciiTheme="minorHAnsi" w:hAnsiTheme="minorHAnsi"/>
        </w:rPr>
        <w:t xml:space="preserve"> </w:t>
      </w:r>
      <w:r w:rsidR="00C76778">
        <w:rPr>
          <w:rStyle w:val="EndnoteReference"/>
          <w:rFonts w:asciiTheme="minorHAnsi" w:hAnsiTheme="minorHAnsi"/>
        </w:rPr>
        <w:endnoteReference w:id="23"/>
      </w:r>
    </w:p>
    <w:p w14:paraId="0202BF32" w14:textId="77777777" w:rsidR="00CC6346" w:rsidRPr="00881B16" w:rsidRDefault="00CC6346" w:rsidP="00CC6346">
      <w:pPr>
        <w:rPr>
          <w:rFonts w:asciiTheme="minorHAnsi" w:hAnsiTheme="minorHAnsi"/>
        </w:rPr>
      </w:pPr>
    </w:p>
    <w:p w14:paraId="3E6D9DA2" w14:textId="77777777" w:rsidR="00CC6346" w:rsidRPr="00C76778" w:rsidRDefault="00CC6346" w:rsidP="003F6B8A">
      <w:pPr>
        <w:pBdr>
          <w:top w:val="single" w:sz="18" w:space="1" w:color="auto"/>
          <w:left w:val="single" w:sz="18" w:space="4" w:color="auto"/>
          <w:bottom w:val="single" w:sz="18" w:space="1" w:color="auto"/>
          <w:right w:val="single" w:sz="18" w:space="4" w:color="auto"/>
        </w:pBdr>
        <w:jc w:val="both"/>
        <w:rPr>
          <w:rFonts w:asciiTheme="minorHAnsi" w:hAnsiTheme="minorHAnsi"/>
          <w:i/>
          <w:iCs/>
          <w:color w:val="000000" w:themeColor="text1"/>
        </w:rPr>
      </w:pPr>
      <w:r w:rsidRPr="00881B16">
        <w:rPr>
          <w:rFonts w:asciiTheme="minorHAnsi" w:eastAsiaTheme="minorHAnsi" w:hAnsiTheme="minorHAnsi" w:cs="Accordance"/>
          <w:b/>
          <w:bCs/>
          <w:color w:val="000000" w:themeColor="text1"/>
          <w14:ligatures w14:val="standardContextual"/>
        </w:rPr>
        <w:t>Isaiah 44:</w:t>
      </w:r>
      <w:r w:rsidRPr="00C76778">
        <w:rPr>
          <w:rFonts w:asciiTheme="minorHAnsi" w:eastAsiaTheme="minorHAnsi" w:hAnsiTheme="minorHAnsi" w:cs="Accordance"/>
          <w:b/>
          <w:bCs/>
          <w:color w:val="000000" w:themeColor="text1"/>
          <w14:ligatures w14:val="standardContextual"/>
        </w:rPr>
        <w:t>21</w:t>
      </w:r>
      <w:r w:rsidRPr="00C76778">
        <w:rPr>
          <w:rFonts w:asciiTheme="minorHAnsi" w:eastAsiaTheme="minorHAnsi" w:hAnsiTheme="minorHAnsi" w:cs="Accordance"/>
          <w:color w:val="000000" w:themeColor="text1"/>
          <w14:ligatures w14:val="standardContextual"/>
        </w:rPr>
        <w:t xml:space="preserve">   </w:t>
      </w:r>
      <w:r w:rsidRPr="00C76778">
        <w:rPr>
          <w:rFonts w:asciiTheme="minorHAnsi" w:eastAsiaTheme="minorHAnsi" w:hAnsiTheme="minorHAnsi" w:cs="Accordance"/>
          <w:i/>
          <w:iCs/>
          <w:color w:val="000000" w:themeColor="text1"/>
          <w14:ligatures w14:val="standardContextual"/>
        </w:rPr>
        <w:t xml:space="preserve">Remember these, O Jacob and Israel; for thou art my servant: I have formed thee; thou art my servant: O Israel, thou shalt not be forgotten of me. </w:t>
      </w:r>
      <w:r w:rsidRPr="00C76778">
        <w:rPr>
          <w:rFonts w:asciiTheme="minorHAnsi" w:eastAsiaTheme="minorHAnsi" w:hAnsiTheme="minorHAnsi" w:cs="Accordance"/>
          <w:b/>
          <w:bCs/>
          <w:i/>
          <w:iCs/>
          <w:color w:val="000000" w:themeColor="text1"/>
          <w:vertAlign w:val="superscript"/>
          <w14:ligatures w14:val="standardContextual"/>
        </w:rPr>
        <w:t>22</w:t>
      </w:r>
      <w:r w:rsidRPr="00C76778">
        <w:rPr>
          <w:rFonts w:asciiTheme="minorHAnsi" w:eastAsiaTheme="minorHAnsi" w:hAnsiTheme="minorHAnsi" w:cs="Accordance"/>
          <w:i/>
          <w:iCs/>
          <w:color w:val="000000" w:themeColor="text1"/>
          <w14:ligatures w14:val="standardContextual"/>
        </w:rPr>
        <w:t xml:space="preserve"> I have blotted out, as a thick cloud, thy transgressions, and, as a cloud, thy sins: return unto me; for I have redeemed thee. </w:t>
      </w:r>
      <w:r w:rsidRPr="00C76778">
        <w:rPr>
          <w:rFonts w:asciiTheme="minorHAnsi" w:eastAsiaTheme="minorHAnsi" w:hAnsiTheme="minorHAnsi" w:cs="Accordance"/>
          <w:b/>
          <w:bCs/>
          <w:i/>
          <w:iCs/>
          <w:color w:val="000000" w:themeColor="text1"/>
          <w:vertAlign w:val="superscript"/>
          <w14:ligatures w14:val="standardContextual"/>
        </w:rPr>
        <w:t>23</w:t>
      </w:r>
      <w:r w:rsidRPr="00C76778">
        <w:rPr>
          <w:rFonts w:asciiTheme="minorHAnsi" w:eastAsiaTheme="minorHAnsi" w:hAnsiTheme="minorHAnsi" w:cs="Accordance"/>
          <w:i/>
          <w:iCs/>
          <w:color w:val="000000" w:themeColor="text1"/>
          <w14:ligatures w14:val="standardContextual"/>
        </w:rPr>
        <w:t xml:space="preserve"> Sing, O ye heavens; for the LORD hath done it: shout, ye lower parts of the earth: break forth into singing, ye mountains, O forest, and every tree therein: for the LORD hath redeemed Jacob, and glorified himself in Israel.</w:t>
      </w:r>
    </w:p>
    <w:p w14:paraId="0DED79E8" w14:textId="77777777" w:rsidR="00814868" w:rsidRPr="00881B16" w:rsidRDefault="00814868" w:rsidP="00814868">
      <w:pPr>
        <w:rPr>
          <w:rFonts w:asciiTheme="minorHAnsi" w:hAnsiTheme="minorHAnsi"/>
        </w:rPr>
      </w:pPr>
      <w:bookmarkStart w:id="327" w:name="2.13.5"/>
      <w:bookmarkStart w:id="328" w:name="The%2070th%20Week%20of%20Daniel"/>
      <w:bookmarkEnd w:id="327"/>
      <w:bookmarkEnd w:id="328"/>
    </w:p>
    <w:sectPr w:rsidR="00814868" w:rsidRPr="00881B16" w:rsidSect="004204ED">
      <w:footerReference w:type="even" r:id="rId55"/>
      <w:footerReference w:type="default" r:id="rId56"/>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00929" w14:textId="77777777" w:rsidR="000C7B94" w:rsidRDefault="000C7B94" w:rsidP="008B2625">
      <w:r>
        <w:separator/>
      </w:r>
    </w:p>
  </w:endnote>
  <w:endnote w:type="continuationSeparator" w:id="0">
    <w:p w14:paraId="7EB56BBA" w14:textId="77777777" w:rsidR="000C7B94" w:rsidRDefault="000C7B94" w:rsidP="008B2625">
      <w:r>
        <w:continuationSeparator/>
      </w:r>
    </w:p>
  </w:endnote>
  <w:endnote w:id="1">
    <w:p w14:paraId="78D748E0" w14:textId="77777777" w:rsidR="000E2F92" w:rsidRPr="00CA426A" w:rsidRDefault="000E2F92" w:rsidP="000E2F92">
      <w:pPr>
        <w:pStyle w:val="EndnoteText"/>
        <w:jc w:val="both"/>
        <w:rPr>
          <w:sz w:val="20"/>
        </w:rPr>
      </w:pPr>
      <w:r>
        <w:rPr>
          <w:rStyle w:val="EndnoteReference"/>
        </w:rPr>
        <w:endnoteRef/>
      </w:r>
      <w:r>
        <w:t xml:space="preserve"> </w:t>
      </w:r>
      <w:r w:rsidRPr="00CA426A">
        <w:rPr>
          <w:b/>
          <w:bCs/>
          <w:i/>
          <w:iCs/>
          <w:sz w:val="20"/>
        </w:rPr>
        <w:t>God is not through with the Jews: they remain an important part of His plan</w:t>
      </w:r>
      <w:r w:rsidRPr="00313C45">
        <w:rPr>
          <w:sz w:val="20"/>
        </w:rPr>
        <w:t> (Rom. </w:t>
      </w:r>
      <w:bookmarkStart w:id="4" w:name="52365"/>
      <w:bookmarkEnd w:id="4"/>
      <w:r w:rsidRPr="00313C45">
        <w:rPr>
          <w:sz w:val="20"/>
        </w:rPr>
        <w:t>9-</w:t>
      </w:r>
      <w:bookmarkStart w:id="5" w:name="52367"/>
      <w:bookmarkEnd w:id="5"/>
      <w:r w:rsidRPr="00313C45">
        <w:rPr>
          <w:sz w:val="20"/>
        </w:rPr>
        <w:t xml:space="preserve">11). </w:t>
      </w:r>
      <w:r w:rsidRPr="00CA426A">
        <w:rPr>
          <w:sz w:val="20"/>
          <w:u w:val="single"/>
        </w:rPr>
        <w:t>Therefore, we should </w:t>
      </w:r>
      <w:r w:rsidRPr="00CA426A">
        <w:rPr>
          <w:i/>
          <w:iCs/>
          <w:sz w:val="20"/>
          <w:u w:val="single"/>
        </w:rPr>
        <w:t>expect</w:t>
      </w:r>
      <w:r w:rsidRPr="00CA426A">
        <w:rPr>
          <w:sz w:val="20"/>
          <w:u w:val="single"/>
        </w:rPr>
        <w:t> to see great opposition by the god of this age to the chosen </w:t>
      </w:r>
      <w:bookmarkStart w:id="6" w:name="5.4.419-3.12.6"/>
      <w:bookmarkEnd w:id="6"/>
      <w:r w:rsidRPr="00CA426A">
        <w:rPr>
          <w:sz w:val="20"/>
          <w:u w:val="single"/>
        </w:rPr>
        <w:t xml:space="preserve">nation. And indeed we do! Is there any one nation which has survived persecution and pogroms as have the Jews? Can one point to any other nation which has a Holocaust like that of the Jews? </w:t>
      </w:r>
      <w:r w:rsidRPr="00CA426A">
        <w:rPr>
          <w:sz w:val="20"/>
        </w:rPr>
        <w:t>A Holocaust, which destroyed some </w:t>
      </w:r>
      <w:bookmarkStart w:id="7" w:name="5.4.580-3.12.6"/>
      <w:bookmarkEnd w:id="7"/>
      <w:r w:rsidRPr="00CA426A">
        <w:rPr>
          <w:i/>
          <w:iCs/>
          <w:sz w:val="20"/>
        </w:rPr>
        <w:t>six </w:t>
      </w:r>
      <w:bookmarkStart w:id="8" w:name="5.4.392-3.12.6"/>
      <w:bookmarkEnd w:id="8"/>
      <w:r w:rsidRPr="00CA426A">
        <w:rPr>
          <w:i/>
          <w:iCs/>
          <w:sz w:val="20"/>
        </w:rPr>
        <w:t>million</w:t>
      </w:r>
      <w:r w:rsidRPr="00CA426A">
        <w:rPr>
          <w:sz w:val="20"/>
        </w:rPr>
        <w:t> people, and is even now denied as a ruse by some—a mere six decades after the event, when the piles of shoes, teeth, and hair of the victims may still be seen?</w:t>
      </w:r>
    </w:p>
    <w:p w14:paraId="7613B7A0" w14:textId="77777777" w:rsidR="000E2F92" w:rsidRPr="000E2F92" w:rsidRDefault="000E2F92" w:rsidP="000E2F92">
      <w:pPr>
        <w:pStyle w:val="EndnoteText"/>
        <w:jc w:val="both"/>
        <w:rPr>
          <w:sz w:val="20"/>
        </w:rPr>
      </w:pPr>
      <w:r w:rsidRPr="000E2F92">
        <w:rPr>
          <w:sz w:val="20"/>
        </w:rPr>
        <w:t>Even portions of the Church serve as a hireling of the dragon. Large numbers among Christianity deny Israel’s right to the Promised Land and oppose her attempts to defend herself against unreasonable hostility. The same wayward Church denies God’s OT promises which are manifestly for Israel—</w:t>
      </w:r>
      <w:r w:rsidRPr="001E7EAB">
        <w:rPr>
          <w:sz w:val="20"/>
          <w:u w:val="single"/>
        </w:rPr>
        <w:t>attempting to rob them for her own </w:t>
      </w:r>
      <w:bookmarkStart w:id="9" w:name="5.4.487-3.12.6"/>
      <w:bookmarkEnd w:id="9"/>
      <w:r w:rsidRPr="001E7EAB">
        <w:rPr>
          <w:sz w:val="20"/>
          <w:u w:val="single"/>
        </w:rPr>
        <w:t>purpose and producing a distorted understanding of Scripture in the process</w:t>
      </w:r>
      <w:r w:rsidRPr="000E2F92">
        <w:rPr>
          <w:sz w:val="20"/>
        </w:rPr>
        <w:t>.</w:t>
      </w:r>
    </w:p>
    <w:p w14:paraId="6D7877DF" w14:textId="77777777" w:rsidR="000E2F92" w:rsidRPr="000E2F92" w:rsidRDefault="000E2F92" w:rsidP="000E2F92">
      <w:pPr>
        <w:pStyle w:val="EndnoteText"/>
        <w:jc w:val="both"/>
        <w:rPr>
          <w:sz w:val="20"/>
        </w:rPr>
      </w:pPr>
      <w:r w:rsidRPr="000E2F92">
        <w:rPr>
          <w:sz w:val="20"/>
        </w:rPr>
        <w:t xml:space="preserve">Although all race-related persecution is of the dragon, he has a special penchant for opposing Israel because </w:t>
      </w:r>
      <w:r w:rsidRPr="001E7EAB">
        <w:rPr>
          <w:sz w:val="20"/>
          <w:u w:val="single"/>
        </w:rPr>
        <w:t>she is a </w:t>
      </w:r>
      <w:bookmarkStart w:id="10" w:name="5.4.329-3.12.6"/>
      <w:bookmarkEnd w:id="10"/>
      <w:r w:rsidRPr="001E7EAB">
        <w:rPr>
          <w:sz w:val="20"/>
          <w:u w:val="single"/>
        </w:rPr>
        <w:t>key in what remains for God’s program of the end times and beyond</w:t>
      </w:r>
      <w:r w:rsidRPr="000E2F92">
        <w:rPr>
          <w:sz w:val="20"/>
        </w:rPr>
        <w:t xml:space="preserve">. </w:t>
      </w:r>
      <w:r w:rsidRPr="00CA426A">
        <w:rPr>
          <w:sz w:val="20"/>
        </w:rPr>
        <w:t>Unless we realize this spiritual reality, we will be forever puzzled by anti-</w:t>
      </w:r>
      <w:bookmarkStart w:id="11" w:name="5.4.552-3.12.6"/>
      <w:bookmarkEnd w:id="11"/>
      <w:r w:rsidRPr="00CA426A">
        <w:rPr>
          <w:sz w:val="20"/>
        </w:rPr>
        <w:t>Semitism.</w:t>
      </w:r>
      <w:r w:rsidRPr="000E2F92">
        <w:rPr>
          <w:sz w:val="20"/>
        </w:rPr>
        <w:t xml:space="preserve"> How else does one explain the </w:t>
      </w:r>
      <w:bookmarkStart w:id="12" w:name="5.4.467-3.12.6"/>
      <w:bookmarkEnd w:id="12"/>
      <w:r w:rsidRPr="000E2F92">
        <w:rPr>
          <w:sz w:val="20"/>
        </w:rPr>
        <w:t>possession of </w:t>
      </w:r>
      <w:r w:rsidRPr="000E2F92">
        <w:rPr>
          <w:i/>
          <w:iCs/>
          <w:sz w:val="20"/>
        </w:rPr>
        <w:t>The Temple Mount</w:t>
      </w:r>
      <w:r w:rsidRPr="000E2F92">
        <w:rPr>
          <w:sz w:val="20"/>
        </w:rPr>
        <w:t> by Israel, but her inability to ascend there to </w:t>
      </w:r>
      <w:bookmarkStart w:id="13" w:name="5.4.721-3.12.6"/>
      <w:bookmarkEnd w:id="13"/>
      <w:r w:rsidRPr="000E2F92">
        <w:rPr>
          <w:sz w:val="20"/>
        </w:rPr>
        <w:t>worship? Or her possession of Jerusalem while the nations of the world, including our own United States, refuse to recognize Jerusalem as her capital? Or what about the countless resolutions of the United Nations condemning Israel and the veritable silence from the same body in regard to hostilities by her enemies? None of this makes </w:t>
      </w:r>
      <w:r w:rsidRPr="000E2F92">
        <w:rPr>
          <w:i/>
          <w:iCs/>
          <w:sz w:val="20"/>
        </w:rPr>
        <w:t>logical sense</w:t>
      </w:r>
      <w:r w:rsidRPr="000E2F92">
        <w:rPr>
          <w:sz w:val="20"/>
        </w:rPr>
        <w:t> because it has nothing to do with logic! There is a </w:t>
      </w:r>
      <w:r w:rsidRPr="000E2F92">
        <w:rPr>
          <w:i/>
          <w:iCs/>
          <w:sz w:val="20"/>
        </w:rPr>
        <w:t>dark spiritual dimension</w:t>
      </w:r>
      <w:r w:rsidRPr="000E2F92">
        <w:rPr>
          <w:sz w:val="20"/>
        </w:rPr>
        <w:t> behind anti-Semitism and its cousin, anti-Zionism:</w:t>
      </w:r>
    </w:p>
    <w:p w14:paraId="419BA4DE" w14:textId="77777777" w:rsidR="000E2F92" w:rsidRPr="000E2F92" w:rsidRDefault="000E2F92" w:rsidP="000E2F92">
      <w:pPr>
        <w:pStyle w:val="EndnoteText"/>
        <w:ind w:left="720"/>
        <w:jc w:val="both"/>
        <w:rPr>
          <w:sz w:val="20"/>
        </w:rPr>
      </w:pPr>
      <w:r w:rsidRPr="000E2F92">
        <w:rPr>
          <w:sz w:val="20"/>
        </w:rPr>
        <w:t>[Some declare] that [they] do not hate the Jews, [they] are merely “anti-Zionist.” And I say, let the truth ring forth from the high </w:t>
      </w:r>
      <w:bookmarkStart w:id="14" w:name="5.4.409-3.12.6"/>
      <w:bookmarkEnd w:id="14"/>
      <w:r w:rsidRPr="000E2F92">
        <w:rPr>
          <w:sz w:val="20"/>
        </w:rPr>
        <w:t>mountain-tops, let it echo through the valleys of God’s </w:t>
      </w:r>
      <w:bookmarkStart w:id="15" w:name="5.4.243-3.12.6"/>
      <w:bookmarkEnd w:id="15"/>
      <w:r w:rsidRPr="000E2F92">
        <w:rPr>
          <w:sz w:val="20"/>
        </w:rPr>
        <w:t>green earth: when people criticize Zionism, they mean Jews—this is God’s own truth. . . And what is anti-Zionist? It is the denial to the Jewish people of a fundamental right that we justly claim for the people of Africa and freely accord all other nations of the Globe. It is discrimination against Jews, my friend, because they are Jews. In short, it is anti-Semitism. . . Let my words echo in the depths of your </w:t>
      </w:r>
      <w:bookmarkStart w:id="16" w:name="5.4.595-3.12.6"/>
      <w:bookmarkEnd w:id="16"/>
      <w:r w:rsidRPr="000E2F92">
        <w:rPr>
          <w:sz w:val="20"/>
        </w:rPr>
        <w:t>soul: when people criticize Zionism, they mean Jews—make no mistake about it. —Dr. Martin </w:t>
      </w:r>
      <w:bookmarkStart w:id="17" w:name="5.4.366-3.12.6"/>
      <w:bookmarkEnd w:id="17"/>
      <w:r w:rsidRPr="000E2F92">
        <w:rPr>
          <w:sz w:val="20"/>
        </w:rPr>
        <w:t>Luther </w:t>
      </w:r>
      <w:bookmarkStart w:id="18" w:name="5.4.331-3.12.6"/>
      <w:bookmarkEnd w:id="18"/>
      <w:r w:rsidRPr="000E2F92">
        <w:rPr>
          <w:sz w:val="20"/>
        </w:rPr>
        <w:t>King, Jr., cited in </w:t>
      </w:r>
      <w:r w:rsidRPr="000E2F92">
        <w:rPr>
          <w:i/>
          <w:iCs/>
          <w:sz w:val="20"/>
        </w:rPr>
        <w:t>Levitt Letter</w:t>
      </w:r>
      <w:r w:rsidRPr="000E2F92">
        <w:rPr>
          <w:sz w:val="20"/>
        </w:rPr>
        <w:t>, December 2002, p. 28. [www.levitt.com]</w:t>
      </w:r>
    </w:p>
    <w:p w14:paraId="0B10A00F" w14:textId="3F6A8AA2" w:rsidR="000E2F92" w:rsidRPr="000E2F92" w:rsidRDefault="000E2F92" w:rsidP="000E2F92">
      <w:pPr>
        <w:pStyle w:val="EndnoteText"/>
        <w:jc w:val="both"/>
        <w:rPr>
          <w:sz w:val="20"/>
        </w:rPr>
      </w:pPr>
      <w:r w:rsidRPr="000E2F92">
        <w:rPr>
          <w:sz w:val="20"/>
        </w:rPr>
        <w:t>One of the darkest stains on the history of mankind has been the persistent specter of anti-Semitism. Over the centuries the Jews have faced more hatred and persecution than any other people. Much of that suffering was chastisement from God to turn the nation away from their sin and unbelief and back to Him. God repeatedly warned Israel of the consequences of disobedience (Deuteronomy </w:t>
      </w:r>
      <w:bookmarkStart w:id="19" w:name="52384"/>
      <w:bookmarkEnd w:id="19"/>
      <w:r w:rsidRPr="000E2F92">
        <w:rPr>
          <w:sz w:val="20"/>
        </w:rPr>
        <w:t>28:15-68) and punished them when they failed to obey (2 Kings </w:t>
      </w:r>
      <w:bookmarkStart w:id="20" w:name="52386"/>
      <w:bookmarkEnd w:id="20"/>
      <w:r w:rsidRPr="000E2F92">
        <w:rPr>
          <w:sz w:val="20"/>
        </w:rPr>
        <w:t>17:7-23). Within the paradigm of God’s </w:t>
      </w:r>
      <w:bookmarkStart w:id="21" w:name="5.4.597-3.12.6"/>
      <w:bookmarkEnd w:id="21"/>
      <w:r w:rsidRPr="000E2F92">
        <w:rPr>
          <w:sz w:val="20"/>
        </w:rPr>
        <w:t>sovereign purpose for His people, Israel also has suffered constantly and severely at the hands of </w:t>
      </w:r>
      <w:bookmarkStart w:id="22" w:name="5.4.138-3.12.6"/>
      <w:bookmarkEnd w:id="22"/>
      <w:r w:rsidRPr="000E2F92">
        <w:rPr>
          <w:sz w:val="20"/>
        </w:rPr>
        <w:t xml:space="preserve">Satan, acting as God’s instrument. Unlike God, however, Satan’s purpose in causing the Jewish people to suffer is not remedial, but </w:t>
      </w:r>
      <w:r w:rsidRPr="000E2F92">
        <w:rPr>
          <w:b/>
          <w:bCs/>
          <w:i/>
          <w:iCs/>
          <w:sz w:val="20"/>
        </w:rPr>
        <w:t>destructive</w:t>
      </w:r>
      <w:r w:rsidRPr="000E2F92">
        <w:rPr>
          <w:sz w:val="20"/>
        </w:rPr>
        <w:t>. He seeks to bring them not to repentance and </w:t>
      </w:r>
      <w:bookmarkStart w:id="23" w:name="5.4.525-3.12.6"/>
      <w:bookmarkEnd w:id="23"/>
      <w:r w:rsidRPr="000E2F92">
        <w:rPr>
          <w:sz w:val="20"/>
        </w:rPr>
        <w:t xml:space="preserve">salvation, but </w:t>
      </w:r>
      <w:r w:rsidRPr="000E2F92">
        <w:rPr>
          <w:b/>
          <w:bCs/>
          <w:i/>
          <w:iCs/>
          <w:sz w:val="20"/>
        </w:rPr>
        <w:t>to </w:t>
      </w:r>
      <w:bookmarkStart w:id="24" w:name="5.4.131-3.12.6"/>
      <w:bookmarkEnd w:id="24"/>
      <w:r w:rsidRPr="000E2F92">
        <w:rPr>
          <w:b/>
          <w:bCs/>
          <w:i/>
          <w:iCs/>
          <w:sz w:val="20"/>
        </w:rPr>
        <w:t>death and destruction</w:t>
      </w:r>
      <w:r w:rsidRPr="000E2F92">
        <w:rPr>
          <w:sz w:val="20"/>
        </w:rPr>
        <w:t>.</w:t>
      </w:r>
    </w:p>
    <w:p w14:paraId="17D916E6" w14:textId="77777777" w:rsidR="000E2F92" w:rsidRPr="000E2F92" w:rsidRDefault="000E2F92" w:rsidP="000E2F92">
      <w:pPr>
        <w:pStyle w:val="EndnoteText"/>
        <w:jc w:val="both"/>
        <w:rPr>
          <w:b/>
          <w:bCs/>
          <w:i/>
          <w:iCs/>
          <w:sz w:val="20"/>
        </w:rPr>
      </w:pPr>
      <w:r w:rsidRPr="000E2F92">
        <w:rPr>
          <w:sz w:val="20"/>
        </w:rPr>
        <w:t xml:space="preserve">Among the most notable times of Jewish persecution are found the Crusades, the Inquisition, the pogroms of Russia, and the Holocaust. Sadly, the persecution of God’s chosen nation has not yet reached its climax, for </w:t>
      </w:r>
      <w:r w:rsidRPr="000E2F92">
        <w:rPr>
          <w:b/>
          <w:bCs/>
          <w:i/>
          <w:iCs/>
          <w:sz w:val="20"/>
        </w:rPr>
        <w:t>Scripture reveals the darkest </w:t>
      </w:r>
      <w:bookmarkStart w:id="25" w:name="5.4.273-3.12.6"/>
      <w:bookmarkEnd w:id="25"/>
      <w:r w:rsidRPr="000E2F92">
        <w:rPr>
          <w:b/>
          <w:bCs/>
          <w:i/>
          <w:iCs/>
          <w:sz w:val="20"/>
        </w:rPr>
        <w:t>hour is yet to come.</w:t>
      </w:r>
    </w:p>
    <w:p w14:paraId="7E5038E9" w14:textId="01AE0510" w:rsidR="000E2F92" w:rsidRPr="000E2F92" w:rsidRDefault="000E2F92" w:rsidP="000E2F92">
      <w:pPr>
        <w:pStyle w:val="EndnoteText"/>
        <w:rPr>
          <w:sz w:val="20"/>
        </w:rPr>
      </w:pPr>
      <w:r w:rsidRPr="000E2F92">
        <w:rPr>
          <w:sz w:val="20"/>
        </w:rPr>
        <w:t>https://www.spiritandtruth.org/teaching/Book_of_Revelation/commentary/htm/chapters/12.html#50607</w:t>
      </w:r>
    </w:p>
    <w:p w14:paraId="080ECD21" w14:textId="66A44E29" w:rsidR="000E2F92" w:rsidRDefault="000E2F92">
      <w:pPr>
        <w:pStyle w:val="EndnoteText"/>
      </w:pPr>
    </w:p>
  </w:endnote>
  <w:endnote w:id="2">
    <w:p w14:paraId="43E3B1E1" w14:textId="171A3EDF" w:rsidR="005F7133" w:rsidRPr="00751A0B" w:rsidRDefault="005F7133" w:rsidP="005F7133">
      <w:pPr>
        <w:pStyle w:val="EndnoteText"/>
        <w:jc w:val="both"/>
        <w:rPr>
          <w:sz w:val="20"/>
        </w:rPr>
      </w:pPr>
      <w:r w:rsidRPr="00751A0B">
        <w:rPr>
          <w:rStyle w:val="EndnoteReference"/>
          <w:sz w:val="20"/>
        </w:rPr>
        <w:endnoteRef/>
      </w:r>
      <w:r w:rsidRPr="00751A0B">
        <w:rPr>
          <w:sz w:val="20"/>
        </w:rPr>
        <w:t xml:space="preserve"> https://israelmyglory.org/article/the-time-of-jacobs-trouble/</w:t>
      </w:r>
    </w:p>
    <w:p w14:paraId="7FA58A5D" w14:textId="0061A5DA" w:rsidR="005F7133" w:rsidRPr="00751A0B" w:rsidRDefault="005F7133">
      <w:pPr>
        <w:pStyle w:val="EndnoteText"/>
        <w:rPr>
          <w:sz w:val="20"/>
        </w:rPr>
      </w:pPr>
    </w:p>
  </w:endnote>
  <w:endnote w:id="3">
    <w:p w14:paraId="10C72397" w14:textId="1F4EF1ED" w:rsidR="00153D06" w:rsidRPr="00751A0B" w:rsidRDefault="00153D06" w:rsidP="00EC4953">
      <w:pPr>
        <w:pStyle w:val="EndnoteText"/>
        <w:jc w:val="both"/>
        <w:rPr>
          <w:sz w:val="20"/>
        </w:rPr>
      </w:pPr>
      <w:r w:rsidRPr="00751A0B">
        <w:rPr>
          <w:rStyle w:val="EndnoteReference"/>
          <w:sz w:val="20"/>
        </w:rPr>
        <w:endnoteRef/>
      </w:r>
      <w:r w:rsidRPr="00751A0B">
        <w:rPr>
          <w:sz w:val="20"/>
        </w:rPr>
        <w:t xml:space="preserve"> https://mesabiblestudy.com/covenant-thieves-exposed-series/</w:t>
      </w:r>
    </w:p>
    <w:p w14:paraId="15E32219" w14:textId="03860F81" w:rsidR="00153D06" w:rsidRPr="00751A0B" w:rsidRDefault="00153D06" w:rsidP="00EC4953">
      <w:pPr>
        <w:pStyle w:val="EndnoteText"/>
        <w:jc w:val="both"/>
        <w:rPr>
          <w:sz w:val="20"/>
        </w:rPr>
      </w:pPr>
      <w:r w:rsidRPr="00751A0B">
        <w:rPr>
          <w:sz w:val="20"/>
        </w:rPr>
        <w:t xml:space="preserve">This section is a well done work exposes the verses in the Bible that are </w:t>
      </w:r>
      <w:r w:rsidRPr="00751A0B">
        <w:rPr>
          <w:b/>
          <w:bCs/>
          <w:sz w:val="20"/>
          <w:u w:val="single"/>
        </w:rPr>
        <w:t xml:space="preserve">twisted and contorted </w:t>
      </w:r>
      <w:r w:rsidRPr="00751A0B">
        <w:rPr>
          <w:sz w:val="20"/>
        </w:rPr>
        <w:t xml:space="preserve">to make the Scriptures support false theology rather than them fitting intricately, inextinguishably, and immutably into the </w:t>
      </w:r>
      <w:r w:rsidRPr="00751A0B">
        <w:rPr>
          <w:i/>
          <w:iCs/>
          <w:sz w:val="20"/>
        </w:rPr>
        <w:t xml:space="preserve">whole counsel of God </w:t>
      </w:r>
      <w:r w:rsidRPr="00751A0B">
        <w:rPr>
          <w:sz w:val="20"/>
        </w:rPr>
        <w:t xml:space="preserve">to miraculously cast light on what God has been showing us as a </w:t>
      </w:r>
      <w:r w:rsidRPr="00751A0B">
        <w:rPr>
          <w:b/>
          <w:bCs/>
          <w:i/>
          <w:iCs/>
          <w:sz w:val="20"/>
          <w:u w:val="single"/>
        </w:rPr>
        <w:t xml:space="preserve">mystery </w:t>
      </w:r>
      <w:r w:rsidRPr="00751A0B">
        <w:rPr>
          <w:sz w:val="20"/>
        </w:rPr>
        <w:t xml:space="preserve">and now revealing it by the inexhaustible and noncontradictory Word of God. As you carefully </w:t>
      </w:r>
      <w:r w:rsidRPr="00751A0B">
        <w:rPr>
          <w:i/>
          <w:iCs/>
          <w:sz w:val="20"/>
        </w:rPr>
        <w:t xml:space="preserve">study the Word of God that you may be approved, </w:t>
      </w:r>
      <w:r w:rsidRPr="00751A0B">
        <w:rPr>
          <w:sz w:val="20"/>
        </w:rPr>
        <w:t xml:space="preserve">seeing </w:t>
      </w:r>
      <w:r w:rsidRPr="00751A0B">
        <w:rPr>
          <w:i/>
          <w:iCs/>
          <w:sz w:val="20"/>
        </w:rPr>
        <w:t>His ways are higher than our ways</w:t>
      </w:r>
      <w:r w:rsidRPr="00751A0B">
        <w:rPr>
          <w:sz w:val="20"/>
        </w:rPr>
        <w:t xml:space="preserve">, and you need His Holy Spirit to </w:t>
      </w:r>
      <w:r w:rsidRPr="00751A0B">
        <w:rPr>
          <w:i/>
          <w:iCs/>
          <w:sz w:val="20"/>
        </w:rPr>
        <w:t xml:space="preserve">not be ashamed and rightly divide HIS Word of Truth, </w:t>
      </w:r>
      <w:r w:rsidRPr="00751A0B">
        <w:rPr>
          <w:sz w:val="20"/>
        </w:rPr>
        <w:t xml:space="preserve">studying  </w:t>
      </w:r>
      <w:r w:rsidRPr="00751A0B">
        <w:rPr>
          <w:i/>
          <w:iCs/>
          <w:sz w:val="20"/>
          <w:u w:val="single"/>
        </w:rPr>
        <w:t>line upon line, precept upon precept,</w:t>
      </w:r>
      <w:r w:rsidRPr="00751A0B">
        <w:rPr>
          <w:i/>
          <w:iCs/>
          <w:sz w:val="20"/>
        </w:rPr>
        <w:t xml:space="preserve"> </w:t>
      </w:r>
      <w:r w:rsidRPr="00751A0B">
        <w:rPr>
          <w:sz w:val="20"/>
        </w:rPr>
        <w:t xml:space="preserve">to find out </w:t>
      </w:r>
      <w:r w:rsidRPr="00751A0B">
        <w:rPr>
          <w:b/>
          <w:bCs/>
          <w:sz w:val="20"/>
        </w:rPr>
        <w:t xml:space="preserve">what you believe </w:t>
      </w:r>
      <w:r w:rsidRPr="00751A0B">
        <w:rPr>
          <w:sz w:val="20"/>
        </w:rPr>
        <w:t xml:space="preserve">rather than support </w:t>
      </w:r>
      <w:r w:rsidRPr="00751A0B">
        <w:rPr>
          <w:b/>
          <w:bCs/>
          <w:sz w:val="20"/>
        </w:rPr>
        <w:t>man-centered ideas</w:t>
      </w:r>
      <w:r w:rsidRPr="00751A0B">
        <w:rPr>
          <w:sz w:val="20"/>
        </w:rPr>
        <w:t xml:space="preserve">. You will see God’s Word unfolding before you with the light of the Holy Spirit illuminating that </w:t>
      </w:r>
      <w:r w:rsidRPr="00751A0B">
        <w:rPr>
          <w:i/>
          <w:iCs/>
          <w:sz w:val="20"/>
        </w:rPr>
        <w:t xml:space="preserve">He is the same, yesterday, today and forever, </w:t>
      </w:r>
      <w:r w:rsidRPr="00751A0B">
        <w:rPr>
          <w:sz w:val="20"/>
        </w:rPr>
        <w:t xml:space="preserve">and His promises are </w:t>
      </w:r>
      <w:r w:rsidRPr="00751A0B">
        <w:rPr>
          <w:b/>
          <w:bCs/>
          <w:i/>
          <w:iCs/>
          <w:sz w:val="20"/>
        </w:rPr>
        <w:t>yea and amen</w:t>
      </w:r>
      <w:r w:rsidRPr="00751A0B">
        <w:rPr>
          <w:i/>
          <w:iCs/>
          <w:sz w:val="20"/>
        </w:rPr>
        <w:t xml:space="preserve"> </w:t>
      </w:r>
      <w:r w:rsidRPr="00751A0B">
        <w:rPr>
          <w:b/>
          <w:bCs/>
          <w:i/>
          <w:iCs/>
          <w:sz w:val="20"/>
          <w:u w:val="single"/>
        </w:rPr>
        <w:t>to them that love Him.</w:t>
      </w:r>
      <w:r w:rsidRPr="00751A0B">
        <w:rPr>
          <w:sz w:val="20"/>
        </w:rPr>
        <w:t xml:space="preserve"> Emphasis has been added.</w:t>
      </w:r>
    </w:p>
    <w:p w14:paraId="581E4B64" w14:textId="77777777" w:rsidR="00153D06" w:rsidRDefault="00153D06">
      <w:pPr>
        <w:pStyle w:val="EndnoteText"/>
      </w:pPr>
    </w:p>
  </w:endnote>
  <w:endnote w:id="4">
    <w:p w14:paraId="0CE36522" w14:textId="77777777" w:rsidR="002F375D" w:rsidRPr="00751A0B" w:rsidRDefault="002F375D" w:rsidP="002F375D">
      <w:pPr>
        <w:pStyle w:val="EndnoteText"/>
        <w:jc w:val="both"/>
        <w:rPr>
          <w:sz w:val="20"/>
        </w:rPr>
      </w:pPr>
      <w:r>
        <w:rPr>
          <w:rStyle w:val="EndnoteReference"/>
        </w:rPr>
        <w:endnoteRef/>
      </w:r>
      <w:r>
        <w:t xml:space="preserve"> </w:t>
      </w:r>
      <w:r w:rsidRPr="00751A0B">
        <w:rPr>
          <w:sz w:val="20"/>
        </w:rPr>
        <w:t>https://mesabiblestudy.com/covenant-thieves-exposed-part-7-romans-228-29-refutes-replacement-theology/</w:t>
      </w:r>
    </w:p>
    <w:p w14:paraId="4707EF40" w14:textId="15B0AC57" w:rsidR="002F375D" w:rsidRPr="00751A0B" w:rsidRDefault="002F375D" w:rsidP="002F375D">
      <w:pPr>
        <w:pStyle w:val="EndnoteText"/>
        <w:jc w:val="both"/>
        <w:rPr>
          <w:i/>
          <w:iCs/>
          <w:sz w:val="20"/>
        </w:rPr>
      </w:pPr>
      <w:r w:rsidRPr="00751A0B">
        <w:rPr>
          <w:sz w:val="20"/>
        </w:rPr>
        <w:t xml:space="preserve">This well done work exposes the verses in the Bible that are </w:t>
      </w:r>
      <w:r w:rsidRPr="00751A0B">
        <w:rPr>
          <w:b/>
          <w:bCs/>
          <w:sz w:val="20"/>
          <w:u w:val="single"/>
        </w:rPr>
        <w:t xml:space="preserve">twisted and contorted </w:t>
      </w:r>
      <w:r w:rsidRPr="00751A0B">
        <w:rPr>
          <w:sz w:val="20"/>
        </w:rPr>
        <w:t xml:space="preserve">to make the Scriptures support false theology rather than them fitting intricately, inextinguishably, and immutably into the </w:t>
      </w:r>
      <w:r w:rsidRPr="00751A0B">
        <w:rPr>
          <w:i/>
          <w:iCs/>
          <w:sz w:val="20"/>
        </w:rPr>
        <w:t xml:space="preserve">whole counsel of God </w:t>
      </w:r>
      <w:r w:rsidRPr="00751A0B">
        <w:rPr>
          <w:sz w:val="20"/>
        </w:rPr>
        <w:t xml:space="preserve">to miraculously cast light on what God has been showing us as a </w:t>
      </w:r>
      <w:r w:rsidRPr="00751A0B">
        <w:rPr>
          <w:b/>
          <w:bCs/>
          <w:i/>
          <w:iCs/>
          <w:sz w:val="20"/>
          <w:u w:val="single"/>
        </w:rPr>
        <w:t xml:space="preserve">mystery </w:t>
      </w:r>
      <w:r w:rsidRPr="00751A0B">
        <w:rPr>
          <w:sz w:val="20"/>
        </w:rPr>
        <w:t xml:space="preserve">and now revealing it by the inexhaustible and noncontradictory Word of God. As you carefully </w:t>
      </w:r>
      <w:r w:rsidRPr="00751A0B">
        <w:rPr>
          <w:i/>
          <w:iCs/>
          <w:sz w:val="20"/>
        </w:rPr>
        <w:t xml:space="preserve">study the Word of God that you may be approved, </w:t>
      </w:r>
      <w:r w:rsidRPr="00751A0B">
        <w:rPr>
          <w:sz w:val="20"/>
        </w:rPr>
        <w:t xml:space="preserve">seeing </w:t>
      </w:r>
      <w:r w:rsidRPr="00751A0B">
        <w:rPr>
          <w:i/>
          <w:iCs/>
          <w:sz w:val="20"/>
        </w:rPr>
        <w:t>His ways are higher than our ways</w:t>
      </w:r>
      <w:r w:rsidRPr="00751A0B">
        <w:rPr>
          <w:sz w:val="20"/>
        </w:rPr>
        <w:t xml:space="preserve">, and you need His Holy Spirit to </w:t>
      </w:r>
      <w:r w:rsidRPr="00751A0B">
        <w:rPr>
          <w:i/>
          <w:iCs/>
          <w:sz w:val="20"/>
        </w:rPr>
        <w:t xml:space="preserve">not be ashamed and rightly divide HIS Word of Truth, </w:t>
      </w:r>
      <w:r w:rsidRPr="00751A0B">
        <w:rPr>
          <w:sz w:val="20"/>
        </w:rPr>
        <w:t xml:space="preserve">studying  </w:t>
      </w:r>
      <w:r w:rsidRPr="00751A0B">
        <w:rPr>
          <w:i/>
          <w:iCs/>
          <w:sz w:val="20"/>
          <w:u w:val="single"/>
        </w:rPr>
        <w:t>line upon line, precept upon precept,</w:t>
      </w:r>
      <w:r w:rsidRPr="00751A0B">
        <w:rPr>
          <w:i/>
          <w:iCs/>
          <w:sz w:val="20"/>
        </w:rPr>
        <w:t xml:space="preserve"> </w:t>
      </w:r>
      <w:r w:rsidRPr="00751A0B">
        <w:rPr>
          <w:sz w:val="20"/>
        </w:rPr>
        <w:t xml:space="preserve">to find out </w:t>
      </w:r>
      <w:r w:rsidRPr="00751A0B">
        <w:rPr>
          <w:b/>
          <w:bCs/>
          <w:sz w:val="20"/>
        </w:rPr>
        <w:t xml:space="preserve">what you believe </w:t>
      </w:r>
      <w:r w:rsidRPr="00751A0B">
        <w:rPr>
          <w:sz w:val="20"/>
        </w:rPr>
        <w:t xml:space="preserve">rather than support </w:t>
      </w:r>
      <w:r w:rsidRPr="00751A0B">
        <w:rPr>
          <w:b/>
          <w:bCs/>
          <w:sz w:val="20"/>
        </w:rPr>
        <w:t>man-centered ideas</w:t>
      </w:r>
      <w:r w:rsidRPr="00751A0B">
        <w:rPr>
          <w:sz w:val="20"/>
        </w:rPr>
        <w:t xml:space="preserve">. You will see God’s Word unfolding before you with the light of the Holy Spirit illuminating that </w:t>
      </w:r>
      <w:r w:rsidRPr="00751A0B">
        <w:rPr>
          <w:i/>
          <w:iCs/>
          <w:sz w:val="20"/>
        </w:rPr>
        <w:t>He is the same, yesterday, today and forever.</w:t>
      </w:r>
    </w:p>
    <w:p w14:paraId="0F673519" w14:textId="77777777" w:rsidR="002F375D" w:rsidRPr="00751A0B" w:rsidRDefault="002F375D" w:rsidP="002F375D">
      <w:pPr>
        <w:pStyle w:val="EndnoteText"/>
        <w:jc w:val="both"/>
        <w:rPr>
          <w:sz w:val="20"/>
        </w:rPr>
      </w:pPr>
    </w:p>
  </w:endnote>
  <w:endnote w:id="5">
    <w:p w14:paraId="7785BE0A" w14:textId="2E4F7EDC" w:rsidR="00C4413F" w:rsidRPr="00751A0B" w:rsidRDefault="00B84462" w:rsidP="00C4413F">
      <w:pPr>
        <w:pStyle w:val="EndnoteText"/>
        <w:jc w:val="both"/>
        <w:rPr>
          <w:sz w:val="20"/>
        </w:rPr>
      </w:pPr>
      <w:r w:rsidRPr="00751A0B">
        <w:rPr>
          <w:rStyle w:val="EndnoteReference"/>
          <w:sz w:val="20"/>
        </w:rPr>
        <w:endnoteRef/>
      </w:r>
      <w:r w:rsidRPr="00751A0B">
        <w:rPr>
          <w:sz w:val="20"/>
        </w:rPr>
        <w:t xml:space="preserve"> </w:t>
      </w:r>
      <w:r w:rsidR="00C4413F" w:rsidRPr="00751A0B">
        <w:rPr>
          <w:sz w:val="20"/>
        </w:rPr>
        <w:t>https://mesabiblestudy.com/covenant-thieves-exposed-part-7-romans-228-29-refutes-replacement-theology/</w:t>
      </w:r>
    </w:p>
    <w:p w14:paraId="22C646DC" w14:textId="77777777" w:rsidR="00153D06" w:rsidRPr="00751A0B" w:rsidRDefault="00B84462" w:rsidP="00153D06">
      <w:pPr>
        <w:pStyle w:val="EndnoteText"/>
        <w:jc w:val="both"/>
        <w:rPr>
          <w:sz w:val="20"/>
        </w:rPr>
      </w:pPr>
      <w:r w:rsidRPr="00751A0B">
        <w:rPr>
          <w:sz w:val="20"/>
        </w:rPr>
        <w:t xml:space="preserve">This </w:t>
      </w:r>
      <w:r w:rsidR="00C4413F" w:rsidRPr="00751A0B">
        <w:rPr>
          <w:sz w:val="20"/>
        </w:rPr>
        <w:t xml:space="preserve">well done work exposes the verses in the Bible that are </w:t>
      </w:r>
      <w:r w:rsidR="00C4413F" w:rsidRPr="00751A0B">
        <w:rPr>
          <w:b/>
          <w:bCs/>
          <w:sz w:val="20"/>
          <w:u w:val="single"/>
        </w:rPr>
        <w:t xml:space="preserve">twisted and contorted </w:t>
      </w:r>
      <w:r w:rsidR="00C4413F" w:rsidRPr="00751A0B">
        <w:rPr>
          <w:sz w:val="20"/>
        </w:rPr>
        <w:t xml:space="preserve">to make the Scriptures support false theology rather than them fitting intricately, inextinguishably, and immutably into the </w:t>
      </w:r>
      <w:r w:rsidR="00C4413F" w:rsidRPr="00751A0B">
        <w:rPr>
          <w:i/>
          <w:iCs/>
          <w:sz w:val="20"/>
        </w:rPr>
        <w:t xml:space="preserve">whole counsel of God </w:t>
      </w:r>
      <w:r w:rsidR="00C4413F" w:rsidRPr="00751A0B">
        <w:rPr>
          <w:sz w:val="20"/>
        </w:rPr>
        <w:t xml:space="preserve">to miraculously cast light on what God has been showing us as a </w:t>
      </w:r>
      <w:r w:rsidR="00C4413F" w:rsidRPr="00751A0B">
        <w:rPr>
          <w:b/>
          <w:bCs/>
          <w:i/>
          <w:iCs/>
          <w:sz w:val="20"/>
          <w:u w:val="single"/>
        </w:rPr>
        <w:t xml:space="preserve">mystery </w:t>
      </w:r>
      <w:r w:rsidR="00C4413F" w:rsidRPr="00751A0B">
        <w:rPr>
          <w:sz w:val="20"/>
        </w:rPr>
        <w:t xml:space="preserve">and now revealing it by the inexhaustible and noncontradictory Word of God. As you carefully </w:t>
      </w:r>
      <w:r w:rsidR="00C4413F" w:rsidRPr="00751A0B">
        <w:rPr>
          <w:i/>
          <w:iCs/>
          <w:sz w:val="20"/>
        </w:rPr>
        <w:t xml:space="preserve">study the Word of God that you may be approved, </w:t>
      </w:r>
      <w:r w:rsidR="00C4413F" w:rsidRPr="00751A0B">
        <w:rPr>
          <w:sz w:val="20"/>
        </w:rPr>
        <w:t xml:space="preserve">seeing </w:t>
      </w:r>
      <w:r w:rsidR="00C4413F" w:rsidRPr="00751A0B">
        <w:rPr>
          <w:i/>
          <w:iCs/>
          <w:sz w:val="20"/>
        </w:rPr>
        <w:t>His ways are higher than our ways</w:t>
      </w:r>
      <w:r w:rsidR="00C4413F" w:rsidRPr="00751A0B">
        <w:rPr>
          <w:sz w:val="20"/>
        </w:rPr>
        <w:t xml:space="preserve">, and you need His Holy Spirit to </w:t>
      </w:r>
      <w:r w:rsidR="00C4413F" w:rsidRPr="00751A0B">
        <w:rPr>
          <w:i/>
          <w:iCs/>
          <w:sz w:val="20"/>
        </w:rPr>
        <w:t xml:space="preserve">not be ashamed and rightly divide HIS Word of Truth, </w:t>
      </w:r>
      <w:r w:rsidR="00C4413F" w:rsidRPr="00751A0B">
        <w:rPr>
          <w:sz w:val="20"/>
        </w:rPr>
        <w:t xml:space="preserve">studying  </w:t>
      </w:r>
      <w:r w:rsidR="00C4413F" w:rsidRPr="00751A0B">
        <w:rPr>
          <w:i/>
          <w:iCs/>
          <w:sz w:val="20"/>
          <w:u w:val="single"/>
        </w:rPr>
        <w:t>line upon line, precept upon precept,</w:t>
      </w:r>
      <w:r w:rsidR="00C4413F" w:rsidRPr="00751A0B">
        <w:rPr>
          <w:i/>
          <w:iCs/>
          <w:sz w:val="20"/>
        </w:rPr>
        <w:t xml:space="preserve"> </w:t>
      </w:r>
      <w:r w:rsidR="00C4413F" w:rsidRPr="00751A0B">
        <w:rPr>
          <w:sz w:val="20"/>
        </w:rPr>
        <w:t xml:space="preserve">to find out </w:t>
      </w:r>
      <w:r w:rsidR="00C4413F" w:rsidRPr="00751A0B">
        <w:rPr>
          <w:b/>
          <w:bCs/>
          <w:sz w:val="20"/>
        </w:rPr>
        <w:t xml:space="preserve">what you believe </w:t>
      </w:r>
      <w:r w:rsidR="00C4413F" w:rsidRPr="00751A0B">
        <w:rPr>
          <w:sz w:val="20"/>
        </w:rPr>
        <w:t xml:space="preserve">rather than support </w:t>
      </w:r>
      <w:r w:rsidR="00C4413F" w:rsidRPr="00751A0B">
        <w:rPr>
          <w:b/>
          <w:bCs/>
          <w:sz w:val="20"/>
        </w:rPr>
        <w:t>man-centered ideas</w:t>
      </w:r>
      <w:r w:rsidR="00C4413F" w:rsidRPr="00751A0B">
        <w:rPr>
          <w:sz w:val="20"/>
        </w:rPr>
        <w:t xml:space="preserve">. You will see God’s Word unfolding before you with the light of the Holy Spirit illuminating that </w:t>
      </w:r>
      <w:r w:rsidR="00C4413F" w:rsidRPr="00751A0B">
        <w:rPr>
          <w:i/>
          <w:iCs/>
          <w:sz w:val="20"/>
        </w:rPr>
        <w:t xml:space="preserve">He is the same, yesterday, today and forever, </w:t>
      </w:r>
      <w:r w:rsidR="00C4413F" w:rsidRPr="00751A0B">
        <w:rPr>
          <w:sz w:val="20"/>
        </w:rPr>
        <w:t xml:space="preserve">and His promises are </w:t>
      </w:r>
      <w:r w:rsidR="00C4413F" w:rsidRPr="00751A0B">
        <w:rPr>
          <w:b/>
          <w:bCs/>
          <w:i/>
          <w:iCs/>
          <w:sz w:val="20"/>
        </w:rPr>
        <w:t>yea and amen</w:t>
      </w:r>
      <w:r w:rsidR="00C4413F" w:rsidRPr="00751A0B">
        <w:rPr>
          <w:i/>
          <w:iCs/>
          <w:sz w:val="20"/>
        </w:rPr>
        <w:t xml:space="preserve"> </w:t>
      </w:r>
      <w:r w:rsidR="00C4413F" w:rsidRPr="00751A0B">
        <w:rPr>
          <w:b/>
          <w:bCs/>
          <w:i/>
          <w:iCs/>
          <w:sz w:val="20"/>
          <w:u w:val="single"/>
        </w:rPr>
        <w:t>to them that love Him.</w:t>
      </w:r>
      <w:r w:rsidR="00C4413F" w:rsidRPr="00751A0B">
        <w:rPr>
          <w:sz w:val="20"/>
        </w:rPr>
        <w:t xml:space="preserve"> </w:t>
      </w:r>
      <w:r w:rsidR="00153D06" w:rsidRPr="00751A0B">
        <w:rPr>
          <w:sz w:val="20"/>
        </w:rPr>
        <w:t>Emphasis has been added.</w:t>
      </w:r>
    </w:p>
    <w:p w14:paraId="49109069" w14:textId="2B993559" w:rsidR="00B84462" w:rsidRPr="00C4413F" w:rsidRDefault="00B84462" w:rsidP="00C4413F">
      <w:pPr>
        <w:pStyle w:val="EndnoteText"/>
        <w:jc w:val="both"/>
      </w:pPr>
    </w:p>
  </w:endnote>
  <w:endnote w:id="6">
    <w:p w14:paraId="4132FF81" w14:textId="77777777" w:rsidR="009F51C4" w:rsidRPr="00751A0B" w:rsidRDefault="009F51C4" w:rsidP="009F51C4">
      <w:pPr>
        <w:pStyle w:val="EndnoteText"/>
        <w:rPr>
          <w:sz w:val="20"/>
        </w:rPr>
      </w:pPr>
      <w:r>
        <w:rPr>
          <w:rStyle w:val="EndnoteReference"/>
        </w:rPr>
        <w:endnoteRef/>
      </w:r>
      <w:r>
        <w:t xml:space="preserve"> </w:t>
      </w:r>
      <w:r w:rsidRPr="00751A0B">
        <w:rPr>
          <w:sz w:val="20"/>
        </w:rPr>
        <w:t>https://mesabiblestudy.com/covenant-thieves-exposed-part-8-romans-96-8/</w:t>
      </w:r>
    </w:p>
    <w:p w14:paraId="5C80DAB1" w14:textId="77777777" w:rsidR="009F51C4" w:rsidRPr="00751A0B" w:rsidRDefault="009F51C4" w:rsidP="009F51C4">
      <w:pPr>
        <w:pStyle w:val="EndnoteText"/>
        <w:rPr>
          <w:sz w:val="20"/>
        </w:rPr>
      </w:pPr>
    </w:p>
  </w:endnote>
  <w:endnote w:id="7">
    <w:p w14:paraId="5652A88B" w14:textId="77777777" w:rsidR="009F51C4" w:rsidRPr="00751A0B" w:rsidRDefault="009F51C4" w:rsidP="009F51C4">
      <w:pPr>
        <w:pStyle w:val="EndnoteText"/>
        <w:jc w:val="both"/>
        <w:rPr>
          <w:sz w:val="20"/>
        </w:rPr>
      </w:pPr>
      <w:r w:rsidRPr="00751A0B">
        <w:rPr>
          <w:rStyle w:val="EndnoteReference"/>
          <w:sz w:val="20"/>
        </w:rPr>
        <w:endnoteRef/>
      </w:r>
      <w:r w:rsidRPr="00751A0B">
        <w:rPr>
          <w:sz w:val="20"/>
        </w:rPr>
        <w:t xml:space="preserve"> https://mesabiblestudy.com/covenant-thieves-exposed-part-8-romans-96-8/</w:t>
      </w:r>
    </w:p>
    <w:p w14:paraId="3C18BA15" w14:textId="77777777" w:rsidR="009F51C4" w:rsidRPr="00751A0B" w:rsidRDefault="009F51C4" w:rsidP="009F51C4">
      <w:pPr>
        <w:pStyle w:val="EndnoteText"/>
        <w:rPr>
          <w:sz w:val="20"/>
        </w:rPr>
      </w:pPr>
    </w:p>
  </w:endnote>
  <w:endnote w:id="8">
    <w:p w14:paraId="79DE94F0" w14:textId="28B2D959" w:rsidR="00C50914" w:rsidRPr="00C50914" w:rsidRDefault="00C50914">
      <w:pPr>
        <w:pStyle w:val="EndnoteText"/>
        <w:rPr>
          <w:sz w:val="20"/>
        </w:rPr>
      </w:pPr>
      <w:r>
        <w:rPr>
          <w:rStyle w:val="EndnoteReference"/>
        </w:rPr>
        <w:endnoteRef/>
      </w:r>
      <w:r>
        <w:t xml:space="preserve"> </w:t>
      </w:r>
      <w:r w:rsidRPr="00C50914">
        <w:rPr>
          <w:sz w:val="20"/>
        </w:rPr>
        <w:t>https://www.spiritandtruth.org/teaching/Book_of_Revelation/commentary/htm/chapters/12.html#50473</w:t>
      </w:r>
    </w:p>
    <w:p w14:paraId="2A130C61" w14:textId="77777777" w:rsidR="00C50914" w:rsidRDefault="00C50914">
      <w:pPr>
        <w:pStyle w:val="EndnoteText"/>
      </w:pPr>
    </w:p>
  </w:endnote>
  <w:endnote w:id="9">
    <w:p w14:paraId="0F00E07E" w14:textId="79CDD1CE" w:rsidR="007678FA" w:rsidRDefault="007678FA">
      <w:pPr>
        <w:pStyle w:val="EndnoteText"/>
        <w:rPr>
          <w:sz w:val="20"/>
        </w:rPr>
      </w:pPr>
      <w:r>
        <w:rPr>
          <w:rStyle w:val="EndnoteReference"/>
        </w:rPr>
        <w:endnoteRef/>
      </w:r>
      <w:r>
        <w:t xml:space="preserve"> </w:t>
      </w:r>
      <w:r w:rsidRPr="007678FA">
        <w:rPr>
          <w:sz w:val="20"/>
        </w:rPr>
        <w:t>https://www.spiritandtruth.org/teaching/Book_of_Revelation/commentary/htm/intro/symbols.html#2.7</w:t>
      </w:r>
    </w:p>
    <w:p w14:paraId="01C6E3D0" w14:textId="77777777" w:rsidR="007678FA" w:rsidRDefault="007678FA">
      <w:pPr>
        <w:pStyle w:val="EndnoteText"/>
      </w:pPr>
    </w:p>
  </w:endnote>
  <w:endnote w:id="10">
    <w:p w14:paraId="3747BAA7" w14:textId="77777777" w:rsidR="009B7A3E" w:rsidRPr="009B7A3E" w:rsidRDefault="009B7A3E" w:rsidP="009B7A3E">
      <w:pPr>
        <w:pStyle w:val="EndnoteText"/>
        <w:jc w:val="both"/>
        <w:rPr>
          <w:sz w:val="20"/>
        </w:rPr>
      </w:pPr>
      <w:r>
        <w:rPr>
          <w:rStyle w:val="EndnoteReference"/>
        </w:rPr>
        <w:endnoteRef/>
      </w:r>
      <w:r>
        <w:t xml:space="preserve"> </w:t>
      </w:r>
      <w:r w:rsidRPr="009B7A3E">
        <w:rPr>
          <w:rFonts w:hint="cs"/>
          <w:b/>
          <w:bCs/>
          <w:sz w:val="20"/>
        </w:rPr>
        <w:t>Revelation 10:7</w:t>
      </w:r>
      <w:r w:rsidRPr="009B7A3E">
        <w:rPr>
          <w:rFonts w:hint="cs"/>
          <w:sz w:val="20"/>
        </w:rPr>
        <w:t xml:space="preserve"> But in the days of the voice of the seventh angel, when he shall begin to sound, the mystery of God should be finished, as he hath declared to his servants the prophets.</w:t>
      </w:r>
    </w:p>
    <w:p w14:paraId="55D067B7" w14:textId="77777777" w:rsidR="009B7A3E" w:rsidRPr="009B7A3E" w:rsidRDefault="009B7A3E" w:rsidP="009B7A3E">
      <w:pPr>
        <w:pStyle w:val="EndnoteText"/>
        <w:jc w:val="both"/>
        <w:rPr>
          <w:sz w:val="20"/>
        </w:rPr>
      </w:pPr>
      <w:r w:rsidRPr="009B7A3E">
        <w:rPr>
          <w:rFonts w:hint="cs"/>
          <w:b/>
          <w:bCs/>
          <w:sz w:val="20"/>
        </w:rPr>
        <w:t>Daniel 12:9</w:t>
      </w:r>
      <w:r w:rsidRPr="009B7A3E">
        <w:rPr>
          <w:rFonts w:hint="cs"/>
          <w:sz w:val="20"/>
        </w:rPr>
        <w:t xml:space="preserve"> And he said, Go thy way, Daniel: for the words are closed up and sealed till the time of the end.</w:t>
      </w:r>
    </w:p>
    <w:p w14:paraId="42A9C984" w14:textId="3727C986" w:rsidR="009B7A3E" w:rsidRDefault="009B7A3E" w:rsidP="009B7A3E">
      <w:pPr>
        <w:pStyle w:val="EndnoteText"/>
        <w:jc w:val="both"/>
        <w:rPr>
          <w:sz w:val="20"/>
        </w:rPr>
      </w:pPr>
      <w:r w:rsidRPr="009B7A3E">
        <w:rPr>
          <w:rFonts w:hint="cs"/>
          <w:b/>
          <w:bCs/>
          <w:sz w:val="20"/>
        </w:rPr>
        <w:t>Amos 3:7</w:t>
      </w:r>
      <w:r w:rsidRPr="009B7A3E">
        <w:rPr>
          <w:rFonts w:hint="cs"/>
          <w:sz w:val="20"/>
        </w:rPr>
        <w:t xml:space="preserve"> Surely the Lord GOD will do nothing, but he revealeth his secret unto his servants the prophets.</w:t>
      </w:r>
    </w:p>
    <w:p w14:paraId="7998329A" w14:textId="77777777" w:rsidR="009B7A3E" w:rsidRPr="009B7A3E" w:rsidRDefault="009B7A3E" w:rsidP="009B7A3E">
      <w:pPr>
        <w:pStyle w:val="EndnoteText"/>
        <w:jc w:val="both"/>
        <w:rPr>
          <w:sz w:val="20"/>
        </w:rPr>
      </w:pPr>
    </w:p>
  </w:endnote>
  <w:endnote w:id="11">
    <w:p w14:paraId="3EA1E339" w14:textId="6E64DE73" w:rsidR="009563DC" w:rsidRPr="00A62734" w:rsidRDefault="009563DC" w:rsidP="009563DC">
      <w:pPr>
        <w:pStyle w:val="EndnoteText"/>
        <w:jc w:val="both"/>
        <w:rPr>
          <w:i/>
          <w:iCs/>
          <w:sz w:val="20"/>
        </w:rPr>
      </w:pPr>
      <w:r>
        <w:rPr>
          <w:rStyle w:val="EndnoteReference"/>
        </w:rPr>
        <w:endnoteRef/>
      </w:r>
      <w:r>
        <w:t xml:space="preserve"> </w:t>
      </w:r>
      <w:r w:rsidRPr="009563DC">
        <w:rPr>
          <w:sz w:val="20"/>
        </w:rPr>
        <w:t xml:space="preserve">While many uphold its historical accuracy based on faith and New Testament affirmations, </w:t>
      </w:r>
      <w:r w:rsidRPr="00A62734">
        <w:rPr>
          <w:i/>
          <w:iCs/>
          <w:sz w:val="20"/>
        </w:rPr>
        <w:t>others question this stance in light of archaeological findings and scholarly critiques</w:t>
      </w:r>
      <w:r w:rsidRPr="009563DC">
        <w:rPr>
          <w:sz w:val="20"/>
        </w:rPr>
        <w:t>.</w:t>
      </w:r>
      <w:r>
        <w:rPr>
          <w:sz w:val="20"/>
        </w:rPr>
        <w:t xml:space="preserve"> </w:t>
      </w:r>
      <w:r w:rsidRPr="009563DC">
        <w:rPr>
          <w:sz w:val="20"/>
        </w:rPr>
        <w:t xml:space="preserve">Some argue that insisting on a literal interpretation of the Old Testament can lead to conflicts with modern historical and scientific understandings. Critics of inerrancy suggest that this approach may overlook the text's intended messages and </w:t>
      </w:r>
      <w:r w:rsidRPr="00A62734">
        <w:rPr>
          <w:i/>
          <w:iCs/>
          <w:sz w:val="20"/>
        </w:rPr>
        <w:t xml:space="preserve">cultural contexts. </w:t>
      </w:r>
    </w:p>
    <w:p w14:paraId="367E8929" w14:textId="5992BE3D" w:rsidR="009563DC" w:rsidRDefault="009563DC" w:rsidP="009563DC">
      <w:pPr>
        <w:pStyle w:val="EndnoteText"/>
        <w:jc w:val="both"/>
        <w:rPr>
          <w:sz w:val="20"/>
        </w:rPr>
      </w:pPr>
      <w:r w:rsidRPr="009563DC">
        <w:rPr>
          <w:sz w:val="20"/>
        </w:rPr>
        <w:t>https://en.wikipedia.org/wiki/Criticism_of_the_Bible</w:t>
      </w:r>
    </w:p>
    <w:p w14:paraId="46A3EC0D" w14:textId="0BC92BFD" w:rsidR="009563DC" w:rsidRDefault="009563DC" w:rsidP="009563DC">
      <w:pPr>
        <w:pStyle w:val="EndnoteText"/>
        <w:jc w:val="both"/>
        <w:rPr>
          <w:sz w:val="20"/>
        </w:rPr>
      </w:pPr>
      <w:r w:rsidRPr="009563DC">
        <w:rPr>
          <w:sz w:val="20"/>
        </w:rPr>
        <w:t>https://www.thegospelcoalition.org/essay/the-reliability-of-the-old-testament/</w:t>
      </w:r>
    </w:p>
    <w:p w14:paraId="1E949F6C" w14:textId="64885AF3" w:rsidR="009563DC" w:rsidRDefault="009563DC" w:rsidP="009563DC">
      <w:pPr>
        <w:pStyle w:val="EndnoteText"/>
        <w:jc w:val="both"/>
        <w:rPr>
          <w:sz w:val="20"/>
        </w:rPr>
      </w:pPr>
      <w:r w:rsidRPr="009563DC">
        <w:rPr>
          <w:sz w:val="20"/>
        </w:rPr>
        <w:t>https://lifeandletters.la.utexas.edu/2021/07/what-is-biblical-inerrancy-a-new-testament-scholar-explains/</w:t>
      </w:r>
    </w:p>
    <w:p w14:paraId="39D12FBF" w14:textId="13F19ECF" w:rsidR="009563DC" w:rsidRDefault="009563DC" w:rsidP="009563DC">
      <w:pPr>
        <w:pStyle w:val="EndnoteText"/>
        <w:jc w:val="both"/>
        <w:rPr>
          <w:sz w:val="20"/>
        </w:rPr>
      </w:pPr>
      <w:r w:rsidRPr="009563DC">
        <w:rPr>
          <w:sz w:val="20"/>
        </w:rPr>
        <w:t>https://www.cslewisinstitute.org/resources/the-inerrancy-of-scripture/</w:t>
      </w:r>
    </w:p>
    <w:p w14:paraId="2209D609" w14:textId="77777777" w:rsidR="009563DC" w:rsidRPr="009563DC" w:rsidRDefault="009563DC">
      <w:pPr>
        <w:pStyle w:val="EndnoteText"/>
        <w:rPr>
          <w:sz w:val="20"/>
        </w:rPr>
      </w:pPr>
    </w:p>
  </w:endnote>
  <w:endnote w:id="12">
    <w:p w14:paraId="60F456FA" w14:textId="1395E8F9" w:rsidR="00BB21E4" w:rsidRDefault="00BB21E4">
      <w:pPr>
        <w:pStyle w:val="EndnoteText"/>
        <w:rPr>
          <w:sz w:val="20"/>
        </w:rPr>
      </w:pPr>
      <w:r>
        <w:rPr>
          <w:rStyle w:val="EndnoteReference"/>
        </w:rPr>
        <w:endnoteRef/>
      </w:r>
      <w:r>
        <w:t xml:space="preserve"> </w:t>
      </w:r>
      <w:r>
        <w:rPr>
          <w:sz w:val="20"/>
        </w:rPr>
        <w:t xml:space="preserve">See also </w:t>
      </w:r>
      <w:r w:rsidRPr="00BB21E4">
        <w:rPr>
          <w:sz w:val="20"/>
        </w:rPr>
        <w:t>https://www.spiritandtruth.org/teaching/Book_of_Revelation/commentary/htm/intro/parallels.html#2.13</w:t>
      </w:r>
    </w:p>
    <w:p w14:paraId="5129A2B2" w14:textId="77777777" w:rsidR="00BB21E4" w:rsidRPr="00BB21E4" w:rsidRDefault="00BB21E4">
      <w:pPr>
        <w:pStyle w:val="EndnoteText"/>
        <w:rPr>
          <w:sz w:val="20"/>
        </w:rPr>
      </w:pPr>
    </w:p>
  </w:endnote>
  <w:endnote w:id="13">
    <w:p w14:paraId="4709E39C" w14:textId="33B28CF6" w:rsidR="00B67350" w:rsidRDefault="00B67350" w:rsidP="00B67350">
      <w:pPr>
        <w:pStyle w:val="EndnoteText"/>
        <w:jc w:val="both"/>
        <w:rPr>
          <w:sz w:val="20"/>
        </w:rPr>
      </w:pPr>
      <w:r>
        <w:rPr>
          <w:rStyle w:val="EndnoteReference"/>
        </w:rPr>
        <w:endnoteRef/>
      </w:r>
      <w:r>
        <w:t xml:space="preserve"> </w:t>
      </w:r>
      <w:r>
        <w:rPr>
          <w:sz w:val="20"/>
        </w:rPr>
        <w:t xml:space="preserve">As it did in Germany under Adolf Hitler: </w:t>
      </w:r>
      <w:r w:rsidRPr="00B67350">
        <w:rPr>
          <w:sz w:val="20"/>
        </w:rPr>
        <w:t>The German Christian Faith Movement, organized in 1932, was nationalistic and so anti-Semitic that extremists wished to repudiate the Old Testament (Hebrew Bible) and the Pauline Letters because of their Jewish authorship. With antisemitism as its theological center, Christianity was reframed as an Aryan religion at war with Judaism.</w:t>
      </w:r>
      <w:r>
        <w:rPr>
          <w:sz w:val="20"/>
        </w:rPr>
        <w:t xml:space="preserve"> </w:t>
      </w:r>
      <w:r w:rsidRPr="00B67350">
        <w:rPr>
          <w:sz w:val="20"/>
        </w:rPr>
        <w:t>https://www.britannica.com/topic/German-Christian#ref112964</w:t>
      </w:r>
    </w:p>
    <w:p w14:paraId="505436C5" w14:textId="77777777" w:rsidR="00B67350" w:rsidRPr="00B67350" w:rsidRDefault="00B67350" w:rsidP="00B67350">
      <w:pPr>
        <w:pStyle w:val="EndnoteText"/>
        <w:jc w:val="both"/>
        <w:rPr>
          <w:sz w:val="20"/>
        </w:rPr>
      </w:pPr>
    </w:p>
  </w:endnote>
  <w:endnote w:id="14">
    <w:p w14:paraId="769FFBE9" w14:textId="4B55336D" w:rsidR="00BB21E4" w:rsidRDefault="00BB21E4">
      <w:pPr>
        <w:pStyle w:val="EndnoteText"/>
        <w:rPr>
          <w:sz w:val="20"/>
        </w:rPr>
      </w:pPr>
      <w:r>
        <w:rPr>
          <w:rStyle w:val="EndnoteReference"/>
        </w:rPr>
        <w:endnoteRef/>
      </w:r>
      <w:r>
        <w:t xml:space="preserve"> </w:t>
      </w:r>
      <w:r w:rsidRPr="00B67350">
        <w:rPr>
          <w:sz w:val="20"/>
        </w:rPr>
        <w:t>https://www.spiritandtruth.org/teaching/Book_of_Revelation/commentary/htm/intro/symbols.html#6666</w:t>
      </w:r>
      <w:r>
        <w:rPr>
          <w:sz w:val="20"/>
        </w:rPr>
        <w:t xml:space="preserve"> (without footnotes)</w:t>
      </w:r>
    </w:p>
    <w:p w14:paraId="40B44B4D" w14:textId="77777777" w:rsidR="00BB21E4" w:rsidRDefault="00BB21E4">
      <w:pPr>
        <w:pStyle w:val="EndnoteText"/>
      </w:pPr>
    </w:p>
  </w:endnote>
  <w:endnote w:id="15">
    <w:p w14:paraId="33530E93" w14:textId="4A607314" w:rsidR="00D70FB1" w:rsidRPr="00D70FB1" w:rsidRDefault="00D70FB1" w:rsidP="00D70FB1">
      <w:pPr>
        <w:pStyle w:val="EndnoteText"/>
        <w:jc w:val="both"/>
        <w:rPr>
          <w:sz w:val="20"/>
        </w:rPr>
      </w:pPr>
      <w:r>
        <w:rPr>
          <w:rStyle w:val="EndnoteReference"/>
        </w:rPr>
        <w:endnoteRef/>
      </w:r>
      <w:r>
        <w:t xml:space="preserve"> </w:t>
      </w:r>
      <w:r w:rsidRPr="00D70FB1">
        <w:rPr>
          <w:sz w:val="20"/>
        </w:rPr>
        <w:t>The </w:t>
      </w:r>
      <w:bookmarkStart w:id="47" w:name="5.4.430-2.7.5.3.7"/>
      <w:bookmarkEnd w:id="47"/>
      <w:r w:rsidRPr="00D70FB1">
        <w:rPr>
          <w:sz w:val="20"/>
        </w:rPr>
        <w:t>number </w:t>
      </w:r>
      <w:bookmarkStart w:id="48" w:name="5.4.681-2.7.5.3.7"/>
      <w:bookmarkEnd w:id="48"/>
      <w:r w:rsidRPr="00D70FB1">
        <w:rPr>
          <w:sz w:val="20"/>
        </w:rPr>
        <w:t>twelve appears in the </w:t>
      </w:r>
      <w:bookmarkStart w:id="49" w:name="5.4.64-2.7.5.3.7"/>
      <w:bookmarkEnd w:id="49"/>
      <w:r w:rsidRPr="00D70FB1">
        <w:rPr>
          <w:sz w:val="20"/>
        </w:rPr>
        <w:t>book of Revelation as the twelve </w:t>
      </w:r>
      <w:bookmarkStart w:id="50" w:name="5.4.649-2.7.5.3.7"/>
      <w:bookmarkEnd w:id="50"/>
      <w:r w:rsidRPr="00D70FB1">
        <w:rPr>
          <w:sz w:val="20"/>
        </w:rPr>
        <w:t>thousand </w:t>
      </w:r>
      <w:bookmarkStart w:id="51" w:name="5.4.318-2.7.5.3.7"/>
      <w:bookmarkEnd w:id="51"/>
      <w:r w:rsidRPr="00D70FB1">
        <w:rPr>
          <w:sz w:val="20"/>
        </w:rPr>
        <w:t>Jews from each of the twelve </w:t>
      </w:r>
      <w:bookmarkStart w:id="52" w:name="5.4.665-2.7.5.3.7"/>
      <w:bookmarkEnd w:id="52"/>
      <w:r w:rsidRPr="00D70FB1">
        <w:rPr>
          <w:sz w:val="20"/>
        </w:rPr>
        <w:t>tribes (Rev. </w:t>
      </w:r>
      <w:bookmarkStart w:id="53" w:name="6475"/>
      <w:bookmarkEnd w:id="53"/>
      <w:r w:rsidRPr="00D70FB1">
        <w:rPr>
          <w:sz w:val="20"/>
        </w:rPr>
        <w:t>7:5-8, </w:t>
      </w:r>
      <w:bookmarkStart w:id="54" w:name="6477"/>
      <w:bookmarkEnd w:id="54"/>
      <w:r w:rsidRPr="00D70FB1">
        <w:rPr>
          <w:sz w:val="20"/>
        </w:rPr>
        <w:t>14:1), the </w:t>
      </w:r>
      <w:bookmarkStart w:id="55" w:name="5.4.718-2.7.5.3.7"/>
      <w:bookmarkEnd w:id="55"/>
      <w:r w:rsidRPr="00D70FB1">
        <w:rPr>
          <w:sz w:val="20"/>
        </w:rPr>
        <w:t>woman’s garland of twelve </w:t>
      </w:r>
      <w:bookmarkStart w:id="56" w:name="5.4.601-2.7.5.3.7"/>
      <w:bookmarkEnd w:id="56"/>
      <w:r w:rsidRPr="00D70FB1">
        <w:rPr>
          <w:sz w:val="20"/>
        </w:rPr>
        <w:t>stars (Rev. </w:t>
      </w:r>
      <w:bookmarkStart w:id="57" w:name="6479"/>
      <w:bookmarkEnd w:id="57"/>
      <w:r w:rsidRPr="00D70FB1">
        <w:rPr>
          <w:sz w:val="20"/>
        </w:rPr>
        <w:t>12:1), the twelve </w:t>
      </w:r>
      <w:bookmarkStart w:id="58" w:name="5.4.219-2.7.5.3.7"/>
      <w:bookmarkEnd w:id="58"/>
      <w:r w:rsidRPr="00D70FB1">
        <w:rPr>
          <w:sz w:val="20"/>
        </w:rPr>
        <w:t>gates of the </w:t>
      </w:r>
      <w:bookmarkStart w:id="59" w:name="5.4.316-2.7.5.3.7"/>
      <w:bookmarkEnd w:id="59"/>
      <w:r w:rsidRPr="00D70FB1">
        <w:rPr>
          <w:sz w:val="20"/>
        </w:rPr>
        <w:t>New </w:t>
      </w:r>
      <w:bookmarkStart w:id="60" w:name="5.4.315-2.7.5.3.7"/>
      <w:bookmarkEnd w:id="60"/>
      <w:r w:rsidRPr="00D70FB1">
        <w:rPr>
          <w:sz w:val="20"/>
        </w:rPr>
        <w:t>Jerusalem named after the </w:t>
      </w:r>
      <w:bookmarkStart w:id="61" w:name="5.4.682-2.7.5.3.7"/>
      <w:bookmarkEnd w:id="61"/>
      <w:r w:rsidRPr="00D70FB1">
        <w:rPr>
          <w:sz w:val="20"/>
        </w:rPr>
        <w:t>twelve tribes and attended by twelve </w:t>
      </w:r>
      <w:bookmarkStart w:id="62" w:name="5.4.19-2.7.5.3.7"/>
      <w:bookmarkEnd w:id="62"/>
      <w:r w:rsidRPr="00D70FB1">
        <w:rPr>
          <w:sz w:val="20"/>
        </w:rPr>
        <w:t>angels (Rev. </w:t>
      </w:r>
      <w:bookmarkStart w:id="63" w:name="6481"/>
      <w:bookmarkEnd w:id="63"/>
      <w:r w:rsidRPr="00D70FB1">
        <w:rPr>
          <w:sz w:val="20"/>
        </w:rPr>
        <w:t>21:12), the twelve </w:t>
      </w:r>
      <w:bookmarkStart w:id="64" w:name="5.4.206-2.7.5.3.7"/>
      <w:bookmarkEnd w:id="64"/>
      <w:r w:rsidRPr="00D70FB1">
        <w:rPr>
          <w:sz w:val="20"/>
        </w:rPr>
        <w:t>foundations of the New Jerusalem named after the twelve </w:t>
      </w:r>
      <w:bookmarkStart w:id="65" w:name="5.4.28-2.7.5.3.7"/>
      <w:bookmarkEnd w:id="65"/>
      <w:r w:rsidRPr="00D70FB1">
        <w:rPr>
          <w:sz w:val="20"/>
        </w:rPr>
        <w:t>apostles (Rev. </w:t>
      </w:r>
      <w:bookmarkStart w:id="66" w:name="6483"/>
      <w:bookmarkEnd w:id="66"/>
      <w:r w:rsidRPr="00D70FB1">
        <w:rPr>
          <w:sz w:val="20"/>
        </w:rPr>
        <w:t>21:14), the length, breadth, and height of the </w:t>
      </w:r>
      <w:bookmarkStart w:id="67" w:name="5.4.103-2.7.5.3.7"/>
      <w:bookmarkEnd w:id="67"/>
      <w:r w:rsidRPr="00D70FB1">
        <w:rPr>
          <w:sz w:val="20"/>
        </w:rPr>
        <w:t>city being twelve thousand furlongs (Rev. </w:t>
      </w:r>
      <w:bookmarkStart w:id="68" w:name="6485"/>
      <w:bookmarkEnd w:id="68"/>
      <w:r w:rsidRPr="00D70FB1">
        <w:rPr>
          <w:sz w:val="20"/>
        </w:rPr>
        <w:t>21:16), the twelve </w:t>
      </w:r>
      <w:bookmarkStart w:id="69" w:name="5.4.451-2.7.5.3.7"/>
      <w:bookmarkEnd w:id="69"/>
      <w:r w:rsidRPr="00D70FB1">
        <w:rPr>
          <w:sz w:val="20"/>
        </w:rPr>
        <w:t>pearls at the twelve gates (Rev. </w:t>
      </w:r>
      <w:bookmarkStart w:id="70" w:name="6487"/>
      <w:bookmarkEnd w:id="70"/>
      <w:r w:rsidRPr="00D70FB1">
        <w:rPr>
          <w:sz w:val="20"/>
        </w:rPr>
        <w:t>21:21), and the twelve </w:t>
      </w:r>
      <w:bookmarkStart w:id="71" w:name="5.4.210-2.7.5.3.7"/>
      <w:bookmarkEnd w:id="71"/>
      <w:r w:rsidRPr="00D70FB1">
        <w:rPr>
          <w:sz w:val="20"/>
        </w:rPr>
        <w:t>fruits of the </w:t>
      </w:r>
      <w:bookmarkStart w:id="72" w:name="5.4.663-2.7.5.3.7"/>
      <w:bookmarkStart w:id="73" w:name="5.4.662-2.7.5.3.7"/>
      <w:bookmarkEnd w:id="72"/>
      <w:bookmarkEnd w:id="73"/>
      <w:r w:rsidRPr="00D70FB1">
        <w:rPr>
          <w:sz w:val="20"/>
        </w:rPr>
        <w:t>tree of life, yielding its fruit each </w:t>
      </w:r>
      <w:bookmarkStart w:id="74" w:name="5.4.397-2.7.5.3.7"/>
      <w:bookmarkEnd w:id="74"/>
      <w:r w:rsidRPr="00D70FB1">
        <w:rPr>
          <w:sz w:val="20"/>
        </w:rPr>
        <w:t>month (Rev. </w:t>
      </w:r>
      <w:bookmarkStart w:id="75" w:name="6489"/>
      <w:bookmarkEnd w:id="75"/>
      <w:r w:rsidRPr="00D70FB1">
        <w:rPr>
          <w:sz w:val="20"/>
        </w:rPr>
        <w:t>22:2).</w:t>
      </w:r>
    </w:p>
    <w:p w14:paraId="1462DBF8" w14:textId="20384284" w:rsidR="00D70FB1" w:rsidRPr="00D70FB1" w:rsidRDefault="00D70FB1" w:rsidP="00D70FB1">
      <w:pPr>
        <w:pStyle w:val="EndnoteText"/>
        <w:jc w:val="both"/>
        <w:rPr>
          <w:sz w:val="20"/>
        </w:rPr>
      </w:pPr>
      <w:r w:rsidRPr="00D70FB1">
        <w:rPr>
          <w:sz w:val="20"/>
        </w:rPr>
        <w:t>The primary </w:t>
      </w:r>
      <w:bookmarkStart w:id="76" w:name="5.4.614-2.7.5.3.7"/>
      <w:bookmarkEnd w:id="76"/>
      <w:r w:rsidRPr="00D70FB1">
        <w:rPr>
          <w:sz w:val="20"/>
        </w:rPr>
        <w:t>symbolism denoted by the number twelve is its dominant association with the sons of </w:t>
      </w:r>
      <w:bookmarkStart w:id="77" w:name="5.4.307-2.7.5.3.7"/>
      <w:bookmarkEnd w:id="77"/>
      <w:r w:rsidRPr="00D70FB1">
        <w:rPr>
          <w:sz w:val="20"/>
        </w:rPr>
        <w:t>Jacob, the twelve tribes of Israel (Gen. </w:t>
      </w:r>
      <w:bookmarkStart w:id="78" w:name="6499"/>
      <w:bookmarkEnd w:id="78"/>
      <w:r w:rsidRPr="00D70FB1">
        <w:rPr>
          <w:sz w:val="20"/>
        </w:rPr>
        <w:t>35:22; </w:t>
      </w:r>
      <w:bookmarkStart w:id="79" w:name="6501"/>
      <w:bookmarkEnd w:id="79"/>
      <w:r w:rsidRPr="00D70FB1">
        <w:rPr>
          <w:sz w:val="20"/>
        </w:rPr>
        <w:t>49:28). Since Israel is God’s </w:t>
      </w:r>
      <w:bookmarkStart w:id="80" w:name="5.4.165-2.7.5.3.7"/>
      <w:bookmarkEnd w:id="80"/>
      <w:r w:rsidRPr="00D70FB1">
        <w:rPr>
          <w:sz w:val="20"/>
        </w:rPr>
        <w:t>elect and Jesus chose twelve apostles,</w:t>
      </w:r>
      <w:r w:rsidR="00A62734" w:rsidRPr="00D70FB1">
        <w:rPr>
          <w:sz w:val="20"/>
        </w:rPr>
        <w:t xml:space="preserve"> </w:t>
      </w:r>
      <w:r w:rsidRPr="00D70FB1">
        <w:rPr>
          <w:sz w:val="20"/>
        </w:rPr>
        <w:t>it may be that God’s </w:t>
      </w:r>
      <w:bookmarkStart w:id="81" w:name="5.4.597-2.7.5.3.7"/>
      <w:bookmarkEnd w:id="81"/>
      <w:r w:rsidRPr="00D70FB1">
        <w:rPr>
          <w:sz w:val="20"/>
        </w:rPr>
        <w:t>sovereign choice is also reflected in this value. But even in Jesus’ selection of twelve apostles, a direct relationship to the twelve tribes of Israel is intended (Mat</w:t>
      </w:r>
      <w:r w:rsidR="00A62734">
        <w:rPr>
          <w:sz w:val="20"/>
        </w:rPr>
        <w:t>thew</w:t>
      </w:r>
      <w:r w:rsidRPr="00D70FB1">
        <w:rPr>
          <w:sz w:val="20"/>
        </w:rPr>
        <w:t> </w:t>
      </w:r>
      <w:bookmarkStart w:id="82" w:name="6592"/>
      <w:bookmarkEnd w:id="82"/>
      <w:r w:rsidRPr="00D70FB1">
        <w:rPr>
          <w:sz w:val="20"/>
        </w:rPr>
        <w:t>19:28; Luke </w:t>
      </w:r>
      <w:bookmarkStart w:id="83" w:name="6594"/>
      <w:bookmarkEnd w:id="83"/>
      <w:r w:rsidRPr="00D70FB1">
        <w:rPr>
          <w:sz w:val="20"/>
        </w:rPr>
        <w:t>22:30).</w:t>
      </w:r>
    </w:p>
    <w:p w14:paraId="6291705E" w14:textId="38E6CE5B" w:rsidR="00D70FB1" w:rsidRDefault="00D70FB1" w:rsidP="00D70FB1">
      <w:pPr>
        <w:pStyle w:val="EndnoteText"/>
        <w:jc w:val="both"/>
        <w:rPr>
          <w:sz w:val="20"/>
        </w:rPr>
      </w:pPr>
      <w:r w:rsidRPr="00D70FB1">
        <w:rPr>
          <w:sz w:val="20"/>
        </w:rPr>
        <w:t>In the book of Revelation, nearly all occurrences of twelve, with the exception of the fruit of the tree of life (Rev</w:t>
      </w:r>
      <w:r w:rsidR="00A62734">
        <w:rPr>
          <w:sz w:val="20"/>
        </w:rPr>
        <w:t>elation</w:t>
      </w:r>
      <w:r w:rsidRPr="00D70FB1">
        <w:rPr>
          <w:sz w:val="20"/>
        </w:rPr>
        <w:t> </w:t>
      </w:r>
      <w:bookmarkStart w:id="84" w:name="6603"/>
      <w:bookmarkEnd w:id="84"/>
      <w:r w:rsidRPr="00D70FB1">
        <w:rPr>
          <w:sz w:val="20"/>
        </w:rPr>
        <w:t>22:2), are related to the tribes of Israel and reflect the intense “Jewishness” of the book. </w:t>
      </w:r>
      <w:r w:rsidR="00A62734" w:rsidRPr="00D70FB1">
        <w:rPr>
          <w:sz w:val="20"/>
        </w:rPr>
        <w:t xml:space="preserve"> </w:t>
      </w:r>
      <w:r w:rsidRPr="00D70FB1">
        <w:rPr>
          <w:sz w:val="20"/>
        </w:rPr>
        <w:t>As we shall see in our discussion of related passages and themes, the fulfillment of Old </w:t>
      </w:r>
      <w:bookmarkStart w:id="85" w:name="5.4.638-2.7.5.3.7"/>
      <w:bookmarkEnd w:id="85"/>
      <w:r w:rsidRPr="00D70FB1">
        <w:rPr>
          <w:sz w:val="20"/>
        </w:rPr>
        <w:t>Testament </w:t>
      </w:r>
      <w:bookmarkStart w:id="86" w:name="5.4.480-2.7.5.3.7"/>
      <w:bookmarkEnd w:id="86"/>
      <w:r w:rsidRPr="00D70FB1">
        <w:rPr>
          <w:sz w:val="20"/>
        </w:rPr>
        <w:t>prophecies concerning the </w:t>
      </w:r>
      <w:bookmarkStart w:id="87" w:name="5.4.419-2.7.5.3.7"/>
      <w:bookmarkEnd w:id="87"/>
      <w:r w:rsidRPr="00D70FB1">
        <w:rPr>
          <w:sz w:val="20"/>
        </w:rPr>
        <w:t>nation Israel is a </w:t>
      </w:r>
      <w:bookmarkStart w:id="88" w:name="5.4.329-2.7.5.3.7"/>
      <w:bookmarkEnd w:id="88"/>
      <w:r w:rsidRPr="00D70FB1">
        <w:rPr>
          <w:sz w:val="20"/>
        </w:rPr>
        <w:t>key to understanding much of what takes place in the book of Revelation. Hence, the preponderance of twelve.</w:t>
      </w:r>
      <w:r>
        <w:rPr>
          <w:sz w:val="20"/>
        </w:rPr>
        <w:t xml:space="preserve"> </w:t>
      </w:r>
    </w:p>
    <w:p w14:paraId="5220C2D0" w14:textId="233009C0" w:rsidR="00D70FB1" w:rsidRDefault="00D70FB1" w:rsidP="00D70FB1">
      <w:pPr>
        <w:pStyle w:val="EndnoteText"/>
        <w:jc w:val="both"/>
        <w:rPr>
          <w:sz w:val="20"/>
        </w:rPr>
      </w:pPr>
      <w:r w:rsidRPr="00D11CE3">
        <w:rPr>
          <w:sz w:val="20"/>
        </w:rPr>
        <w:t>https://www.spiritandtruth.org/teaching/Book_of_Revelation/commentary/htm/intro/symbols.html#4746</w:t>
      </w:r>
    </w:p>
    <w:p w14:paraId="4C3046B6" w14:textId="77777777" w:rsidR="00D70FB1" w:rsidRPr="00D70FB1" w:rsidRDefault="00D70FB1" w:rsidP="00D70FB1">
      <w:pPr>
        <w:pStyle w:val="EndnoteText"/>
        <w:jc w:val="both"/>
        <w:rPr>
          <w:sz w:val="20"/>
        </w:rPr>
      </w:pPr>
    </w:p>
  </w:endnote>
  <w:endnote w:id="16">
    <w:p w14:paraId="7894BD94" w14:textId="1C81393F" w:rsidR="00875DC2" w:rsidRDefault="00875DC2">
      <w:pPr>
        <w:pStyle w:val="EndnoteText"/>
        <w:rPr>
          <w:sz w:val="20"/>
        </w:rPr>
      </w:pPr>
      <w:r>
        <w:rPr>
          <w:rStyle w:val="EndnoteReference"/>
        </w:rPr>
        <w:endnoteRef/>
      </w:r>
      <w:r>
        <w:t xml:space="preserve"> </w:t>
      </w:r>
      <w:r w:rsidR="007615AF" w:rsidRPr="007615AF">
        <w:rPr>
          <w:sz w:val="20"/>
        </w:rPr>
        <w:t>https://israel365news.com/414088/when-churches-become-targets-in-the-war-against-israel/</w:t>
      </w:r>
    </w:p>
    <w:p w14:paraId="41FE597B" w14:textId="1F9DB20A" w:rsidR="007615AF" w:rsidRPr="007615AF" w:rsidRDefault="007615AF" w:rsidP="007615AF">
      <w:pPr>
        <w:pStyle w:val="EndnoteText"/>
        <w:jc w:val="both"/>
        <w:rPr>
          <w:sz w:val="20"/>
        </w:rPr>
      </w:pPr>
      <w:r w:rsidRPr="00393AB8">
        <w:rPr>
          <w:sz w:val="20"/>
          <w:u w:val="single"/>
        </w:rPr>
        <w:t>The effort to delegitimize Israel on America’s secular college campuses has almost become cliché.</w:t>
      </w:r>
      <w:r w:rsidRPr="007615AF">
        <w:rPr>
          <w:sz w:val="20"/>
        </w:rPr>
        <w:t xml:space="preserve"> The annual Israel apartheid weeks and repeated divestment campaigns target everything from university pension funds to cafeteria hummus. </w:t>
      </w:r>
      <w:r w:rsidRPr="00393AB8">
        <w:rPr>
          <w:b/>
          <w:bCs/>
          <w:sz w:val="20"/>
        </w:rPr>
        <w:t>But many observers do not realize there is a major effort to demonize Israel on Christian campuses.</w:t>
      </w:r>
      <w:r>
        <w:rPr>
          <w:sz w:val="20"/>
        </w:rPr>
        <w:t xml:space="preserve"> </w:t>
      </w:r>
      <w:r w:rsidRPr="007615AF">
        <w:rPr>
          <w:sz w:val="20"/>
        </w:rPr>
        <w:t>https://israelmyglory.org/article/evangelicals-against-israel/</w:t>
      </w:r>
      <w:r>
        <w:rPr>
          <w:sz w:val="20"/>
        </w:rPr>
        <w:t xml:space="preserve"> See link to see many examples of what </w:t>
      </w:r>
      <w:r>
        <w:rPr>
          <w:i/>
          <w:iCs/>
          <w:sz w:val="20"/>
        </w:rPr>
        <w:t xml:space="preserve">“Christian” colleges </w:t>
      </w:r>
      <w:r>
        <w:rPr>
          <w:sz w:val="20"/>
        </w:rPr>
        <w:t>are teaching with this rhetoric.</w:t>
      </w:r>
    </w:p>
    <w:p w14:paraId="17383434" w14:textId="77777777" w:rsidR="00875DC2" w:rsidRDefault="00875DC2" w:rsidP="007615AF">
      <w:pPr>
        <w:pStyle w:val="EndnoteText"/>
        <w:jc w:val="both"/>
      </w:pPr>
    </w:p>
  </w:endnote>
  <w:endnote w:id="17">
    <w:p w14:paraId="389C4B38" w14:textId="77777777" w:rsidR="00F32C63" w:rsidRPr="00A84E82" w:rsidRDefault="00F32C63" w:rsidP="00F32C63">
      <w:pPr>
        <w:pStyle w:val="EndnoteText"/>
        <w:rPr>
          <w:sz w:val="20"/>
        </w:rPr>
      </w:pPr>
      <w:r>
        <w:rPr>
          <w:rStyle w:val="EndnoteReference"/>
        </w:rPr>
        <w:endnoteRef/>
      </w:r>
      <w:r>
        <w:t xml:space="preserve"> </w:t>
      </w:r>
      <w:r w:rsidRPr="00A84E82">
        <w:rPr>
          <w:sz w:val="20"/>
        </w:rPr>
        <w:t>https://biblehub.com/q/what_does_'apple_of_god's_eye'_mean.htm</w:t>
      </w:r>
    </w:p>
    <w:p w14:paraId="5EFE6607" w14:textId="77777777" w:rsidR="00F32C63" w:rsidRPr="00A84E82" w:rsidRDefault="00F32C63" w:rsidP="00F32C63">
      <w:pPr>
        <w:pStyle w:val="EndnoteText"/>
        <w:rPr>
          <w:sz w:val="20"/>
        </w:rPr>
      </w:pPr>
      <w:r w:rsidRPr="00A84E82">
        <w:rPr>
          <w:sz w:val="20"/>
        </w:rPr>
        <w:t>https://godencounters.com/israel-the-apple-of-gods-eye/</w:t>
      </w:r>
    </w:p>
    <w:p w14:paraId="609D0DB5" w14:textId="77777777" w:rsidR="00F32C63" w:rsidRDefault="00F32C63" w:rsidP="00F32C63">
      <w:pPr>
        <w:pStyle w:val="EndnoteText"/>
      </w:pPr>
    </w:p>
  </w:endnote>
  <w:endnote w:id="18">
    <w:p w14:paraId="5BF909D2" w14:textId="7E186551" w:rsidR="00C631A6" w:rsidRPr="00C631A6" w:rsidRDefault="00C631A6" w:rsidP="00C631A6">
      <w:pPr>
        <w:pStyle w:val="EndnoteText"/>
        <w:rPr>
          <w:sz w:val="20"/>
        </w:rPr>
      </w:pPr>
      <w:r>
        <w:rPr>
          <w:rStyle w:val="EndnoteReference"/>
        </w:rPr>
        <w:endnoteRef/>
      </w:r>
      <w:r>
        <w:t xml:space="preserve"> </w:t>
      </w:r>
      <w:r w:rsidRPr="00C631A6">
        <w:rPr>
          <w:sz w:val="20"/>
        </w:rPr>
        <w:t>https://countrysidebible.org/sermons/20220918p-128611</w:t>
      </w:r>
    </w:p>
    <w:p w14:paraId="3BB95E50" w14:textId="7BFAB6BF" w:rsidR="00C631A6" w:rsidRDefault="00C631A6">
      <w:pPr>
        <w:pStyle w:val="EndnoteText"/>
      </w:pPr>
    </w:p>
  </w:endnote>
  <w:endnote w:id="19">
    <w:p w14:paraId="11762F68" w14:textId="77777777" w:rsidR="00F56489" w:rsidRPr="00881B16" w:rsidRDefault="00F56489" w:rsidP="00F56489">
      <w:pPr>
        <w:pStyle w:val="EndnoteText"/>
        <w:rPr>
          <w:szCs w:val="24"/>
        </w:rPr>
      </w:pPr>
      <w:r>
        <w:rPr>
          <w:rStyle w:val="EndnoteReference"/>
        </w:rPr>
        <w:endnoteRef/>
      </w:r>
      <w:r>
        <w:t xml:space="preserve"> </w:t>
      </w:r>
      <w:r w:rsidRPr="00A84E82">
        <w:rPr>
          <w:sz w:val="20"/>
        </w:rPr>
        <w:t>Supra</w:t>
      </w:r>
      <w:r>
        <w:t>.</w:t>
      </w:r>
    </w:p>
    <w:p w14:paraId="7E056AFA" w14:textId="77777777" w:rsidR="00F56489" w:rsidRDefault="00F56489" w:rsidP="00F56489">
      <w:pPr>
        <w:pStyle w:val="EndnoteText"/>
      </w:pPr>
    </w:p>
  </w:endnote>
  <w:endnote w:id="20">
    <w:p w14:paraId="4A2B40AE" w14:textId="38542587" w:rsidR="00A84E82" w:rsidRDefault="00A84E82">
      <w:pPr>
        <w:pStyle w:val="EndnoteText"/>
        <w:rPr>
          <w:sz w:val="20"/>
        </w:rPr>
      </w:pPr>
      <w:r>
        <w:rPr>
          <w:rStyle w:val="EndnoteReference"/>
        </w:rPr>
        <w:endnoteRef/>
      </w:r>
      <w:r>
        <w:t xml:space="preserve"> </w:t>
      </w:r>
      <w:r w:rsidR="005F37DF" w:rsidRPr="005F37DF">
        <w:rPr>
          <w:sz w:val="20"/>
        </w:rPr>
        <w:t>https://www.spiritandtruth.org/teaching/Book_of_Revelation/commentary/htm/chapters/12.html#50473</w:t>
      </w:r>
    </w:p>
    <w:p w14:paraId="78D1241B" w14:textId="54F1671B" w:rsidR="005F37DF" w:rsidRDefault="005F37DF">
      <w:pPr>
        <w:pStyle w:val="EndnoteText"/>
      </w:pPr>
      <w:r>
        <w:rPr>
          <w:sz w:val="20"/>
        </w:rPr>
        <w:t xml:space="preserve">See also </w:t>
      </w:r>
      <w:r w:rsidRPr="005F37DF">
        <w:rPr>
          <w:sz w:val="20"/>
        </w:rPr>
        <w:t>https://evidenceunseen.com/new-testament/revelation/difficulties/who-is-the-woman-israel-mary-or-the-church</w:t>
      </w:r>
    </w:p>
    <w:p w14:paraId="06B19AE2" w14:textId="77777777" w:rsidR="00A84E82" w:rsidRDefault="00A84E82">
      <w:pPr>
        <w:pStyle w:val="EndnoteText"/>
      </w:pPr>
    </w:p>
  </w:endnote>
  <w:endnote w:id="21">
    <w:p w14:paraId="1ACB4FCE" w14:textId="26592C11" w:rsidR="005F37DF" w:rsidRPr="005F37DF" w:rsidRDefault="005F37DF">
      <w:pPr>
        <w:pStyle w:val="EndnoteText"/>
        <w:rPr>
          <w:sz w:val="20"/>
        </w:rPr>
      </w:pPr>
      <w:r>
        <w:rPr>
          <w:rStyle w:val="EndnoteReference"/>
        </w:rPr>
        <w:endnoteRef/>
      </w:r>
      <w:r>
        <w:t xml:space="preserve"> </w:t>
      </w:r>
      <w:r w:rsidRPr="005F37DF">
        <w:rPr>
          <w:sz w:val="20"/>
        </w:rPr>
        <w:t>https://www.spiritandtruth.org/teaching/Book_of_Revelation/commentary/htm/intro/symbols.html#6666</w:t>
      </w:r>
    </w:p>
    <w:p w14:paraId="007AD361" w14:textId="77777777" w:rsidR="005F37DF" w:rsidRDefault="005F37DF">
      <w:pPr>
        <w:pStyle w:val="EndnoteText"/>
      </w:pPr>
    </w:p>
  </w:endnote>
  <w:endnote w:id="22">
    <w:p w14:paraId="3D6115E8" w14:textId="3E0964B8" w:rsidR="00D26126" w:rsidRPr="00D26126" w:rsidRDefault="00D26126">
      <w:pPr>
        <w:pStyle w:val="EndnoteText"/>
        <w:rPr>
          <w:sz w:val="20"/>
        </w:rPr>
      </w:pPr>
      <w:r>
        <w:rPr>
          <w:rStyle w:val="EndnoteReference"/>
        </w:rPr>
        <w:endnoteRef/>
      </w:r>
      <w:r>
        <w:t xml:space="preserve"> </w:t>
      </w:r>
      <w:r w:rsidRPr="00D26126">
        <w:rPr>
          <w:sz w:val="20"/>
        </w:rPr>
        <w:t>https://mesabiblestudy.com/jesus-earthly-ministry-was-under-the-mosaic-law/</w:t>
      </w:r>
    </w:p>
    <w:p w14:paraId="01023489" w14:textId="77777777" w:rsidR="00D26126" w:rsidRDefault="00D26126">
      <w:pPr>
        <w:pStyle w:val="EndnoteText"/>
      </w:pPr>
    </w:p>
  </w:endnote>
  <w:endnote w:id="23">
    <w:p w14:paraId="0F55D661" w14:textId="19237FFD" w:rsidR="00C76778" w:rsidRDefault="00C76778" w:rsidP="00C76778">
      <w:pPr>
        <w:jc w:val="both"/>
        <w:rPr>
          <w:rFonts w:asciiTheme="minorHAnsi" w:hAnsiTheme="minorHAnsi"/>
          <w:sz w:val="20"/>
          <w:szCs w:val="20"/>
        </w:rPr>
      </w:pPr>
      <w:r>
        <w:rPr>
          <w:rStyle w:val="EndnoteReference"/>
        </w:rPr>
        <w:endnoteRef/>
      </w:r>
      <w:r>
        <w:t xml:space="preserve"> </w:t>
      </w:r>
      <w:r w:rsidRPr="00C76778">
        <w:rPr>
          <w:rFonts w:asciiTheme="minorHAnsi" w:hAnsiTheme="minorHAnsi"/>
          <w:sz w:val="20"/>
          <w:szCs w:val="20"/>
        </w:rPr>
        <w:t>https://www.spiritandtruth.org/teaching/Book_of_Revelation/commentary/htm/chapters/12.html#50607</w:t>
      </w:r>
    </w:p>
    <w:p w14:paraId="37F2EEE8" w14:textId="77777777" w:rsidR="00C76778" w:rsidRPr="00C76778" w:rsidRDefault="00C76778" w:rsidP="00C76778">
      <w:pPr>
        <w:jc w:val="both"/>
        <w:rPr>
          <w:rFonts w:asciiTheme="minorHAnsi" w:hAnsiTheme="minorHAnsi"/>
          <w:sz w:val="20"/>
          <w:szCs w:val="20"/>
        </w:rPr>
      </w:pPr>
    </w:p>
    <w:p w14:paraId="53712B47" w14:textId="6B0DFA69" w:rsidR="00C76778" w:rsidRDefault="00C76778">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Accordance">
    <w:panose1 w:val="00000400000000000000"/>
    <w:charset w:val="B1"/>
    <w:family w:val="auto"/>
    <w:pitch w:val="variable"/>
    <w:sig w:usb0="C00029FF" w:usb1="C001C068" w:usb2="02000088" w:usb3="00000000" w:csb0="0000006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5587179"/>
      <w:docPartObj>
        <w:docPartGallery w:val="Page Numbers (Bottom of Page)"/>
        <w:docPartUnique/>
      </w:docPartObj>
    </w:sdtPr>
    <w:sdtContent>
      <w:p w14:paraId="0ABC1184" w14:textId="3FE078EC" w:rsidR="008B2625" w:rsidRDefault="008B2625" w:rsidP="000715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F26489A" w14:textId="77777777" w:rsidR="008B2625" w:rsidRDefault="008B2625" w:rsidP="008B26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3105199"/>
      <w:docPartObj>
        <w:docPartGallery w:val="Page Numbers (Bottom of Page)"/>
        <w:docPartUnique/>
      </w:docPartObj>
    </w:sdtPr>
    <w:sdtContent>
      <w:p w14:paraId="25197D47" w14:textId="7D0479AE" w:rsidR="008B2625" w:rsidRDefault="008B2625" w:rsidP="000715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1FB2B013" w14:textId="36BBD14A" w:rsidR="008B2625" w:rsidRDefault="008B2625" w:rsidP="008B2625">
    <w:pPr>
      <w:pStyle w:val="Footer"/>
      <w:ind w:right="360"/>
      <w:jc w:val="center"/>
    </w:pPr>
    <w:r>
      <w:t>www.karenbudzinski.com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49584" w14:textId="77777777" w:rsidR="000C7B94" w:rsidRDefault="000C7B94" w:rsidP="008B2625">
      <w:r>
        <w:separator/>
      </w:r>
    </w:p>
  </w:footnote>
  <w:footnote w:type="continuationSeparator" w:id="0">
    <w:p w14:paraId="2FA06FCE" w14:textId="77777777" w:rsidR="000C7B94" w:rsidRDefault="000C7B94" w:rsidP="008B26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D23C9"/>
    <w:multiLevelType w:val="hybridMultilevel"/>
    <w:tmpl w:val="11AC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543CE"/>
    <w:multiLevelType w:val="multilevel"/>
    <w:tmpl w:val="DBB8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D3416B"/>
    <w:multiLevelType w:val="multilevel"/>
    <w:tmpl w:val="F454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6E0C13"/>
    <w:multiLevelType w:val="multilevel"/>
    <w:tmpl w:val="ACE67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9D1E44"/>
    <w:multiLevelType w:val="multilevel"/>
    <w:tmpl w:val="9D7AC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460D2D"/>
    <w:multiLevelType w:val="hybridMultilevel"/>
    <w:tmpl w:val="BFD84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F70333"/>
    <w:multiLevelType w:val="multilevel"/>
    <w:tmpl w:val="DB5C1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032CC4"/>
    <w:multiLevelType w:val="multilevel"/>
    <w:tmpl w:val="23D8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C440FF"/>
    <w:multiLevelType w:val="multilevel"/>
    <w:tmpl w:val="8578D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F06398"/>
    <w:multiLevelType w:val="multilevel"/>
    <w:tmpl w:val="2F94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852BEB"/>
    <w:multiLevelType w:val="hybridMultilevel"/>
    <w:tmpl w:val="A920DE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232961"/>
    <w:multiLevelType w:val="multilevel"/>
    <w:tmpl w:val="5B869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4121FB"/>
    <w:multiLevelType w:val="multilevel"/>
    <w:tmpl w:val="AA3E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C17C3F"/>
    <w:multiLevelType w:val="multilevel"/>
    <w:tmpl w:val="B022B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835501"/>
    <w:multiLevelType w:val="multilevel"/>
    <w:tmpl w:val="BB4A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14178D"/>
    <w:multiLevelType w:val="multilevel"/>
    <w:tmpl w:val="6E2AC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A25B95"/>
    <w:multiLevelType w:val="multilevel"/>
    <w:tmpl w:val="56DEE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F42E3E"/>
    <w:multiLevelType w:val="hybridMultilevel"/>
    <w:tmpl w:val="823EE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377613"/>
    <w:multiLevelType w:val="multilevel"/>
    <w:tmpl w:val="FC9C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6B0A58"/>
    <w:multiLevelType w:val="multilevel"/>
    <w:tmpl w:val="1180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DC7959"/>
    <w:multiLevelType w:val="multilevel"/>
    <w:tmpl w:val="593C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1A0522"/>
    <w:multiLevelType w:val="hybridMultilevel"/>
    <w:tmpl w:val="6A9C4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BB743D"/>
    <w:multiLevelType w:val="multilevel"/>
    <w:tmpl w:val="302E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F44555"/>
    <w:multiLevelType w:val="multilevel"/>
    <w:tmpl w:val="0C48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6A6724"/>
    <w:multiLevelType w:val="multilevel"/>
    <w:tmpl w:val="2A16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6A398D"/>
    <w:multiLevelType w:val="multilevel"/>
    <w:tmpl w:val="1D14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F51783"/>
    <w:multiLevelType w:val="multilevel"/>
    <w:tmpl w:val="71BE0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86567F"/>
    <w:multiLevelType w:val="multilevel"/>
    <w:tmpl w:val="186EB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4E11CE"/>
    <w:multiLevelType w:val="multilevel"/>
    <w:tmpl w:val="A33A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5093BBF"/>
    <w:multiLevelType w:val="multilevel"/>
    <w:tmpl w:val="9094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5F20B3B"/>
    <w:multiLevelType w:val="multilevel"/>
    <w:tmpl w:val="0C0C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61A06D2"/>
    <w:multiLevelType w:val="multilevel"/>
    <w:tmpl w:val="B5FE5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6E74F05"/>
    <w:multiLevelType w:val="hybridMultilevel"/>
    <w:tmpl w:val="9B409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46321D"/>
    <w:multiLevelType w:val="hybridMultilevel"/>
    <w:tmpl w:val="D9BCB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D01B01"/>
    <w:multiLevelType w:val="multilevel"/>
    <w:tmpl w:val="31F4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2610382">
    <w:abstractNumId w:val="21"/>
  </w:num>
  <w:num w:numId="2" w16cid:durableId="1367947489">
    <w:abstractNumId w:val="3"/>
  </w:num>
  <w:num w:numId="3" w16cid:durableId="407382359">
    <w:abstractNumId w:val="5"/>
  </w:num>
  <w:num w:numId="4" w16cid:durableId="661128374">
    <w:abstractNumId w:val="31"/>
  </w:num>
  <w:num w:numId="5" w16cid:durableId="1969508283">
    <w:abstractNumId w:val="25"/>
  </w:num>
  <w:num w:numId="6" w16cid:durableId="508522026">
    <w:abstractNumId w:val="34"/>
  </w:num>
  <w:num w:numId="7" w16cid:durableId="1580561327">
    <w:abstractNumId w:val="20"/>
  </w:num>
  <w:num w:numId="8" w16cid:durableId="575895693">
    <w:abstractNumId w:val="9"/>
  </w:num>
  <w:num w:numId="9" w16cid:durableId="1722440988">
    <w:abstractNumId w:val="1"/>
  </w:num>
  <w:num w:numId="10" w16cid:durableId="1923100452">
    <w:abstractNumId w:val="15"/>
  </w:num>
  <w:num w:numId="11" w16cid:durableId="966741004">
    <w:abstractNumId w:val="16"/>
  </w:num>
  <w:num w:numId="12" w16cid:durableId="959342868">
    <w:abstractNumId w:val="11"/>
  </w:num>
  <w:num w:numId="13" w16cid:durableId="94139384">
    <w:abstractNumId w:val="27"/>
  </w:num>
  <w:num w:numId="14" w16cid:durableId="987707607">
    <w:abstractNumId w:val="24"/>
  </w:num>
  <w:num w:numId="15" w16cid:durableId="1540045669">
    <w:abstractNumId w:val="12"/>
  </w:num>
  <w:num w:numId="16" w16cid:durableId="2053576734">
    <w:abstractNumId w:val="19"/>
  </w:num>
  <w:num w:numId="17" w16cid:durableId="2036542668">
    <w:abstractNumId w:val="29"/>
  </w:num>
  <w:num w:numId="18" w16cid:durableId="2095663138">
    <w:abstractNumId w:val="13"/>
  </w:num>
  <w:num w:numId="19" w16cid:durableId="1889685619">
    <w:abstractNumId w:val="2"/>
  </w:num>
  <w:num w:numId="20" w16cid:durableId="697852228">
    <w:abstractNumId w:val="30"/>
  </w:num>
  <w:num w:numId="21" w16cid:durableId="1558084253">
    <w:abstractNumId w:val="7"/>
  </w:num>
  <w:num w:numId="22" w16cid:durableId="2012829045">
    <w:abstractNumId w:val="8"/>
  </w:num>
  <w:num w:numId="23" w16cid:durableId="256981192">
    <w:abstractNumId w:val="6"/>
  </w:num>
  <w:num w:numId="24" w16cid:durableId="1384670112">
    <w:abstractNumId w:val="26"/>
  </w:num>
  <w:num w:numId="25" w16cid:durableId="804926999">
    <w:abstractNumId w:val="23"/>
  </w:num>
  <w:num w:numId="26" w16cid:durableId="1001353331">
    <w:abstractNumId w:val="18"/>
  </w:num>
  <w:num w:numId="27" w16cid:durableId="1296713556">
    <w:abstractNumId w:val="14"/>
  </w:num>
  <w:num w:numId="28" w16cid:durableId="1096828472">
    <w:abstractNumId w:val="4"/>
  </w:num>
  <w:num w:numId="29" w16cid:durableId="1382090918">
    <w:abstractNumId w:val="22"/>
  </w:num>
  <w:num w:numId="30" w16cid:durableId="2130277926">
    <w:abstractNumId w:val="28"/>
  </w:num>
  <w:num w:numId="31" w16cid:durableId="1584339768">
    <w:abstractNumId w:val="32"/>
  </w:num>
  <w:num w:numId="32" w16cid:durableId="1834881292">
    <w:abstractNumId w:val="10"/>
  </w:num>
  <w:num w:numId="33" w16cid:durableId="1596478712">
    <w:abstractNumId w:val="33"/>
  </w:num>
  <w:num w:numId="34" w16cid:durableId="371464096">
    <w:abstractNumId w:val="0"/>
  </w:num>
  <w:num w:numId="35" w16cid:durableId="18105865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3F7"/>
    <w:rsid w:val="0001394E"/>
    <w:rsid w:val="00045C23"/>
    <w:rsid w:val="00057CA3"/>
    <w:rsid w:val="00066324"/>
    <w:rsid w:val="000776AA"/>
    <w:rsid w:val="000A5183"/>
    <w:rsid w:val="000C7B94"/>
    <w:rsid w:val="000E2F92"/>
    <w:rsid w:val="000E3D66"/>
    <w:rsid w:val="00114B0B"/>
    <w:rsid w:val="00127CCC"/>
    <w:rsid w:val="00151E02"/>
    <w:rsid w:val="00153327"/>
    <w:rsid w:val="00153D06"/>
    <w:rsid w:val="00163734"/>
    <w:rsid w:val="0016782D"/>
    <w:rsid w:val="001E5FA1"/>
    <w:rsid w:val="001E7EAB"/>
    <w:rsid w:val="001F2917"/>
    <w:rsid w:val="00215A16"/>
    <w:rsid w:val="00234F84"/>
    <w:rsid w:val="0023555C"/>
    <w:rsid w:val="00237554"/>
    <w:rsid w:val="002A7C09"/>
    <w:rsid w:val="002C366D"/>
    <w:rsid w:val="002D674D"/>
    <w:rsid w:val="002F375D"/>
    <w:rsid w:val="00313C45"/>
    <w:rsid w:val="00335395"/>
    <w:rsid w:val="0034638F"/>
    <w:rsid w:val="003648EB"/>
    <w:rsid w:val="00393AB8"/>
    <w:rsid w:val="003A43CA"/>
    <w:rsid w:val="003C68CD"/>
    <w:rsid w:val="003D72E4"/>
    <w:rsid w:val="003F6420"/>
    <w:rsid w:val="003F6922"/>
    <w:rsid w:val="003F6B8A"/>
    <w:rsid w:val="004204ED"/>
    <w:rsid w:val="00446AF1"/>
    <w:rsid w:val="004B37F1"/>
    <w:rsid w:val="004B5903"/>
    <w:rsid w:val="004B5FDB"/>
    <w:rsid w:val="004D46BA"/>
    <w:rsid w:val="00511E70"/>
    <w:rsid w:val="005232FD"/>
    <w:rsid w:val="00542D18"/>
    <w:rsid w:val="0056658F"/>
    <w:rsid w:val="0059770B"/>
    <w:rsid w:val="005B46DF"/>
    <w:rsid w:val="005C617A"/>
    <w:rsid w:val="005D1B0E"/>
    <w:rsid w:val="005D2780"/>
    <w:rsid w:val="005F16B8"/>
    <w:rsid w:val="005F37DF"/>
    <w:rsid w:val="005F7133"/>
    <w:rsid w:val="0060780E"/>
    <w:rsid w:val="00627222"/>
    <w:rsid w:val="006434A3"/>
    <w:rsid w:val="0065720F"/>
    <w:rsid w:val="00691675"/>
    <w:rsid w:val="0069292F"/>
    <w:rsid w:val="006C7BB1"/>
    <w:rsid w:val="00716A75"/>
    <w:rsid w:val="00721204"/>
    <w:rsid w:val="00726589"/>
    <w:rsid w:val="0074283C"/>
    <w:rsid w:val="00751A0B"/>
    <w:rsid w:val="007615AF"/>
    <w:rsid w:val="00763A5C"/>
    <w:rsid w:val="007678FA"/>
    <w:rsid w:val="007D2235"/>
    <w:rsid w:val="007D3D17"/>
    <w:rsid w:val="00814868"/>
    <w:rsid w:val="00824980"/>
    <w:rsid w:val="00841F3D"/>
    <w:rsid w:val="00847AD8"/>
    <w:rsid w:val="00856099"/>
    <w:rsid w:val="00875DC2"/>
    <w:rsid w:val="00881B16"/>
    <w:rsid w:val="008B2625"/>
    <w:rsid w:val="008B2B4A"/>
    <w:rsid w:val="008B79CE"/>
    <w:rsid w:val="008D3923"/>
    <w:rsid w:val="008E1F6E"/>
    <w:rsid w:val="009275E8"/>
    <w:rsid w:val="00951DE6"/>
    <w:rsid w:val="009522C3"/>
    <w:rsid w:val="009563DC"/>
    <w:rsid w:val="00986240"/>
    <w:rsid w:val="00992429"/>
    <w:rsid w:val="009A7F56"/>
    <w:rsid w:val="009B63F7"/>
    <w:rsid w:val="009B7A3E"/>
    <w:rsid w:val="009E26D9"/>
    <w:rsid w:val="009F51C4"/>
    <w:rsid w:val="009F6108"/>
    <w:rsid w:val="00A34C05"/>
    <w:rsid w:val="00A62734"/>
    <w:rsid w:val="00A65769"/>
    <w:rsid w:val="00A67580"/>
    <w:rsid w:val="00A84E82"/>
    <w:rsid w:val="00AB233B"/>
    <w:rsid w:val="00B2723D"/>
    <w:rsid w:val="00B47333"/>
    <w:rsid w:val="00B67350"/>
    <w:rsid w:val="00B77B8A"/>
    <w:rsid w:val="00B84462"/>
    <w:rsid w:val="00B9487E"/>
    <w:rsid w:val="00BB21E4"/>
    <w:rsid w:val="00BB7C97"/>
    <w:rsid w:val="00BC316D"/>
    <w:rsid w:val="00BC6BFC"/>
    <w:rsid w:val="00C0404B"/>
    <w:rsid w:val="00C249F1"/>
    <w:rsid w:val="00C32451"/>
    <w:rsid w:val="00C41232"/>
    <w:rsid w:val="00C412CE"/>
    <w:rsid w:val="00C4413F"/>
    <w:rsid w:val="00C50914"/>
    <w:rsid w:val="00C630A0"/>
    <w:rsid w:val="00C631A6"/>
    <w:rsid w:val="00C76778"/>
    <w:rsid w:val="00CA1373"/>
    <w:rsid w:val="00CA426A"/>
    <w:rsid w:val="00CC00A5"/>
    <w:rsid w:val="00CC6346"/>
    <w:rsid w:val="00D00074"/>
    <w:rsid w:val="00D015CB"/>
    <w:rsid w:val="00D11CE3"/>
    <w:rsid w:val="00D26126"/>
    <w:rsid w:val="00D653C5"/>
    <w:rsid w:val="00D70FB1"/>
    <w:rsid w:val="00D93C20"/>
    <w:rsid w:val="00DA5585"/>
    <w:rsid w:val="00DA5C2E"/>
    <w:rsid w:val="00DC1CDD"/>
    <w:rsid w:val="00DC5762"/>
    <w:rsid w:val="00DD288C"/>
    <w:rsid w:val="00E47BE7"/>
    <w:rsid w:val="00E76AA7"/>
    <w:rsid w:val="00E82ADD"/>
    <w:rsid w:val="00E85574"/>
    <w:rsid w:val="00E91BB4"/>
    <w:rsid w:val="00E9340B"/>
    <w:rsid w:val="00EA0481"/>
    <w:rsid w:val="00EA5887"/>
    <w:rsid w:val="00EC4953"/>
    <w:rsid w:val="00EE05C7"/>
    <w:rsid w:val="00EE3687"/>
    <w:rsid w:val="00EE57FA"/>
    <w:rsid w:val="00EF085B"/>
    <w:rsid w:val="00F2689D"/>
    <w:rsid w:val="00F32C63"/>
    <w:rsid w:val="00F56489"/>
    <w:rsid w:val="00FA3230"/>
    <w:rsid w:val="00FC6B9D"/>
    <w:rsid w:val="00FD66C7"/>
    <w:rsid w:val="00FE5B71"/>
    <w:rsid w:val="00FE7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3409948D"/>
  <w15:chartTrackingRefBased/>
  <w15:docId w15:val="{88453D5E-E283-A74C-93A9-4096BF479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868"/>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B63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3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3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3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3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3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3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3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3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3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3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3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3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3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3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3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3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3F7"/>
    <w:rPr>
      <w:rFonts w:eastAsiaTheme="majorEastAsia" w:cstheme="majorBidi"/>
      <w:color w:val="272727" w:themeColor="text1" w:themeTint="D8"/>
    </w:rPr>
  </w:style>
  <w:style w:type="paragraph" w:styleId="Title">
    <w:name w:val="Title"/>
    <w:basedOn w:val="Normal"/>
    <w:next w:val="Normal"/>
    <w:link w:val="TitleChar"/>
    <w:uiPriority w:val="10"/>
    <w:qFormat/>
    <w:rsid w:val="009B63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3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3F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3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3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63F7"/>
    <w:rPr>
      <w:i/>
      <w:iCs/>
      <w:color w:val="404040" w:themeColor="text1" w:themeTint="BF"/>
    </w:rPr>
  </w:style>
  <w:style w:type="paragraph" w:styleId="ListParagraph">
    <w:name w:val="List Paragraph"/>
    <w:basedOn w:val="Normal"/>
    <w:uiPriority w:val="34"/>
    <w:qFormat/>
    <w:rsid w:val="009B63F7"/>
    <w:pPr>
      <w:ind w:left="720"/>
      <w:contextualSpacing/>
    </w:pPr>
  </w:style>
  <w:style w:type="character" w:styleId="IntenseEmphasis">
    <w:name w:val="Intense Emphasis"/>
    <w:basedOn w:val="DefaultParagraphFont"/>
    <w:uiPriority w:val="21"/>
    <w:qFormat/>
    <w:rsid w:val="009B63F7"/>
    <w:rPr>
      <w:i/>
      <w:iCs/>
      <w:color w:val="0F4761" w:themeColor="accent1" w:themeShade="BF"/>
    </w:rPr>
  </w:style>
  <w:style w:type="paragraph" w:styleId="IntenseQuote">
    <w:name w:val="Intense Quote"/>
    <w:basedOn w:val="Normal"/>
    <w:next w:val="Normal"/>
    <w:link w:val="IntenseQuoteChar"/>
    <w:uiPriority w:val="30"/>
    <w:qFormat/>
    <w:rsid w:val="009B63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3F7"/>
    <w:rPr>
      <w:i/>
      <w:iCs/>
      <w:color w:val="0F4761" w:themeColor="accent1" w:themeShade="BF"/>
    </w:rPr>
  </w:style>
  <w:style w:type="character" w:styleId="IntenseReference">
    <w:name w:val="Intense Reference"/>
    <w:basedOn w:val="DefaultParagraphFont"/>
    <w:uiPriority w:val="32"/>
    <w:qFormat/>
    <w:rsid w:val="009B63F7"/>
    <w:rPr>
      <w:b/>
      <w:bCs/>
      <w:smallCaps/>
      <w:color w:val="0F4761" w:themeColor="accent1" w:themeShade="BF"/>
      <w:spacing w:val="5"/>
    </w:rPr>
  </w:style>
  <w:style w:type="paragraph" w:styleId="EndnoteText">
    <w:name w:val="endnote text"/>
    <w:aliases w:val="Endnote Text Aptos"/>
    <w:basedOn w:val="Normal"/>
    <w:link w:val="EndnoteTextChar"/>
    <w:uiPriority w:val="99"/>
    <w:unhideWhenUsed/>
    <w:rsid w:val="00237554"/>
    <w:rPr>
      <w:rFonts w:asciiTheme="minorHAnsi" w:hAnsiTheme="minorHAnsi"/>
      <w:szCs w:val="20"/>
    </w:rPr>
  </w:style>
  <w:style w:type="character" w:customStyle="1" w:styleId="EndnoteTextChar">
    <w:name w:val="Endnote Text Char"/>
    <w:aliases w:val="Endnote Text Aptos Char"/>
    <w:basedOn w:val="DefaultParagraphFont"/>
    <w:link w:val="EndnoteText"/>
    <w:uiPriority w:val="99"/>
    <w:rsid w:val="00237554"/>
    <w:rPr>
      <w:rFonts w:eastAsia="Times New Roman" w:cs="Times New Roman"/>
      <w:kern w:val="0"/>
      <w:szCs w:val="20"/>
      <w14:ligatures w14:val="none"/>
    </w:rPr>
  </w:style>
  <w:style w:type="character" w:styleId="Hyperlink">
    <w:name w:val="Hyperlink"/>
    <w:basedOn w:val="DefaultParagraphFont"/>
    <w:uiPriority w:val="99"/>
    <w:unhideWhenUsed/>
    <w:rsid w:val="00716A75"/>
    <w:rPr>
      <w:color w:val="467886" w:themeColor="hyperlink"/>
      <w:u w:val="single"/>
    </w:rPr>
  </w:style>
  <w:style w:type="paragraph" w:styleId="Footer">
    <w:name w:val="footer"/>
    <w:basedOn w:val="Normal"/>
    <w:link w:val="FooterChar"/>
    <w:uiPriority w:val="99"/>
    <w:unhideWhenUsed/>
    <w:rsid w:val="008B2625"/>
    <w:pPr>
      <w:tabs>
        <w:tab w:val="center" w:pos="4680"/>
        <w:tab w:val="right" w:pos="9360"/>
      </w:tabs>
    </w:pPr>
  </w:style>
  <w:style w:type="character" w:customStyle="1" w:styleId="FooterChar">
    <w:name w:val="Footer Char"/>
    <w:basedOn w:val="DefaultParagraphFont"/>
    <w:link w:val="Footer"/>
    <w:uiPriority w:val="99"/>
    <w:rsid w:val="008B2625"/>
  </w:style>
  <w:style w:type="character" w:styleId="PageNumber">
    <w:name w:val="page number"/>
    <w:basedOn w:val="DefaultParagraphFont"/>
    <w:uiPriority w:val="99"/>
    <w:semiHidden/>
    <w:unhideWhenUsed/>
    <w:rsid w:val="008B2625"/>
  </w:style>
  <w:style w:type="paragraph" w:styleId="Header">
    <w:name w:val="header"/>
    <w:basedOn w:val="Normal"/>
    <w:link w:val="HeaderChar"/>
    <w:uiPriority w:val="99"/>
    <w:unhideWhenUsed/>
    <w:rsid w:val="008B2625"/>
    <w:pPr>
      <w:tabs>
        <w:tab w:val="center" w:pos="4680"/>
        <w:tab w:val="right" w:pos="9360"/>
      </w:tabs>
    </w:pPr>
  </w:style>
  <w:style w:type="character" w:customStyle="1" w:styleId="HeaderChar">
    <w:name w:val="Header Char"/>
    <w:basedOn w:val="DefaultParagraphFont"/>
    <w:link w:val="Header"/>
    <w:uiPriority w:val="99"/>
    <w:rsid w:val="008B2625"/>
  </w:style>
  <w:style w:type="character" w:styleId="UnresolvedMention">
    <w:name w:val="Unresolved Mention"/>
    <w:basedOn w:val="DefaultParagraphFont"/>
    <w:uiPriority w:val="99"/>
    <w:semiHidden/>
    <w:unhideWhenUsed/>
    <w:rsid w:val="0023555C"/>
    <w:rPr>
      <w:color w:val="605E5C"/>
      <w:shd w:val="clear" w:color="auto" w:fill="E1DFDD"/>
    </w:rPr>
  </w:style>
  <w:style w:type="paragraph" w:styleId="NormalWeb">
    <w:name w:val="Normal (Web)"/>
    <w:basedOn w:val="Normal"/>
    <w:uiPriority w:val="99"/>
    <w:unhideWhenUsed/>
    <w:rsid w:val="005C617A"/>
    <w:pPr>
      <w:spacing w:before="100" w:beforeAutospacing="1" w:after="100" w:afterAutospacing="1"/>
    </w:pPr>
  </w:style>
  <w:style w:type="character" w:styleId="Strong">
    <w:name w:val="Strong"/>
    <w:basedOn w:val="DefaultParagraphFont"/>
    <w:uiPriority w:val="22"/>
    <w:qFormat/>
    <w:rsid w:val="005C617A"/>
    <w:rPr>
      <w:b/>
      <w:bCs/>
    </w:rPr>
  </w:style>
  <w:style w:type="character" w:customStyle="1" w:styleId="cit">
    <w:name w:val="cit"/>
    <w:basedOn w:val="DefaultParagraphFont"/>
    <w:rsid w:val="0074283C"/>
  </w:style>
  <w:style w:type="character" w:customStyle="1" w:styleId="endnoteref">
    <w:name w:val="endnoteref"/>
    <w:basedOn w:val="DefaultParagraphFont"/>
    <w:rsid w:val="0074283C"/>
  </w:style>
  <w:style w:type="paragraph" w:customStyle="1" w:styleId="citblock">
    <w:name w:val="citblock"/>
    <w:basedOn w:val="Normal"/>
    <w:rsid w:val="0074283C"/>
    <w:pPr>
      <w:spacing w:before="100" w:beforeAutospacing="1" w:after="100" w:afterAutospacing="1"/>
    </w:pPr>
  </w:style>
  <w:style w:type="character" w:customStyle="1" w:styleId="ugreek">
    <w:name w:val="ugreek"/>
    <w:basedOn w:val="DefaultParagraphFont"/>
    <w:rsid w:val="000776AA"/>
  </w:style>
  <w:style w:type="character" w:customStyle="1" w:styleId="translit">
    <w:name w:val="translit"/>
    <w:basedOn w:val="DefaultParagraphFont"/>
    <w:rsid w:val="000776AA"/>
  </w:style>
  <w:style w:type="character" w:styleId="Emphasis">
    <w:name w:val="Emphasis"/>
    <w:basedOn w:val="DefaultParagraphFont"/>
    <w:uiPriority w:val="20"/>
    <w:qFormat/>
    <w:rsid w:val="003C68CD"/>
    <w:rPr>
      <w:i/>
      <w:iCs/>
    </w:rPr>
  </w:style>
  <w:style w:type="character" w:styleId="EndnoteReference">
    <w:name w:val="endnote reference"/>
    <w:basedOn w:val="DefaultParagraphFont"/>
    <w:uiPriority w:val="99"/>
    <w:semiHidden/>
    <w:unhideWhenUsed/>
    <w:rsid w:val="00951DE6"/>
    <w:rPr>
      <w:vertAlign w:val="superscript"/>
    </w:rPr>
  </w:style>
  <w:style w:type="paragraph" w:customStyle="1" w:styleId="EndnoteAptos">
    <w:name w:val="Endnote Aptos"/>
    <w:basedOn w:val="EndnoteText"/>
    <w:next w:val="EndnoteText"/>
    <w:qFormat/>
    <w:rsid w:val="00B84462"/>
  </w:style>
  <w:style w:type="paragraph" w:customStyle="1" w:styleId="Style1">
    <w:name w:val="Style1"/>
    <w:basedOn w:val="EndnoteText"/>
    <w:qFormat/>
    <w:rsid w:val="00B84462"/>
  </w:style>
  <w:style w:type="character" w:styleId="FollowedHyperlink">
    <w:name w:val="FollowedHyperlink"/>
    <w:basedOn w:val="DefaultParagraphFont"/>
    <w:uiPriority w:val="99"/>
    <w:semiHidden/>
    <w:unhideWhenUsed/>
    <w:rsid w:val="00C5091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f.ly/Rom%2011.1%E2%80%9329;esv?t=biblia" TargetMode="External"/><Relationship Id="rId18" Type="http://schemas.openxmlformats.org/officeDocument/2006/relationships/hyperlink" Target="https://ref.ly/Zech%2012.9%E2%80%9310;esv?t=biblia" TargetMode="External"/><Relationship Id="rId26" Type="http://schemas.openxmlformats.org/officeDocument/2006/relationships/hyperlink" Target="https://ref.ly/Isa%2059.20%E2%80%9321;esv?t=biblia" TargetMode="External"/><Relationship Id="rId39" Type="http://schemas.openxmlformats.org/officeDocument/2006/relationships/hyperlink" Target="https://ref.ly/Romans%2011.25%E2%80%9329;esv?t=biblia" TargetMode="External"/><Relationship Id="rId21" Type="http://schemas.openxmlformats.org/officeDocument/2006/relationships/hyperlink" Target="https://ref.ly/Titus%202.11%E2%80%9313;esv?t=biblia" TargetMode="External"/><Relationship Id="rId34" Type="http://schemas.openxmlformats.org/officeDocument/2006/relationships/hyperlink" Target="https://ref.ly/Gen%2012.3;esv?t=biblia" TargetMode="External"/><Relationship Id="rId42" Type="http://schemas.openxmlformats.org/officeDocument/2006/relationships/hyperlink" Target="https://ref.ly/Jer%203.17;esv?t=biblia" TargetMode="External"/><Relationship Id="rId47" Type="http://schemas.openxmlformats.org/officeDocument/2006/relationships/hyperlink" Target="https://mesabiblestudy.com/part-6-10-deceptions-as-the-rapture-approaches/" TargetMode="External"/><Relationship Id="rId50" Type="http://schemas.openxmlformats.org/officeDocument/2006/relationships/hyperlink" Target="https://ref.ly/Eph%202.8%E2%80%939;esv?t=biblia" TargetMode="External"/><Relationship Id="rId55" Type="http://schemas.openxmlformats.org/officeDocument/2006/relationships/footer" Target="footer1.xml"/><Relationship Id="rId7" Type="http://schemas.openxmlformats.org/officeDocument/2006/relationships/hyperlink" Target="https://mesabiblestudy.com/part-1-lines-in-the-sand-the-great-divide-within-christendom/" TargetMode="External"/><Relationship Id="rId2" Type="http://schemas.openxmlformats.org/officeDocument/2006/relationships/styles" Target="styles.xml"/><Relationship Id="rId16" Type="http://schemas.openxmlformats.org/officeDocument/2006/relationships/hyperlink" Target="https://mesabiblestudy.com/part-3-israels-future-restoration-and-gods-faithfulness/" TargetMode="External"/><Relationship Id="rId29" Type="http://schemas.openxmlformats.org/officeDocument/2006/relationships/hyperlink" Target="https://ref.ly/Rom%2011.1%E2%80%9325;esv?t=biblia" TargetMode="External"/><Relationship Id="rId11" Type="http://schemas.openxmlformats.org/officeDocument/2006/relationships/hyperlink" Target="https://mesabiblestudy.com/has-god-cast-away-his-people/" TargetMode="External"/><Relationship Id="rId24" Type="http://schemas.openxmlformats.org/officeDocument/2006/relationships/hyperlink" Target="https://ref.ly/Rom%2011.25%E2%80%9329;esv?t=biblia" TargetMode="External"/><Relationship Id="rId32" Type="http://schemas.openxmlformats.org/officeDocument/2006/relationships/hyperlink" Target="https://mesabiblestudy.com/part-2-10-lies-christians-are-being-told-about-israel/" TargetMode="External"/><Relationship Id="rId37" Type="http://schemas.openxmlformats.org/officeDocument/2006/relationships/hyperlink" Target="https://ref.ly/Deut%207.6%E2%80%938;esv?t=biblia" TargetMode="External"/><Relationship Id="rId40" Type="http://schemas.openxmlformats.org/officeDocument/2006/relationships/hyperlink" Target="https://mesabiblestudy.com/part-4-10-truths-every-christian-must-know-about-jerusalem/" TargetMode="External"/><Relationship Id="rId45" Type="http://schemas.openxmlformats.org/officeDocument/2006/relationships/hyperlink" Target="https://ref.ly/2%20Thess%202.1%E2%80%938;esv?t=biblia" TargetMode="External"/><Relationship Id="rId53" Type="http://schemas.openxmlformats.org/officeDocument/2006/relationships/hyperlink" Target="https://ref.ly/2%20Tim%203.12;esv?t=biblia"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mesabiblestudy.com/part-4-the-churchs-calling-in-an-age-of-apostasy/" TargetMode="External"/><Relationship Id="rId4" Type="http://schemas.openxmlformats.org/officeDocument/2006/relationships/webSettings" Target="webSettings.xml"/><Relationship Id="rId9" Type="http://schemas.openxmlformats.org/officeDocument/2006/relationships/hyperlink" Target="https://ref.ly/Jer%2031.35%E2%80%9337;esv?t=biblia" TargetMode="External"/><Relationship Id="rId14" Type="http://schemas.openxmlformats.org/officeDocument/2006/relationships/hyperlink" Target="https://ref.ly/1%20Sam%2012.22;esv?t=biblia" TargetMode="External"/><Relationship Id="rId22" Type="http://schemas.openxmlformats.org/officeDocument/2006/relationships/hyperlink" Target="https://ref.ly/Rom%201.16;esv?t=biblia" TargetMode="External"/><Relationship Id="rId27" Type="http://schemas.openxmlformats.org/officeDocument/2006/relationships/hyperlink" Target="https://mesabiblestudy.com/israel-the-last-days-and-the-coming-deception/" TargetMode="External"/><Relationship Id="rId30" Type="http://schemas.openxmlformats.org/officeDocument/2006/relationships/hyperlink" Target="https://ref.ly/Zech%2012.2%E2%80%933;esv?t=biblia" TargetMode="External"/><Relationship Id="rId35" Type="http://schemas.openxmlformats.org/officeDocument/2006/relationships/hyperlink" Target="https://ref.ly/Ezek%2036.22%E2%80%9324;esv?t=biblia" TargetMode="External"/><Relationship Id="rId43" Type="http://schemas.openxmlformats.org/officeDocument/2006/relationships/hyperlink" Target="https://mesabiblestudy.com/part-5-10-truths-about-the-last-days-bible-prophecy/" TargetMode="External"/><Relationship Id="rId48" Type="http://schemas.openxmlformats.org/officeDocument/2006/relationships/hyperlink" Target="https://ref.ly/Matt%2024.4%E2%80%935;esv?t=biblia" TargetMode="External"/><Relationship Id="rId56" Type="http://schemas.openxmlformats.org/officeDocument/2006/relationships/footer" Target="footer2.xml"/><Relationship Id="rId8" Type="http://schemas.openxmlformats.org/officeDocument/2006/relationships/hyperlink" Target="https://ref.ly/Rom%2011.1%E2%80%932;esv?t=biblia" TargetMode="External"/><Relationship Id="rId51" Type="http://schemas.openxmlformats.org/officeDocument/2006/relationships/hyperlink" Target="https://mesabiblestudy.com/part-7-the-coming-hostility-toward-jews-in-america/" TargetMode="External"/><Relationship Id="rId3" Type="http://schemas.openxmlformats.org/officeDocument/2006/relationships/settings" Target="settings.xml"/><Relationship Id="rId12" Type="http://schemas.openxmlformats.org/officeDocument/2006/relationships/hyperlink" Target="https://mesabiblestudy.com/the-great-divide-in-christendom-5-part-series/" TargetMode="External"/><Relationship Id="rId17" Type="http://schemas.openxmlformats.org/officeDocument/2006/relationships/hyperlink" Target="https://ref.ly/Jer%2031.31%E2%80%9334;esv?t=biblia" TargetMode="External"/><Relationship Id="rId25" Type="http://schemas.openxmlformats.org/officeDocument/2006/relationships/hyperlink" Target="https://ref.ly/Zech%2014.4%E2%80%939;esv?t=biblia" TargetMode="External"/><Relationship Id="rId33" Type="http://schemas.openxmlformats.org/officeDocument/2006/relationships/hyperlink" Target="https://ref.ly/Rom%2011.17%E2%80%9329;esv?t=biblia" TargetMode="External"/><Relationship Id="rId38" Type="http://schemas.openxmlformats.org/officeDocument/2006/relationships/hyperlink" Target="https://ref.ly/Rom%2011.1%E2%80%932;esv?t=biblia" TargetMode="External"/><Relationship Id="rId46" Type="http://schemas.openxmlformats.org/officeDocument/2006/relationships/hyperlink" Target="https://ref.ly/Rom%2011.25;esv?t=biblia" TargetMode="External"/><Relationship Id="rId20" Type="http://schemas.openxmlformats.org/officeDocument/2006/relationships/hyperlink" Target="https://ref.ly/2%20Tim%204.2%E2%80%934;esv?t=biblia" TargetMode="External"/><Relationship Id="rId41" Type="http://schemas.openxmlformats.org/officeDocument/2006/relationships/hyperlink" Target="https://ref.ly/Ps%20132.13%E2%80%9314;esv?t=biblia" TargetMode="External"/><Relationship Id="rId54" Type="http://schemas.openxmlformats.org/officeDocument/2006/relationships/hyperlink" Target="https://ref.ly/Zech%2012.3;esv?t=biblia"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ef.ly/Mal%203.6;esv?t=biblia" TargetMode="External"/><Relationship Id="rId23" Type="http://schemas.openxmlformats.org/officeDocument/2006/relationships/hyperlink" Target="https://mesabiblestudy.com/part-5-when-all-israel-will-be-saved-romans-1126/" TargetMode="External"/><Relationship Id="rId28" Type="http://schemas.openxmlformats.org/officeDocument/2006/relationships/hyperlink" Target="https://mesabiblestudy.com/part-1-why-the-church-is-turning-against-israel/" TargetMode="External"/><Relationship Id="rId36" Type="http://schemas.openxmlformats.org/officeDocument/2006/relationships/hyperlink" Target="https://mesabiblestudy.com/part-3-10-truths-every-christian-must-know-about-israel/" TargetMode="External"/><Relationship Id="rId49" Type="http://schemas.openxmlformats.org/officeDocument/2006/relationships/hyperlink" Target="https://ref.ly/2%20Tim%203.1%E2%80%935;esv?t=biblia" TargetMode="External"/><Relationship Id="rId57" Type="http://schemas.openxmlformats.org/officeDocument/2006/relationships/fontTable" Target="fontTable.xml"/><Relationship Id="rId10" Type="http://schemas.openxmlformats.org/officeDocument/2006/relationships/hyperlink" Target="https://ref.ly/Zech%2012.10;esv?t=biblia" TargetMode="External"/><Relationship Id="rId31" Type="http://schemas.openxmlformats.org/officeDocument/2006/relationships/hyperlink" Target="https://ref.ly/Jer%2031.35%E2%80%9337;esv?t=biblia" TargetMode="External"/><Relationship Id="rId44" Type="http://schemas.openxmlformats.org/officeDocument/2006/relationships/hyperlink" Target="https://ref.ly/1%20Thess%204.13%E2%80%9318;esv?t=biblia" TargetMode="External"/><Relationship Id="rId52" Type="http://schemas.openxmlformats.org/officeDocument/2006/relationships/hyperlink" Target="https://ref.ly/Rom%2011.18%E2%80%9322;esv?t=bib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618</TotalTime>
  <Pages>34</Pages>
  <Words>14763</Words>
  <Characters>71454</Characters>
  <Application>Microsoft Office Word</Application>
  <DocSecurity>0</DocSecurity>
  <Lines>1374</Lines>
  <Paragraphs>552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Budzinski</dc:creator>
  <cp:keywords/>
  <dc:description/>
  <cp:lastModifiedBy>Karen Budzinski</cp:lastModifiedBy>
  <cp:revision>100</cp:revision>
  <cp:lastPrinted>2026-03-08T22:34:00Z</cp:lastPrinted>
  <dcterms:created xsi:type="dcterms:W3CDTF">2026-02-08T11:45:00Z</dcterms:created>
  <dcterms:modified xsi:type="dcterms:W3CDTF">2026-05-07T02:46:00Z</dcterms:modified>
</cp:coreProperties>
</file>